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tblInd w:w="-540" w:type="dxa"/>
        <w:tblLook w:val="01E0" w:firstRow="1" w:lastRow="1" w:firstColumn="1" w:lastColumn="1" w:noHBand="0" w:noVBand="0"/>
      </w:tblPr>
      <w:tblGrid>
        <w:gridCol w:w="3625"/>
        <w:gridCol w:w="2977"/>
        <w:gridCol w:w="3827"/>
      </w:tblGrid>
      <w:tr w:rsidR="00944372" w:rsidRPr="00944372" w:rsidTr="00944372">
        <w:trPr>
          <w:trHeight w:val="1843"/>
        </w:trPr>
        <w:tc>
          <w:tcPr>
            <w:tcW w:w="3625" w:type="dxa"/>
          </w:tcPr>
          <w:p w:rsidR="00D15666" w:rsidRPr="00944372" w:rsidRDefault="00D15666" w:rsidP="00944372">
            <w:r w:rsidRPr="00944372">
              <w:t>Согласовано:</w:t>
            </w:r>
          </w:p>
          <w:p w:rsidR="00D15666" w:rsidRPr="00944372" w:rsidRDefault="00D15666" w:rsidP="00944372">
            <w:r w:rsidRPr="00944372">
              <w:t>на педагогическом совете</w:t>
            </w:r>
          </w:p>
          <w:p w:rsidR="00D15666" w:rsidRPr="00944372" w:rsidRDefault="00D15666" w:rsidP="00944372">
            <w:r w:rsidRPr="00944372">
              <w:t xml:space="preserve">протокол №1 </w:t>
            </w:r>
          </w:p>
          <w:p w:rsidR="00D15666" w:rsidRPr="00944372" w:rsidRDefault="00D15666" w:rsidP="00944372">
            <w:r w:rsidRPr="00944372">
              <w:t>от 31.08.2018г.</w:t>
            </w:r>
          </w:p>
          <w:p w:rsidR="00D15666" w:rsidRPr="00944372" w:rsidRDefault="00D15666" w:rsidP="00944372">
            <w:r w:rsidRPr="00944372">
              <w:t xml:space="preserve"> </w:t>
            </w:r>
          </w:p>
        </w:tc>
        <w:tc>
          <w:tcPr>
            <w:tcW w:w="2977" w:type="dxa"/>
          </w:tcPr>
          <w:p w:rsidR="00D15666" w:rsidRPr="00944372" w:rsidRDefault="00D15666" w:rsidP="00944372"/>
        </w:tc>
        <w:tc>
          <w:tcPr>
            <w:tcW w:w="3827" w:type="dxa"/>
          </w:tcPr>
          <w:p w:rsidR="00D15666" w:rsidRPr="00944372" w:rsidRDefault="00D15666" w:rsidP="00944372">
            <w:r w:rsidRPr="00944372">
              <w:t>Утверждаю:</w:t>
            </w:r>
          </w:p>
          <w:p w:rsidR="00D15666" w:rsidRPr="00944372" w:rsidRDefault="00D15666" w:rsidP="00944372">
            <w:r w:rsidRPr="00944372">
              <w:t>директор муниципального казенного общеобразовательного учреждения средней общеобразовательной школы №11</w:t>
            </w:r>
          </w:p>
          <w:p w:rsidR="00D15666" w:rsidRPr="00944372" w:rsidRDefault="00D15666" w:rsidP="00944372">
            <w:r w:rsidRPr="00944372">
              <w:t>_____________ Н.В. Зубцова</w:t>
            </w:r>
          </w:p>
          <w:p w:rsidR="00D15666" w:rsidRPr="00944372" w:rsidRDefault="00D15666" w:rsidP="00944372">
            <w:r w:rsidRPr="00944372">
              <w:t xml:space="preserve">         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  <w:sz w:val="44"/>
          <w:szCs w:val="44"/>
        </w:rPr>
      </w:pPr>
    </w:p>
    <w:p w:rsidR="00D15666" w:rsidRPr="00944372" w:rsidRDefault="00D15666" w:rsidP="00D15666">
      <w:pPr>
        <w:jc w:val="center"/>
        <w:rPr>
          <w:b/>
          <w:sz w:val="44"/>
          <w:szCs w:val="44"/>
        </w:rPr>
      </w:pPr>
      <w:r w:rsidRPr="00944372">
        <w:rPr>
          <w:b/>
          <w:sz w:val="44"/>
          <w:szCs w:val="44"/>
        </w:rPr>
        <w:t>План работы</w:t>
      </w:r>
    </w:p>
    <w:p w:rsidR="00D15666" w:rsidRPr="00944372" w:rsidRDefault="00D15666" w:rsidP="00D15666">
      <w:pPr>
        <w:jc w:val="center"/>
        <w:rPr>
          <w:b/>
          <w:sz w:val="44"/>
          <w:szCs w:val="44"/>
        </w:rPr>
      </w:pPr>
      <w:r w:rsidRPr="00944372">
        <w:rPr>
          <w:b/>
          <w:sz w:val="44"/>
          <w:szCs w:val="44"/>
        </w:rPr>
        <w:t>муниципального казенного общеобразовательного учреждения средней общеобразовательной школы №11</w:t>
      </w:r>
    </w:p>
    <w:p w:rsidR="00D15666" w:rsidRPr="00944372" w:rsidRDefault="00D15666" w:rsidP="00D15666">
      <w:pPr>
        <w:jc w:val="center"/>
        <w:rPr>
          <w:b/>
          <w:sz w:val="44"/>
          <w:szCs w:val="44"/>
        </w:rPr>
      </w:pPr>
      <w:r w:rsidRPr="00944372">
        <w:rPr>
          <w:b/>
          <w:sz w:val="44"/>
          <w:szCs w:val="44"/>
        </w:rPr>
        <w:t>с. Константиновское Петровского района</w:t>
      </w:r>
    </w:p>
    <w:p w:rsidR="00D15666" w:rsidRPr="00944372" w:rsidRDefault="00D15666" w:rsidP="00D15666">
      <w:pPr>
        <w:jc w:val="center"/>
        <w:rPr>
          <w:b/>
          <w:i/>
          <w:sz w:val="48"/>
          <w:szCs w:val="48"/>
        </w:rPr>
      </w:pPr>
      <w:r w:rsidRPr="00944372">
        <w:rPr>
          <w:b/>
          <w:sz w:val="44"/>
          <w:szCs w:val="44"/>
        </w:rPr>
        <w:t>Ставропольского края</w:t>
      </w:r>
    </w:p>
    <w:p w:rsidR="00D15666" w:rsidRPr="00944372" w:rsidRDefault="00D15666" w:rsidP="00D15666">
      <w:pPr>
        <w:jc w:val="center"/>
        <w:rPr>
          <w:b/>
          <w:i/>
          <w:sz w:val="48"/>
          <w:szCs w:val="48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  <w:r w:rsidRPr="00944372">
        <w:rPr>
          <w:b/>
          <w:sz w:val="36"/>
          <w:szCs w:val="36"/>
        </w:rPr>
        <w:t>на 2019/2020 учебный год</w:t>
      </w: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  <w:sz w:val="36"/>
          <w:szCs w:val="36"/>
        </w:rPr>
      </w:pPr>
    </w:p>
    <w:p w:rsidR="00D15666" w:rsidRPr="00944372" w:rsidRDefault="00D15666" w:rsidP="00D15666">
      <w:pPr>
        <w:pStyle w:val="1"/>
        <w:jc w:val="center"/>
        <w:rPr>
          <w:sz w:val="36"/>
          <w:szCs w:val="36"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Cs/>
        </w:rPr>
        <w:br w:type="page"/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Содержание:</w:t>
      </w:r>
    </w:p>
    <w:tbl>
      <w:tblPr>
        <w:tblStyle w:val="afb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8239"/>
        <w:gridCol w:w="608"/>
      </w:tblGrid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spacing w:line="160" w:lineRule="atLeast"/>
            </w:pP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стр.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1.</w:t>
            </w: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spacing w:line="160" w:lineRule="atLeast"/>
            </w:pPr>
            <w:r w:rsidRPr="00944372">
              <w:t>Информационная  справка о школе………………………………………........................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 xml:space="preserve">2. </w:t>
            </w: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pStyle w:val="a5"/>
              <w:spacing w:line="160" w:lineRule="atLeast"/>
            </w:pPr>
            <w:r w:rsidRPr="00944372">
              <w:t xml:space="preserve">Проблемно-ориентированный анализ работы МКОУ СОШ №11                         </w:t>
            </w:r>
          </w:p>
          <w:p w:rsidR="00D15666" w:rsidRPr="00944372" w:rsidRDefault="00D15666" w:rsidP="00944372">
            <w:pPr>
              <w:spacing w:line="160" w:lineRule="atLeast"/>
            </w:pPr>
            <w:r w:rsidRPr="00944372">
              <w:t>с. Константиновского за 2018-2019 учебный год……………………………………….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2.1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pStyle w:val="a5"/>
              <w:spacing w:line="160" w:lineRule="atLeast"/>
            </w:pPr>
            <w:r w:rsidRPr="00944372">
              <w:t>Воспитательный анализ работы МКОУ СОШ №11 с. Константиновского за 2018-2019 учебный год…………………………………………………………….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2.2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 xml:space="preserve">Анализ результатов освоения основных образовательных программ начального общего, </w:t>
            </w:r>
            <w:r w:rsidRPr="00944372">
              <w:rPr>
                <w:iCs/>
              </w:rPr>
              <w:t>основного общего и среднего общего образования…………………………….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33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2.3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Анализ государственной итоговой аттестации…………………………………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40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2.4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Реализация программы «Одаренные дети»……………………………….............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44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2.5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Осуществление обязательного общего образования…………………….............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47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2.6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Анализ работы с педагогическими кадрами……………………………………...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68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2.7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Анализ материально-технического и финансового обеспечения деятельности школы………………………………………………………………………………..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71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2.8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Анализ влияния внутришкольного управления на результаты работы………...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72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8239" w:type="dxa"/>
          </w:tcPr>
          <w:p w:rsidR="00D15666" w:rsidRPr="00944372" w:rsidRDefault="00D15666" w:rsidP="00944372">
            <w:pPr>
              <w:tabs>
                <w:tab w:val="left" w:pos="6726"/>
              </w:tabs>
              <w:spacing w:line="160" w:lineRule="atLeast"/>
            </w:pPr>
            <w:r w:rsidRPr="00944372">
              <w:t>Проблемы и выводы, вытекающие из анализа работы школы………………….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72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 xml:space="preserve">3. </w:t>
            </w: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Цели и задачи школы на 2019-2020 учебный год……………………………………….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73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3.1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</w:pPr>
            <w:r w:rsidRPr="00944372">
              <w:rPr>
                <w:b/>
              </w:rPr>
              <w:t xml:space="preserve"> </w:t>
            </w:r>
            <w:r w:rsidRPr="00944372">
              <w:t>Приоритетные направления работы школы в 2019-2020 учебном году ………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74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 xml:space="preserve">4. </w:t>
            </w: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Основные направления деятельности педагогического коллектива по достижению оптимальных конечных результатов………………………..............................................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75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4.1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 xml:space="preserve"> Деятельность по сохранению здоровья и формированию здорового образа жизни ……………………………………………………………………………….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75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4.2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Деятельность педагогического коллектива по созданию системы воспитательной работы и обеспечению воспитанности учащихся……………..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78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4.3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Обеспечение базового и дополнительного образования…………………………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96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4.4.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Подготовка учащихся к продолжению образования, трудовой деятельности, жизни в семье и обществе………………………………………………………….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107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4.5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Обеспечение всеобщего основного образования………………………………...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108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5.</w:t>
            </w:r>
          </w:p>
        </w:tc>
        <w:tc>
          <w:tcPr>
            <w:tcW w:w="8875" w:type="dxa"/>
            <w:gridSpan w:val="2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Создание условий для достижения конечных результатов (основных целей и задач).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110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5.1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Методическая работа……………………………………………………………….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110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5.2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</w:pPr>
            <w:r w:rsidRPr="00944372">
              <w:t>Работа с родителями, общественностью, производственными предприятиями, в социуме……………………………………………………………………………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121</w:t>
            </w:r>
          </w:p>
        </w:tc>
      </w:tr>
      <w:tr w:rsidR="00944372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5.3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Материально-техническое и финансовое обеспечение………………………….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125</w:t>
            </w:r>
          </w:p>
        </w:tc>
      </w:tr>
      <w:tr w:rsidR="00D15666" w:rsidRPr="00944372" w:rsidTr="00944372">
        <w:tc>
          <w:tcPr>
            <w:tcW w:w="39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</w:p>
        </w:tc>
        <w:tc>
          <w:tcPr>
            <w:tcW w:w="636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5.4</w:t>
            </w:r>
          </w:p>
        </w:tc>
        <w:tc>
          <w:tcPr>
            <w:tcW w:w="8239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Управление достижением оптимальных конечных результатов…......................</w:t>
            </w:r>
          </w:p>
        </w:tc>
        <w:tc>
          <w:tcPr>
            <w:tcW w:w="608" w:type="dxa"/>
          </w:tcPr>
          <w:p w:rsidR="00D15666" w:rsidRPr="00944372" w:rsidRDefault="00D15666" w:rsidP="00944372">
            <w:pPr>
              <w:spacing w:line="160" w:lineRule="atLeast"/>
              <w:jc w:val="both"/>
            </w:pPr>
            <w:r w:rsidRPr="00944372">
              <w:t>127</w:t>
            </w:r>
          </w:p>
        </w:tc>
      </w:tr>
    </w:tbl>
    <w:p w:rsidR="00D15666" w:rsidRPr="00944372" w:rsidRDefault="00D15666" w:rsidP="00D15666">
      <w:pPr>
        <w:jc w:val="both"/>
      </w:pPr>
    </w:p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/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ind w:left="360"/>
        <w:jc w:val="center"/>
        <w:rPr>
          <w:b/>
        </w:rPr>
      </w:pPr>
    </w:p>
    <w:p w:rsidR="00D15666" w:rsidRPr="00944372" w:rsidRDefault="00D15666" w:rsidP="00D15666">
      <w:pPr>
        <w:pStyle w:val="a6"/>
        <w:numPr>
          <w:ilvl w:val="0"/>
          <w:numId w:val="23"/>
        </w:numPr>
        <w:jc w:val="center"/>
        <w:rPr>
          <w:b/>
        </w:rPr>
      </w:pPr>
      <w:r w:rsidRPr="00944372">
        <w:rPr>
          <w:b/>
        </w:rPr>
        <w:t>Информационная  справка о школе</w:t>
      </w:r>
    </w:p>
    <w:p w:rsidR="00D15666" w:rsidRPr="00944372" w:rsidRDefault="00D15666" w:rsidP="00D15666">
      <w:pPr>
        <w:pStyle w:val="a6"/>
        <w:rPr>
          <w:b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426"/>
        <w:gridCol w:w="5494"/>
      </w:tblGrid>
      <w:tr w:rsidR="00944372" w:rsidRPr="00944372" w:rsidTr="00944372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Общая информация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Название общеобразовательного учреждения (по Уставу)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Муниципальное казенное общеобразовательное учреждение средняя общеобразовательная школа №11 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Тип и вид общеобразовательного учреждения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средняя общеобразовательная школа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Организационно – правовая форма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муниципальное учреждение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Учредитель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администрация Петровского городского округа Ставропольского края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Орган управления  (название организации,  Ф.И.О. физического лица, телефон, адрес)</w:t>
            </w:r>
          </w:p>
          <w:p w:rsidR="00D15666" w:rsidRPr="00944372" w:rsidRDefault="00D15666" w:rsidP="00944372"/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Отдел образования администрации Петровского городского округа</w:t>
            </w:r>
          </w:p>
          <w:p w:rsidR="00D15666" w:rsidRPr="00944372" w:rsidRDefault="00D15666" w:rsidP="00944372">
            <w:r w:rsidRPr="00944372">
              <w:t xml:space="preserve">Шевченко Наталья Анатольевна, </w:t>
            </w:r>
          </w:p>
          <w:p w:rsidR="00D15666" w:rsidRPr="00944372" w:rsidRDefault="00D15666" w:rsidP="00944372">
            <w:r w:rsidRPr="00944372">
              <w:t>(886547) 4-03-05</w:t>
            </w:r>
          </w:p>
          <w:p w:rsidR="00D15666" w:rsidRPr="00944372" w:rsidRDefault="00D15666" w:rsidP="00944372">
            <w:r w:rsidRPr="00944372">
              <w:t>356530, Ставропольский край, Петровский район, г.Светлоград, улица Ленина, 29</w:t>
            </w:r>
          </w:p>
          <w:p w:rsidR="00D15666" w:rsidRPr="00944372" w:rsidRDefault="00D15666" w:rsidP="00944372">
            <w:pPr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944372">
              <w:rPr>
                <w:lang w:val="en-US"/>
              </w:rPr>
              <w:t xml:space="preserve">E-mail: </w:t>
            </w:r>
            <w:hyperlink r:id="rId7" w:history="1">
              <w:r w:rsidRPr="00944372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  <w:lang w:val="en-US"/>
                </w:rPr>
                <w:t>petrov_rono@mail.ru</w:t>
              </w:r>
            </w:hyperlink>
          </w:p>
          <w:p w:rsidR="00D15666" w:rsidRPr="00944372" w:rsidRDefault="00D15666" w:rsidP="00944372">
            <w:pPr>
              <w:rPr>
                <w:i/>
              </w:rPr>
            </w:pPr>
            <w:r w:rsidRPr="00944372">
              <w:t>Адрес сайта в Интернете: http://petrovoo.ucoz.ru/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Год основания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1968 г.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Юридический адрес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356501, 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Ставропольский край, 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Петровский район,  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с. Константиновское,</w:t>
            </w:r>
          </w:p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ул. Молодежная, 1в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Телефон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t>8-(86547)-62-3-31, 8-(86547)-62-3-32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Факс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t>8-(86547)-62-3-32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rPr>
                <w:lang w:val="en-US"/>
              </w:rPr>
              <w:t>E</w:t>
            </w:r>
            <w:r w:rsidRPr="00944372">
              <w:t>-</w:t>
            </w:r>
            <w:r w:rsidRPr="00944372">
              <w:rPr>
                <w:lang w:val="en-US"/>
              </w:rPr>
              <w:t>mail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944372" w:rsidP="00944372">
            <w:hyperlink r:id="rId8" w:history="1">
              <w:r w:rsidR="00D15666" w:rsidRPr="00944372">
                <w:rPr>
                  <w:rStyle w:val="a4"/>
                  <w:color w:val="auto"/>
                </w:rPr>
                <w:t>mou2011@rambler.ru</w:t>
              </w:r>
            </w:hyperlink>
            <w:r w:rsidR="00D15666" w:rsidRPr="00944372">
              <w:t>,</w:t>
            </w:r>
          </w:p>
          <w:p w:rsidR="00D15666" w:rsidRPr="00944372" w:rsidRDefault="00944372" w:rsidP="00944372">
            <w:pPr>
              <w:rPr>
                <w:b/>
                <w:i/>
              </w:rPr>
            </w:pPr>
            <w:hyperlink r:id="rId9" w:history="1">
              <w:r w:rsidR="00D15666" w:rsidRPr="00944372">
                <w:rPr>
                  <w:rStyle w:val="a4"/>
                  <w:color w:val="auto"/>
                </w:rPr>
                <w:t>mou-konstantinovskoe@yandex.ru</w:t>
              </w:r>
            </w:hyperlink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Адрес сайта в Интернете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944372" w:rsidP="00944372">
            <w:pPr>
              <w:rPr>
                <w:b/>
                <w:i/>
                <w:lang w:val="en-US"/>
              </w:rPr>
            </w:pPr>
            <w:hyperlink r:id="rId10" w:history="1">
              <w:r w:rsidR="00D15666" w:rsidRPr="00944372">
                <w:rPr>
                  <w:rStyle w:val="a4"/>
                  <w:color w:val="auto"/>
                </w:rPr>
                <w:t>http://mkousoh11.ucoz.ru</w:t>
              </w:r>
            </w:hyperlink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Должность руководителя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Директор школы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Фамилия, имя, отчество руководителя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Зубцова Наталья Викторовна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Заместители 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Моногарова Светлана Алексеевна, зам. директора по УВР</w:t>
            </w:r>
          </w:p>
          <w:p w:rsidR="00D15666" w:rsidRPr="00944372" w:rsidRDefault="00D15666" w:rsidP="00944372">
            <w:r w:rsidRPr="00944372">
              <w:t>Воробьева Галина Викторовна,  зам. директора по УВР</w:t>
            </w:r>
          </w:p>
          <w:p w:rsidR="00D15666" w:rsidRPr="00944372" w:rsidRDefault="00D15666" w:rsidP="00944372">
            <w:r w:rsidRPr="00944372">
              <w:t>Зиберова Ольга Васильевна, зам. директора по АХЧ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Реквизиты школы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 xml:space="preserve">ИНН </w:t>
            </w:r>
            <w:r w:rsidRPr="00944372">
              <w:t>2617008772                                 ОКФС 14</w:t>
            </w:r>
          </w:p>
          <w:p w:rsidR="00D15666" w:rsidRPr="00944372" w:rsidRDefault="00D15666" w:rsidP="00944372">
            <w:r w:rsidRPr="00944372">
              <w:t>КПП 261701001                                   ОКОПФ 20904</w:t>
            </w:r>
          </w:p>
          <w:p w:rsidR="00D15666" w:rsidRPr="00944372" w:rsidRDefault="00D15666" w:rsidP="00944372">
            <w:r w:rsidRPr="00944372">
              <w:t>ОКПО 57134795                                  ОКОГУ   4210007</w:t>
            </w:r>
          </w:p>
          <w:p w:rsidR="00D15666" w:rsidRPr="00944372" w:rsidRDefault="00D15666" w:rsidP="00944372">
            <w:r w:rsidRPr="00944372">
              <w:t xml:space="preserve">ОКАТО 07246813001                           </w:t>
            </w:r>
          </w:p>
          <w:p w:rsidR="00D15666" w:rsidRPr="00944372" w:rsidRDefault="00D15666" w:rsidP="00944372">
            <w:r w:rsidRPr="00944372">
              <w:t>ОГРН 1022600936687</w:t>
            </w:r>
          </w:p>
          <w:p w:rsidR="00D15666" w:rsidRPr="00944372" w:rsidRDefault="00D15666" w:rsidP="00944372">
            <w:r w:rsidRPr="00944372">
              <w:t>ОКТМО 07646413101</w:t>
            </w:r>
          </w:p>
          <w:p w:rsidR="00D15666" w:rsidRPr="00944372" w:rsidRDefault="00D15666" w:rsidP="00944372">
            <w:r w:rsidRPr="00944372">
              <w:t>ОКВЭД 80.21.2</w:t>
            </w:r>
          </w:p>
          <w:p w:rsidR="00D15666" w:rsidRPr="00944372" w:rsidRDefault="00D15666" w:rsidP="00944372">
            <w:r w:rsidRPr="00944372">
              <w:t>ОТДЕЛЕНИЕ СТАВРОПОЛЬ Г.СТАВРОПОЛЬ</w:t>
            </w:r>
          </w:p>
          <w:p w:rsidR="00D15666" w:rsidRPr="00944372" w:rsidRDefault="00D15666" w:rsidP="00944372">
            <w:r w:rsidRPr="00944372">
              <w:t>Р/С  40204810900000000529</w:t>
            </w:r>
          </w:p>
          <w:p w:rsidR="00D15666" w:rsidRPr="00944372" w:rsidRDefault="00D15666" w:rsidP="00944372">
            <w:r w:rsidRPr="00944372">
              <w:t>Л/С 506.01.015.0</w:t>
            </w:r>
          </w:p>
          <w:p w:rsidR="00D15666" w:rsidRPr="00944372" w:rsidRDefault="00D15666" w:rsidP="00944372">
            <w:pPr>
              <w:ind w:right="-108"/>
            </w:pPr>
            <w:r w:rsidRPr="00944372">
              <w:t>БИК 040702001</w:t>
            </w:r>
          </w:p>
          <w:p w:rsidR="00D15666" w:rsidRPr="00944372" w:rsidRDefault="00D15666" w:rsidP="00944372">
            <w:pPr>
              <w:ind w:right="-108"/>
            </w:pPr>
            <w:r w:rsidRPr="00944372">
              <w:t>Код ГМУ 321300000913</w:t>
            </w:r>
          </w:p>
          <w:p w:rsidR="00D15666" w:rsidRPr="00944372" w:rsidRDefault="00D15666" w:rsidP="00944372">
            <w:pPr>
              <w:ind w:right="-108"/>
            </w:pPr>
            <w:r w:rsidRPr="00944372">
              <w:t>Код ЭПЗ  03213001281</w:t>
            </w:r>
          </w:p>
          <w:p w:rsidR="00D15666" w:rsidRPr="00944372" w:rsidRDefault="00D15666" w:rsidP="00944372">
            <w:pPr>
              <w:ind w:right="-108"/>
              <w:rPr>
                <w:i/>
              </w:rPr>
            </w:pP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Лицензия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Регистрационный  № 3626, 13 января 2014г., </w:t>
            </w:r>
          </w:p>
          <w:p w:rsidR="00D15666" w:rsidRPr="00944372" w:rsidRDefault="00D15666" w:rsidP="00944372">
            <w:r w:rsidRPr="00944372">
              <w:t>серия 26Л01 № 0000573, бессрочно</w:t>
            </w:r>
          </w:p>
          <w:p w:rsidR="00D15666" w:rsidRPr="00944372" w:rsidRDefault="00D15666" w:rsidP="00944372"/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lastRenderedPageBreak/>
              <w:t>Аккредитация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Регистрационный  № 2121, 31 марта 2014 г., </w:t>
            </w:r>
          </w:p>
          <w:p w:rsidR="00D15666" w:rsidRPr="00944372" w:rsidRDefault="00D15666" w:rsidP="00944372">
            <w:pPr>
              <w:rPr>
                <w:i/>
              </w:rPr>
            </w:pPr>
            <w:r w:rsidRPr="00944372">
              <w:t>серия 26А01 № 0000160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Формы ученического самоуправления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 xml:space="preserve"> Детское объединение  «Русь», ученический совет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Формы государственно-общественного управления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 xml:space="preserve">Управляющий совет </w:t>
            </w:r>
          </w:p>
        </w:tc>
      </w:tr>
      <w:tr w:rsidR="00944372" w:rsidRPr="00944372" w:rsidTr="0094437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spacing w:val="-7"/>
              </w:rPr>
              <w:t>Культурно-образовательная среда</w:t>
            </w:r>
          </w:p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rPr>
                <w:spacing w:val="-7"/>
              </w:rPr>
              <w:t xml:space="preserve">ДК, музыкальная школа, МОУ ДОД </w:t>
            </w:r>
            <w:r w:rsidRPr="00944372">
              <w:t>«РК ДЮСШ», д/с «Сказка» № 41, библиотека, администрация села.</w:t>
            </w:r>
          </w:p>
        </w:tc>
      </w:tr>
      <w:tr w:rsidR="00944372" w:rsidRPr="00944372" w:rsidTr="00944372">
        <w:trPr>
          <w:cantSplit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bookmarkStart w:id="0" w:name="_Toc241517046"/>
            <w:r w:rsidRPr="00944372">
              <w:rPr>
                <w:b/>
              </w:rPr>
              <w:t>Ресурсная база общеобразовательного учреждения</w:t>
            </w:r>
            <w:bookmarkEnd w:id="0"/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944372">
              <w:t>помещение и его состояние (год постройки, год капитального ремонта)</w:t>
            </w:r>
          </w:p>
          <w:p w:rsidR="00D15666" w:rsidRPr="00944372" w:rsidRDefault="00D15666" w:rsidP="00944372">
            <w:pPr>
              <w:ind w:left="356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pStyle w:val="a5"/>
              <w:ind w:firstLine="709"/>
              <w:jc w:val="both"/>
            </w:pPr>
            <w:r w:rsidRPr="00944372">
              <w:t xml:space="preserve">Учреждение располагается в двух зданиях: </w:t>
            </w:r>
          </w:p>
          <w:p w:rsidR="00D15666" w:rsidRPr="00944372" w:rsidRDefault="00D15666" w:rsidP="00944372">
            <w:pPr>
              <w:pStyle w:val="a5"/>
              <w:tabs>
                <w:tab w:val="clear" w:pos="708"/>
              </w:tabs>
              <w:jc w:val="both"/>
            </w:pPr>
            <w:r w:rsidRPr="00944372">
              <w:t xml:space="preserve">- основное здание – три этажа с цокольным этажом, год постройки 1968г.; </w:t>
            </w:r>
          </w:p>
          <w:p w:rsidR="00D15666" w:rsidRPr="00944372" w:rsidRDefault="00D15666" w:rsidP="00944372">
            <w:pPr>
              <w:pStyle w:val="a5"/>
              <w:jc w:val="both"/>
            </w:pPr>
            <w:r w:rsidRPr="00944372">
              <w:t xml:space="preserve">- здание начальной школы – два этажа, год постройки – 1972г. </w:t>
            </w:r>
          </w:p>
          <w:p w:rsidR="00D15666" w:rsidRPr="00944372" w:rsidRDefault="00D15666" w:rsidP="00944372">
            <w:pPr>
              <w:pStyle w:val="a5"/>
              <w:ind w:firstLine="709"/>
              <w:jc w:val="both"/>
            </w:pPr>
            <w:r w:rsidRPr="00944372">
              <w:t>В них расположены: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 xml:space="preserve">- учебный кабинет  - 26, 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 xml:space="preserve">- компьютерный класс  - 2, 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мастерские – 1,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кабинет технологии – 1,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спортивный зал – 2,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зал для  конференций  - 1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кабинет психологической разгрузки – 1,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Зал Боевой и Трудовой Славы – 1,</w:t>
            </w:r>
          </w:p>
          <w:p w:rsidR="00D15666" w:rsidRPr="00944372" w:rsidRDefault="00D15666" w:rsidP="00944372">
            <w:pPr>
              <w:pStyle w:val="a5"/>
              <w:ind w:left="37"/>
              <w:jc w:val="both"/>
            </w:pPr>
            <w:r w:rsidRPr="00944372">
              <w:t>- библиотека – 2.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944372">
              <w:t>тип здания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типовой проект школы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944372">
              <w:t xml:space="preserve">компьютерное оснащение: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pStyle w:val="a5"/>
              <w:jc w:val="both"/>
            </w:pPr>
            <w:r w:rsidRPr="00944372">
              <w:t xml:space="preserve">- подключение к сети Интернет - 1, </w:t>
            </w:r>
          </w:p>
          <w:p w:rsidR="00D15666" w:rsidRPr="00944372" w:rsidRDefault="00D15666" w:rsidP="00944372">
            <w:pPr>
              <w:pStyle w:val="a5"/>
              <w:jc w:val="both"/>
            </w:pPr>
            <w:r w:rsidRPr="00944372">
              <w:t xml:space="preserve">- количество локальных сетей - 1, </w:t>
            </w:r>
          </w:p>
          <w:p w:rsidR="00D15666" w:rsidRPr="00944372" w:rsidRDefault="00D15666" w:rsidP="00944372">
            <w:pPr>
              <w:pStyle w:val="a5"/>
              <w:jc w:val="both"/>
            </w:pPr>
            <w:r w:rsidRPr="00944372">
              <w:t xml:space="preserve">количество компьютерных классов - 2, по  12 ПК в каждом); </w:t>
            </w:r>
          </w:p>
          <w:p w:rsidR="00D15666" w:rsidRPr="00944372" w:rsidRDefault="00D15666" w:rsidP="00944372">
            <w:pPr>
              <w:pStyle w:val="a5"/>
              <w:jc w:val="both"/>
            </w:pPr>
            <w:r w:rsidRPr="00944372">
              <w:t>- наличие сайта Учреждения – 1.</w:t>
            </w:r>
          </w:p>
          <w:p w:rsidR="00D15666" w:rsidRPr="00944372" w:rsidRDefault="00D15666" w:rsidP="00944372">
            <w:r w:rsidRPr="00944372">
              <w:t xml:space="preserve">-  интерактивных досок - 10, </w:t>
            </w:r>
          </w:p>
          <w:p w:rsidR="00D15666" w:rsidRPr="00944372" w:rsidRDefault="00D15666" w:rsidP="00944372">
            <w:r w:rsidRPr="00944372">
              <w:t xml:space="preserve">- проекторов - 19, </w:t>
            </w:r>
          </w:p>
          <w:p w:rsidR="00D15666" w:rsidRPr="00944372" w:rsidRDefault="00D15666" w:rsidP="00944372">
            <w:r w:rsidRPr="00944372">
              <w:t xml:space="preserve">- принтеров - 10, </w:t>
            </w:r>
          </w:p>
          <w:p w:rsidR="00D15666" w:rsidRPr="00944372" w:rsidRDefault="00D15666" w:rsidP="00944372">
            <w:r w:rsidRPr="00944372">
              <w:t xml:space="preserve">- сканеров- 5, </w:t>
            </w:r>
          </w:p>
          <w:p w:rsidR="00D15666" w:rsidRPr="00944372" w:rsidRDefault="00D15666" w:rsidP="00944372">
            <w:r w:rsidRPr="00944372">
              <w:t xml:space="preserve">- МФУ - 10, </w:t>
            </w:r>
          </w:p>
          <w:p w:rsidR="00D15666" w:rsidRPr="00944372" w:rsidRDefault="00D15666" w:rsidP="00944372">
            <w:r w:rsidRPr="00944372">
              <w:t xml:space="preserve">- ноутбуков – 10, </w:t>
            </w:r>
          </w:p>
          <w:p w:rsidR="00D15666" w:rsidRPr="00944372" w:rsidRDefault="00D15666" w:rsidP="00944372">
            <w:r w:rsidRPr="00944372">
              <w:t xml:space="preserve"> - в учебных кабинетах, медиатеке, а также в кабинетах администрации - 38 ПК,</w:t>
            </w:r>
          </w:p>
          <w:p w:rsidR="00D15666" w:rsidRPr="00944372" w:rsidRDefault="00D15666" w:rsidP="00944372">
            <w:r w:rsidRPr="00944372">
              <w:t xml:space="preserve">-  выход в сеть Интернет – на 16 ПК. 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1"/>
              </w:numPr>
              <w:tabs>
                <w:tab w:val="clear" w:pos="720"/>
              </w:tabs>
              <w:ind w:left="356"/>
            </w:pPr>
            <w:r w:rsidRPr="00944372">
              <w:t xml:space="preserve">библиотечный фонд школы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Всего -  13515 экземпляров, из них: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5"/>
              </w:numPr>
              <w:ind w:left="317"/>
            </w:pPr>
            <w:r w:rsidRPr="00944372">
              <w:t xml:space="preserve">учебной литературы 4826 экз.,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5"/>
              </w:numPr>
              <w:ind w:left="317"/>
            </w:pPr>
            <w:r w:rsidRPr="00944372">
              <w:t xml:space="preserve">художественной литературы 4228 экз.,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5"/>
              </w:numPr>
              <w:ind w:left="317"/>
            </w:pPr>
            <w:r w:rsidRPr="00944372">
              <w:t xml:space="preserve">методической 4230 экз.,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5"/>
              </w:numPr>
              <w:ind w:left="317"/>
            </w:pPr>
            <w:r w:rsidRPr="00944372">
              <w:t>за балансом 146 экз..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  -  пришкольная территория</w:t>
            </w:r>
          </w:p>
          <w:p w:rsidR="00D15666" w:rsidRPr="00944372" w:rsidRDefault="00D15666" w:rsidP="00944372">
            <w:pPr>
              <w:ind w:left="72"/>
            </w:pPr>
            <w:r w:rsidRPr="00944372">
              <w:t>-  пришкольный участок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3,4 га</w:t>
            </w:r>
          </w:p>
          <w:p w:rsidR="00D15666" w:rsidRPr="00944372" w:rsidRDefault="00D15666" w:rsidP="00944372">
            <w:r w:rsidRPr="00944372">
              <w:t>2 га</w:t>
            </w:r>
          </w:p>
        </w:tc>
      </w:tr>
      <w:tr w:rsidR="00944372" w:rsidRPr="00944372" w:rsidTr="00944372">
        <w:trPr>
          <w:cantSplit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bookmarkStart w:id="1" w:name="_Toc241517047"/>
            <w:r w:rsidRPr="00944372">
              <w:rPr>
                <w:b/>
              </w:rPr>
              <w:t>Кадры</w:t>
            </w:r>
            <w:bookmarkEnd w:id="1"/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Общее количество пед.работников: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43</w:t>
            </w:r>
          </w:p>
        </w:tc>
      </w:tr>
      <w:tr w:rsidR="00944372" w:rsidRPr="00944372" w:rsidTr="00944372">
        <w:trPr>
          <w:trHeight w:val="1492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2"/>
              </w:numPr>
            </w:pPr>
            <w:r w:rsidRPr="00944372">
              <w:lastRenderedPageBreak/>
              <w:t>квалификационные категории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высшая категория  - 22 чел. (56%) 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первая категория - 12 чел. (25%)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вторая категория – 1 чел. (8%)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соответствие занимаемой должности – 5 чел. (2%)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без квалификационной категории – 3 чел. (8%)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2"/>
              </w:numPr>
            </w:pPr>
            <w:r w:rsidRPr="00944372">
              <w:t>имеют отраслевые награды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ind w:left="34"/>
            </w:pPr>
            <w:r w:rsidRPr="00944372">
              <w:t>«Отличник народного просвещения» - 3</w:t>
            </w:r>
          </w:p>
          <w:p w:rsidR="00D15666" w:rsidRPr="00944372" w:rsidRDefault="00D15666" w:rsidP="00944372">
            <w:pPr>
              <w:shd w:val="clear" w:color="auto" w:fill="FFFFFF"/>
              <w:ind w:left="34"/>
            </w:pPr>
            <w:r w:rsidRPr="00944372">
              <w:t>«Почетный работник общего образования» - 3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 «Юбилейный национальный орден «За успехи в труде. 50 лет ученическим производственным бригадам» - 2</w:t>
            </w:r>
          </w:p>
          <w:p w:rsidR="00D15666" w:rsidRPr="00944372" w:rsidRDefault="00D15666" w:rsidP="00944372">
            <w:pPr>
              <w:shd w:val="clear" w:color="auto" w:fill="FFFFFF"/>
              <w:ind w:left="34"/>
            </w:pPr>
            <w:r w:rsidRPr="00944372">
              <w:t>Почетная грамота губернатора Ставропольского края   – 5</w:t>
            </w:r>
          </w:p>
          <w:p w:rsidR="00D15666" w:rsidRPr="00944372" w:rsidRDefault="00D15666" w:rsidP="00944372">
            <w:pPr>
              <w:shd w:val="clear" w:color="auto" w:fill="FFFFFF"/>
              <w:ind w:left="34"/>
            </w:pPr>
            <w:r w:rsidRPr="00944372">
              <w:t>Почетная грамота министерства образования Ставропольского края   - 7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  <w:bCs/>
                <w:i/>
                <w:iCs/>
              </w:rPr>
            </w:pPr>
            <w:r w:rsidRPr="00944372">
              <w:rPr>
                <w:b/>
                <w:bCs/>
                <w:i/>
                <w:iCs/>
              </w:rPr>
              <w:t>Школьные методические объединения (ШМО)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ind w:left="33" w:right="-391"/>
            </w:pPr>
            <w:r w:rsidRPr="00944372">
              <w:t>ШМО начальных классов – Брыкалова Н.И.;</w:t>
            </w:r>
          </w:p>
          <w:p w:rsidR="00D15666" w:rsidRPr="00944372" w:rsidRDefault="00D15666" w:rsidP="00944372">
            <w:pPr>
              <w:ind w:left="33"/>
            </w:pPr>
            <w:r w:rsidRPr="00944372">
              <w:t xml:space="preserve">ШМО русского языка и литературы – </w:t>
            </w:r>
          </w:p>
          <w:p w:rsidR="00D15666" w:rsidRPr="00944372" w:rsidRDefault="00D15666" w:rsidP="00944372">
            <w:pPr>
              <w:ind w:left="33"/>
            </w:pPr>
            <w:r w:rsidRPr="00944372">
              <w:t>Ермолова В.Н.;</w:t>
            </w:r>
          </w:p>
          <w:p w:rsidR="00D15666" w:rsidRPr="00944372" w:rsidRDefault="00D15666" w:rsidP="00944372">
            <w:pPr>
              <w:ind w:left="33"/>
            </w:pPr>
            <w:r w:rsidRPr="00944372">
              <w:t xml:space="preserve">ШМО математики и ниформатики – </w:t>
            </w:r>
          </w:p>
          <w:p w:rsidR="00D15666" w:rsidRPr="00944372" w:rsidRDefault="00D15666" w:rsidP="00944372">
            <w:pPr>
              <w:ind w:left="33"/>
            </w:pPr>
            <w:r w:rsidRPr="00944372">
              <w:t>Дорохина И.А.;</w:t>
            </w:r>
          </w:p>
          <w:p w:rsidR="00D15666" w:rsidRPr="00944372" w:rsidRDefault="00D15666" w:rsidP="00944372">
            <w:pPr>
              <w:ind w:left="33"/>
            </w:pPr>
            <w:r w:rsidRPr="00944372">
              <w:t xml:space="preserve">ШМО естественно-научного  цикла – </w:t>
            </w:r>
          </w:p>
          <w:p w:rsidR="00D15666" w:rsidRPr="00944372" w:rsidRDefault="00D15666" w:rsidP="00944372">
            <w:pPr>
              <w:ind w:left="33"/>
            </w:pPr>
            <w:r w:rsidRPr="00944372">
              <w:t>Логвиненко И.В.</w:t>
            </w:r>
          </w:p>
          <w:p w:rsidR="00D15666" w:rsidRPr="00944372" w:rsidRDefault="00D15666" w:rsidP="00944372">
            <w:pPr>
              <w:ind w:left="33"/>
            </w:pPr>
            <w:r w:rsidRPr="00944372">
              <w:t>ШМО английского языка – Моногарова С.А.;</w:t>
            </w:r>
          </w:p>
          <w:p w:rsidR="00D15666" w:rsidRPr="00944372" w:rsidRDefault="00D15666" w:rsidP="00944372">
            <w:pPr>
              <w:ind w:left="33"/>
            </w:pPr>
            <w:r w:rsidRPr="00944372">
              <w:t xml:space="preserve">ШМО физической культуры и ОБЖ – </w:t>
            </w:r>
          </w:p>
          <w:p w:rsidR="00D15666" w:rsidRPr="00944372" w:rsidRDefault="00D15666" w:rsidP="00944372">
            <w:pPr>
              <w:ind w:left="33"/>
            </w:pPr>
            <w:r w:rsidRPr="00944372">
              <w:t xml:space="preserve">Луценко Е.П.; </w:t>
            </w:r>
          </w:p>
          <w:p w:rsidR="00D15666" w:rsidRPr="00944372" w:rsidRDefault="00D15666" w:rsidP="00944372">
            <w:pPr>
              <w:ind w:left="33"/>
              <w:rPr>
                <w:i/>
              </w:rPr>
            </w:pPr>
            <w:r w:rsidRPr="00944372">
              <w:t>ШМО классных руководителей – Теряева Ю.В.;</w:t>
            </w:r>
          </w:p>
        </w:tc>
      </w:tr>
      <w:tr w:rsidR="00944372" w:rsidRPr="00944372" w:rsidTr="00944372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ind w:left="-70" w:right="-391"/>
              <w:jc w:val="center"/>
              <w:rPr>
                <w:b/>
              </w:rPr>
            </w:pPr>
            <w:r w:rsidRPr="00944372">
              <w:rPr>
                <w:b/>
              </w:rPr>
              <w:t>Обучающиеся: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Общее количество обучающихся: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480 (467 – очная, 13 – заочная форма обучения)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Численность по ступеням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обучающихся начальной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184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обучающихся основной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260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обучающихся средней полной школы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36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Средняя наполняемость классов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20 чел</w:t>
            </w:r>
          </w:p>
        </w:tc>
      </w:tr>
      <w:tr w:rsidR="00944372" w:rsidRPr="00944372" w:rsidTr="00944372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</w:rPr>
              <w:t>Средняя наполняемость классов по ступеням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начальные классы (1-4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18,4  чел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средние классы (5-9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21,7  чел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старшие классы (10-11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18  чел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Наполняемость классов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Минимум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16 чел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Максимум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27 чел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Число классов комплектов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24</w:t>
            </w:r>
          </w:p>
        </w:tc>
      </w:tr>
      <w:tr w:rsidR="00944372" w:rsidRPr="00944372" w:rsidTr="00944372"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</w:rPr>
              <w:t>Классов комплектов по ступеням обучения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начальные классы (1-4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10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средние классы (5-9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12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старшие классы (10-11 кл)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i/>
              </w:rPr>
              <w:t>2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Численность по национальности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русские - 92 % (467); цыгане – 5%  (24); 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украинцы -0,4 %  (2); туркмены – 0,4 % (2); 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армяне - 0,4 % (2); грузины – 0,2 % (1); 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даргинцы - 0,2 % (1); корейцы – 0,2 % (1); 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осетины – 0,2 % (1); калмыки – 0,2 % (1);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t>лезгины – 0,2 % (1); табасаранцы – 0,2 % (1).</w:t>
            </w:r>
          </w:p>
        </w:tc>
      </w:tr>
      <w:tr w:rsidR="00944372" w:rsidRPr="00944372" w:rsidTr="00944372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b/>
                <w:bCs/>
                <w:spacing w:val="-4"/>
              </w:rPr>
              <w:t>Социальный контингент:</w:t>
            </w:r>
          </w:p>
          <w:p w:rsidR="00D15666" w:rsidRPr="00944372" w:rsidRDefault="00D15666" w:rsidP="00944372">
            <w:pPr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b/>
                <w:iCs/>
                <w:spacing w:val="-5"/>
              </w:rPr>
              <w:t>Семьи:</w:t>
            </w:r>
            <w:r w:rsidRPr="00944372">
              <w:t xml:space="preserve">      -     малообеспеченные  - 120</w:t>
            </w:r>
          </w:p>
          <w:p w:rsidR="00D15666" w:rsidRPr="00944372" w:rsidRDefault="00D15666" w:rsidP="00944372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944372">
              <w:t>многодетные - 53</w:t>
            </w:r>
          </w:p>
          <w:p w:rsidR="00D15666" w:rsidRPr="00944372" w:rsidRDefault="00D15666" w:rsidP="00944372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944372">
              <w:lastRenderedPageBreak/>
              <w:t>неполные - 5</w:t>
            </w:r>
          </w:p>
          <w:p w:rsidR="00D15666" w:rsidRPr="00944372" w:rsidRDefault="00D15666" w:rsidP="00944372">
            <w:pPr>
              <w:numPr>
                <w:ilvl w:val="0"/>
                <w:numId w:val="3"/>
              </w:numPr>
              <w:shd w:val="clear" w:color="auto" w:fill="FFFFFF"/>
              <w:ind w:left="1451"/>
            </w:pPr>
            <w:r w:rsidRPr="00944372">
              <w:t>семьи группы «Риска» - 7</w:t>
            </w:r>
          </w:p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b/>
                <w:iCs/>
                <w:spacing w:val="3"/>
              </w:rPr>
              <w:t xml:space="preserve">Дети:  </w:t>
            </w:r>
            <w:r w:rsidRPr="00944372">
              <w:t xml:space="preserve"> -    состоящие на внутришкольном учёте –3</w:t>
            </w:r>
          </w:p>
          <w:p w:rsidR="00D15666" w:rsidRPr="00944372" w:rsidRDefault="00D15666" w:rsidP="00944372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944372">
              <w:t>состоящие на учете в ОДН, КДН - 2</w:t>
            </w:r>
          </w:p>
          <w:p w:rsidR="00D15666" w:rsidRPr="00944372" w:rsidRDefault="00D15666" w:rsidP="00944372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944372">
              <w:t xml:space="preserve">опекаемые - 13 </w:t>
            </w:r>
          </w:p>
          <w:p w:rsidR="00D15666" w:rsidRPr="00944372" w:rsidRDefault="00D15666" w:rsidP="00944372">
            <w:pPr>
              <w:numPr>
                <w:ilvl w:val="0"/>
                <w:numId w:val="4"/>
              </w:numPr>
              <w:shd w:val="clear" w:color="auto" w:fill="FFFFFF"/>
              <w:ind w:left="1167"/>
            </w:pPr>
            <w:r w:rsidRPr="00944372">
              <w:t>дети-инвалиды – 4</w:t>
            </w:r>
          </w:p>
        </w:tc>
      </w:tr>
    </w:tbl>
    <w:p w:rsidR="00D15666" w:rsidRPr="00944372" w:rsidRDefault="00D15666" w:rsidP="00D15666">
      <w:pPr>
        <w:pStyle w:val="a5"/>
        <w:rPr>
          <w:b/>
        </w:rPr>
      </w:pPr>
    </w:p>
    <w:p w:rsidR="00D15666" w:rsidRPr="00944372" w:rsidRDefault="00D15666" w:rsidP="00D15666">
      <w:pPr>
        <w:pStyle w:val="a5"/>
        <w:jc w:val="center"/>
        <w:rPr>
          <w:b/>
        </w:rPr>
      </w:pPr>
      <w:r w:rsidRPr="00944372">
        <w:rPr>
          <w:b/>
        </w:rPr>
        <w:t>Проблемно-ориентированный анализ работы МКОУ СОШ №11</w:t>
      </w:r>
    </w:p>
    <w:p w:rsidR="00D15666" w:rsidRPr="00944372" w:rsidRDefault="00D15666" w:rsidP="00D15666">
      <w:pPr>
        <w:pStyle w:val="a5"/>
        <w:jc w:val="center"/>
      </w:pPr>
      <w:r w:rsidRPr="00944372">
        <w:rPr>
          <w:b/>
        </w:rPr>
        <w:t>с. Константиновского   за 2018-2019 учебный год</w:t>
      </w:r>
    </w:p>
    <w:p w:rsidR="00D15666" w:rsidRPr="00944372" w:rsidRDefault="00D15666" w:rsidP="00D15666">
      <w:pPr>
        <w:pStyle w:val="a5"/>
        <w:jc w:val="center"/>
      </w:pPr>
    </w:p>
    <w:p w:rsidR="00D15666" w:rsidRPr="00944372" w:rsidRDefault="00D15666" w:rsidP="00D15666">
      <w:pPr>
        <w:pStyle w:val="a5"/>
        <w:ind w:firstLine="709"/>
        <w:jc w:val="both"/>
      </w:pPr>
      <w:r w:rsidRPr="00944372">
        <w:t xml:space="preserve">Вся деятельность педагогического коллектива являлась воплощением главной идеи –  </w:t>
      </w:r>
      <w:r w:rsidRPr="00944372">
        <w:rPr>
          <w:b/>
          <w:i/>
        </w:rPr>
        <w:t>реализации стратегии развития школы в образовательной сфере села, района, края; приведение системы образования  школы в соответствие с задачами модернизации Российского образования.</w:t>
      </w:r>
    </w:p>
    <w:p w:rsidR="00D15666" w:rsidRPr="00944372" w:rsidRDefault="00D15666" w:rsidP="00D15666">
      <w:pPr>
        <w:pStyle w:val="15"/>
        <w:ind w:firstLine="567"/>
        <w:jc w:val="both"/>
        <w:rPr>
          <w:b/>
          <w:i/>
          <w:lang w:val="ru-RU"/>
        </w:rPr>
      </w:pPr>
      <w:r w:rsidRPr="00944372">
        <w:rPr>
          <w:lang w:val="ru-RU"/>
        </w:rPr>
        <w:t xml:space="preserve">В прошедшем учебном году школа стремилась к полноценной реализации стратегической цели – </w:t>
      </w:r>
      <w:r w:rsidRPr="00944372">
        <w:rPr>
          <w:b/>
          <w:i/>
          <w:lang w:val="ru-RU"/>
        </w:rPr>
        <w:t>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мультикультурной образовательной среды школы.</w:t>
      </w:r>
    </w:p>
    <w:p w:rsidR="00D15666" w:rsidRPr="00944372" w:rsidRDefault="00D15666" w:rsidP="00D15666">
      <w:pPr>
        <w:pStyle w:val="a5"/>
      </w:pPr>
    </w:p>
    <w:p w:rsidR="00D15666" w:rsidRPr="00944372" w:rsidRDefault="00D15666" w:rsidP="00D15666">
      <w:pPr>
        <w:pStyle w:val="a6"/>
        <w:numPr>
          <w:ilvl w:val="0"/>
          <w:numId w:val="23"/>
        </w:numPr>
        <w:jc w:val="center"/>
        <w:rPr>
          <w:b/>
        </w:rPr>
      </w:pPr>
      <w:r w:rsidRPr="00944372">
        <w:rPr>
          <w:b/>
        </w:rPr>
        <w:t>Проблемно-ориентированный анализ работы</w:t>
      </w:r>
    </w:p>
    <w:p w:rsidR="00D15666" w:rsidRPr="00944372" w:rsidRDefault="00D15666" w:rsidP="00D15666">
      <w:pPr>
        <w:pStyle w:val="a6"/>
        <w:jc w:val="center"/>
        <w:rPr>
          <w:b/>
        </w:rPr>
      </w:pPr>
      <w:r w:rsidRPr="00944372">
        <w:rPr>
          <w:b/>
        </w:rPr>
        <w:t>МКОУ СОШ №11 с. Константиновского за 2018-2019 учебный год</w:t>
      </w:r>
    </w:p>
    <w:p w:rsidR="00D15666" w:rsidRPr="00944372" w:rsidRDefault="00D15666" w:rsidP="00D15666">
      <w:pPr>
        <w:pStyle w:val="a6"/>
        <w:ind w:left="426"/>
        <w:jc w:val="center"/>
        <w:rPr>
          <w:b/>
        </w:rPr>
      </w:pPr>
    </w:p>
    <w:p w:rsidR="00D15666" w:rsidRPr="00944372" w:rsidRDefault="00D15666" w:rsidP="00D15666">
      <w:pPr>
        <w:pStyle w:val="a6"/>
        <w:numPr>
          <w:ilvl w:val="0"/>
          <w:numId w:val="86"/>
        </w:numPr>
        <w:ind w:left="426"/>
        <w:jc w:val="center"/>
        <w:rPr>
          <w:b/>
        </w:rPr>
      </w:pPr>
      <w:r w:rsidRPr="00944372">
        <w:rPr>
          <w:b/>
        </w:rPr>
        <w:t>Воспитательный анализ работы МКОУ СОШ №11 с. Константиновского</w:t>
      </w:r>
    </w:p>
    <w:p w:rsidR="00D15666" w:rsidRPr="00944372" w:rsidRDefault="00D15666" w:rsidP="00D15666">
      <w:pPr>
        <w:pStyle w:val="a6"/>
        <w:ind w:left="426"/>
        <w:jc w:val="center"/>
        <w:rPr>
          <w:b/>
        </w:rPr>
      </w:pPr>
      <w:r w:rsidRPr="00944372">
        <w:rPr>
          <w:b/>
        </w:rPr>
        <w:t>за 2018-2019 учебный год</w:t>
      </w:r>
    </w:p>
    <w:p w:rsidR="00D15666" w:rsidRPr="00944372" w:rsidRDefault="00D15666" w:rsidP="00D15666">
      <w:pPr>
        <w:jc w:val="both"/>
        <w:rPr>
          <w:b/>
        </w:rPr>
      </w:pPr>
    </w:p>
    <w:p w:rsidR="00D15666" w:rsidRPr="00944372" w:rsidRDefault="00D15666" w:rsidP="00D15666">
      <w:pPr>
        <w:tabs>
          <w:tab w:val="left" w:pos="0"/>
        </w:tabs>
        <w:spacing w:line="238" w:lineRule="auto"/>
        <w:ind w:right="40"/>
        <w:jc w:val="both"/>
        <w:rPr>
          <w:i/>
        </w:rPr>
      </w:pPr>
      <w:r w:rsidRPr="00944372">
        <w:tab/>
        <w:t xml:space="preserve">В 2018-2019 учебном году школа продолжила работу над воспитательной проблемой </w:t>
      </w:r>
      <w:r w:rsidRPr="00944372">
        <w:rPr>
          <w:b/>
          <w:bCs/>
          <w:i/>
        </w:rPr>
        <w:t>«Формирование нравственного самосознания и культуры</w:t>
      </w:r>
      <w:r w:rsidRPr="00944372">
        <w:rPr>
          <w:i/>
        </w:rPr>
        <w:t xml:space="preserve"> </w:t>
      </w:r>
      <w:r w:rsidRPr="00944372">
        <w:rPr>
          <w:b/>
          <w:bCs/>
          <w:i/>
        </w:rPr>
        <w:t>самовоспитания обучающихся».</w:t>
      </w:r>
    </w:p>
    <w:p w:rsidR="00D15666" w:rsidRPr="00944372" w:rsidRDefault="00D15666" w:rsidP="00D15666">
      <w:pPr>
        <w:ind w:firstLine="708"/>
        <w:jc w:val="both"/>
      </w:pPr>
      <w:r w:rsidRPr="00944372">
        <w:rPr>
          <w:b/>
        </w:rPr>
        <w:t>Цель воспитательной работы:</w:t>
      </w:r>
    </w:p>
    <w:p w:rsidR="00D15666" w:rsidRPr="00944372" w:rsidRDefault="00D15666" w:rsidP="00D15666">
      <w:pPr>
        <w:jc w:val="both"/>
      </w:pPr>
      <w:r w:rsidRPr="00944372">
        <w:t>развитие воспитательного пространства образовательной среды школы, обеспечивающего условия для эффективного формирования основных ключевых компетенций обучающихся, способствующих их успешной социализации в современном инновационном обществе, формирование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ответственность.</w:t>
      </w: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Задачи: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t>формировать у обучающихся гражданско-патриотическое сознание, духовно-нравственные ценности гражданина России;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t>формировать гражданскую ответственность и правовое самосознание: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t>создавать условия для формирования у обучающихся культуры сохранения собственного здоровья, способствовать профилактике вредных привычек средствами физической культуры и занятиями спортом;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t>использовать активные и творческие формы воспитательной работы, возможности системы дополнительного образования и внеурочной деятельности для полного раскрытия талантов и способностей обучающихся;</w:t>
      </w:r>
    </w:p>
    <w:p w:rsidR="00D15666" w:rsidRPr="00944372" w:rsidRDefault="00D15666" w:rsidP="00D15666">
      <w:pPr>
        <w:pStyle w:val="34"/>
        <w:numPr>
          <w:ilvl w:val="1"/>
          <w:numId w:val="1"/>
        </w:numPr>
        <w:shd w:val="clear" w:color="auto" w:fill="auto"/>
        <w:tabs>
          <w:tab w:val="clear" w:pos="1440"/>
          <w:tab w:val="left" w:pos="1411"/>
        </w:tabs>
        <w:spacing w:line="240" w:lineRule="auto"/>
        <w:ind w:left="567" w:right="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создать благоприятные условия для самореализации обучающихся через работу органов ученического самоуправления, воспитывать активную жизненную позицию через социально - значимые практики и проекты;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t>совершенствовать работу по созданию условий для активного и полезного взаимодействия школы и семьи по вопросам воспитания обучающихся;</w:t>
      </w:r>
    </w:p>
    <w:p w:rsidR="00D15666" w:rsidRPr="00944372" w:rsidRDefault="00D15666" w:rsidP="00D1566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jc w:val="both"/>
      </w:pPr>
      <w:r w:rsidRPr="00944372">
        <w:lastRenderedPageBreak/>
        <w:t>повысить  профессиональное мастерство классных руководителей через изучение методической литературы, проведение конференций, круглых столов, изучение и обобщение опыта, взаимопосещение мероприятий;</w:t>
      </w:r>
    </w:p>
    <w:p w:rsidR="00D15666" w:rsidRPr="00944372" w:rsidRDefault="00D15666" w:rsidP="00D15666">
      <w:pPr>
        <w:pStyle w:val="34"/>
        <w:numPr>
          <w:ilvl w:val="1"/>
          <w:numId w:val="1"/>
        </w:numPr>
        <w:shd w:val="clear" w:color="auto" w:fill="auto"/>
        <w:tabs>
          <w:tab w:val="clear" w:pos="1440"/>
        </w:tabs>
        <w:spacing w:line="240" w:lineRule="auto"/>
        <w:ind w:left="567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проводить мониторинг и контроль воспитательной работы.</w:t>
      </w:r>
    </w:p>
    <w:p w:rsidR="00D15666" w:rsidRPr="00944372" w:rsidRDefault="00D15666" w:rsidP="00D15666">
      <w:pPr>
        <w:shd w:val="clear" w:color="auto" w:fill="FFFFFF"/>
        <w:ind w:firstLine="709"/>
        <w:jc w:val="both"/>
      </w:pPr>
      <w:r w:rsidRPr="00944372">
        <w:t>Для реализации поставленных задач определены основные направления  воспитательной работы: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духовно-нравственное воспитание;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гражданско-патриотическое воспитание;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учебно-познавательное;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формирование жизнестойкости обучающихся;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формирование здорового образа жизни;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профилактика  правонарушений,  преступлений,  безнадзорности несовершеннолетних;</w:t>
      </w:r>
    </w:p>
    <w:p w:rsidR="00D15666" w:rsidRPr="00944372" w:rsidRDefault="00D15666" w:rsidP="00D15666">
      <w:pPr>
        <w:pStyle w:val="a9"/>
        <w:numPr>
          <w:ilvl w:val="0"/>
          <w:numId w:val="81"/>
        </w:numPr>
        <w:rPr>
          <w:sz w:val="24"/>
          <w:szCs w:val="24"/>
        </w:rPr>
      </w:pPr>
      <w:r w:rsidRPr="00944372">
        <w:rPr>
          <w:sz w:val="24"/>
          <w:szCs w:val="24"/>
        </w:rPr>
        <w:t>работа с родителями.</w:t>
      </w:r>
    </w:p>
    <w:p w:rsidR="00D15666" w:rsidRPr="00944372" w:rsidRDefault="00D15666" w:rsidP="00D15666">
      <w:pPr>
        <w:ind w:firstLine="709"/>
        <w:jc w:val="both"/>
      </w:pPr>
      <w:r w:rsidRPr="00944372">
        <w:t>Воспитательная работа в МКОУ СОШ №11 строится в соответствии с Федеральными документами для руководства по организации воспитательной деятельности (ФЗ «Об образовании в РФ», Национальная образовательная инициатива «Наша новая школа», Стратегия развития воспитания в Российской Федерации на период до 2025 года, Концепция модернизации российского образования на период до 2020 года, Государственная программа «Патриотическое воспитание граждан РФ на 2016-2020 годы», Концепция духовно-нравственного развития и воспитания личности гражданина России, ФГОС начального и основного образования).</w:t>
      </w:r>
    </w:p>
    <w:p w:rsidR="00D15666" w:rsidRPr="00944372" w:rsidRDefault="00D15666" w:rsidP="00D15666">
      <w:pPr>
        <w:ind w:firstLine="709"/>
        <w:jc w:val="both"/>
      </w:pPr>
      <w:r w:rsidRPr="00944372">
        <w:t>Воспитательная работа осуществляется на основе региональных документов о воспитании (Стратегия развития системы образования Ставропольского края до 2020 года, Распоряжение Правительства Ставропольского края от 17 февраля 2016 г. N 49-рп "О патриотическом воспитании и допризывной подготовке молодежи Ставропольского края").</w:t>
      </w:r>
    </w:p>
    <w:p w:rsidR="00D15666" w:rsidRPr="00944372" w:rsidRDefault="00D15666" w:rsidP="00D15666">
      <w:pPr>
        <w:pStyle w:val="a9"/>
        <w:ind w:firstLine="70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Основанием для организации воспитательной деятельности в МКОУ СОШ №11 являются Устав школы и локальные акты общеобразовательного учреждения.</w:t>
      </w:r>
    </w:p>
    <w:p w:rsidR="00D15666" w:rsidRPr="00944372" w:rsidRDefault="00D15666" w:rsidP="00D15666">
      <w:pPr>
        <w:pStyle w:val="a9"/>
        <w:ind w:firstLine="70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Основываясь на вышеназванной нормативной базе, обязательными  документами в школе, фиксирующими ход и результаты воспитательной работы, являются: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ООП НОО;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ООП ООО;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Программа «Одарённые дети»;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Программа «Растим патриотов»;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Программа «Здоровье»;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Программа профилактики злоупотребления психоактивных веществ «Школа без ПАВ»;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Программа по изучению ПДД и профилактике ДДТТ </w:t>
      </w:r>
      <w:r w:rsidRPr="00944372">
        <w:rPr>
          <w:rStyle w:val="c1"/>
          <w:sz w:val="24"/>
          <w:szCs w:val="24"/>
        </w:rPr>
        <w:t>в 1-11 классах (интегрированный курс)</w:t>
      </w:r>
      <w:r w:rsidRPr="00944372">
        <w:rPr>
          <w:sz w:val="24"/>
          <w:szCs w:val="24"/>
        </w:rPr>
        <w:t>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Программа по профилактике правонарушений;</w:t>
      </w:r>
    </w:p>
    <w:p w:rsidR="00D15666" w:rsidRPr="00944372" w:rsidRDefault="00D15666" w:rsidP="00D15666">
      <w:pPr>
        <w:pStyle w:val="a9"/>
        <w:numPr>
          <w:ilvl w:val="0"/>
          <w:numId w:val="6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План мероприятий по профилактике пожарной безопасности;</w:t>
      </w:r>
    </w:p>
    <w:p w:rsidR="00D15666" w:rsidRPr="00944372" w:rsidRDefault="00D15666" w:rsidP="00D15666">
      <w:pPr>
        <w:pStyle w:val="a6"/>
        <w:numPr>
          <w:ilvl w:val="0"/>
          <w:numId w:val="67"/>
        </w:numPr>
        <w:jc w:val="both"/>
      </w:pPr>
      <w:r w:rsidRPr="00944372">
        <w:t>План мероприятий по профилактике и предупреждению несчастных случаев, случаев травматизма;</w:t>
      </w:r>
    </w:p>
    <w:p w:rsidR="00D15666" w:rsidRPr="00944372" w:rsidRDefault="00D15666" w:rsidP="00D15666">
      <w:pPr>
        <w:pStyle w:val="a6"/>
        <w:numPr>
          <w:ilvl w:val="0"/>
          <w:numId w:val="67"/>
        </w:numPr>
        <w:jc w:val="both"/>
        <w:rPr>
          <w:b/>
        </w:rPr>
      </w:pPr>
      <w:r w:rsidRPr="00944372">
        <w:t>План по профилактике экстремистских настроений среди обучающихся.</w:t>
      </w:r>
    </w:p>
    <w:p w:rsidR="00D15666" w:rsidRPr="00944372" w:rsidRDefault="00D15666" w:rsidP="00D15666">
      <w:pPr>
        <w:spacing w:line="234" w:lineRule="auto"/>
        <w:jc w:val="both"/>
      </w:pPr>
      <w:r w:rsidRPr="00944372">
        <w:t>Вся воспитательная работа школы была направлена на решение поставленных задач.</w:t>
      </w:r>
    </w:p>
    <w:p w:rsidR="00D15666" w:rsidRPr="00944372" w:rsidRDefault="00D15666" w:rsidP="00D15666">
      <w:pPr>
        <w:pStyle w:val="a9"/>
        <w:ind w:left="720"/>
        <w:jc w:val="both"/>
        <w:rPr>
          <w:b/>
          <w:sz w:val="24"/>
          <w:szCs w:val="24"/>
        </w:rPr>
      </w:pPr>
    </w:p>
    <w:p w:rsidR="00D15666" w:rsidRPr="00944372" w:rsidRDefault="00D15666" w:rsidP="00D15666">
      <w:pPr>
        <w:ind w:firstLine="708"/>
        <w:jc w:val="both"/>
        <w:rPr>
          <w:b/>
          <w:bCs/>
          <w:i/>
          <w:iCs/>
          <w:u w:val="single"/>
        </w:rPr>
      </w:pPr>
      <w:r w:rsidRPr="00944372">
        <w:rPr>
          <w:b/>
          <w:bCs/>
          <w:i/>
          <w:iCs/>
          <w:u w:val="single"/>
        </w:rPr>
        <w:t xml:space="preserve">Реализация первой задачи: </w:t>
      </w:r>
      <w:r w:rsidRPr="00944372">
        <w:rPr>
          <w:u w:val="single"/>
        </w:rPr>
        <w:t>формировать у обучающихся гражданско-патриотическое сознание, духовно-нравственные ценности гражданина России.</w:t>
      </w:r>
    </w:p>
    <w:p w:rsidR="00D15666" w:rsidRPr="00944372" w:rsidRDefault="00D15666" w:rsidP="00D15666">
      <w:pPr>
        <w:ind w:firstLine="709"/>
        <w:jc w:val="both"/>
        <w:rPr>
          <w:bCs/>
        </w:rPr>
      </w:pPr>
      <w:r w:rsidRPr="00944372">
        <w:t xml:space="preserve">Одним из приоритетных направлений  воспитательной деятельности школы  является  патриотическое направление. За отчетный период </w:t>
      </w:r>
      <w:r w:rsidRPr="00944372">
        <w:rPr>
          <w:bCs/>
        </w:rPr>
        <w:t>работа по данному направлению была нацелена</w:t>
      </w:r>
      <w:r w:rsidRPr="00944372">
        <w:rPr>
          <w:rFonts w:eastAsia="Calibri"/>
          <w:bCs/>
        </w:rPr>
        <w:t xml:space="preserve"> на реализацию </w:t>
      </w:r>
      <w:r w:rsidRPr="00944372">
        <w:rPr>
          <w:rFonts w:eastAsia="Calibri"/>
        </w:rPr>
        <w:t xml:space="preserve">государственной программы «Патриотическое воспитание граждан Российской Федерации на 2016-2020 годы», </w:t>
      </w:r>
      <w:r w:rsidRPr="00944372">
        <w:rPr>
          <w:rFonts w:eastAsia="Calibri"/>
          <w:bCs/>
        </w:rPr>
        <w:t xml:space="preserve">программы «Растим патриотов России» по  </w:t>
      </w:r>
      <w:r w:rsidRPr="00944372">
        <w:rPr>
          <w:rFonts w:eastAsia="Calibri"/>
          <w:bCs/>
        </w:rPr>
        <w:lastRenderedPageBreak/>
        <w:t>направлениям: «Связь поколений»; «Растим патриота и гражданина России»;  «Мой край родной; я и моя семья».</w:t>
      </w:r>
    </w:p>
    <w:p w:rsidR="00D15666" w:rsidRPr="00944372" w:rsidRDefault="00D15666" w:rsidP="00D15666">
      <w:pPr>
        <w:jc w:val="both"/>
      </w:pPr>
      <w:r w:rsidRPr="00944372">
        <w:t xml:space="preserve">         Занятия курса внеурочной деятельности «Наследие» воспитывают  чувство гордости за своих земляков, способствуют развитию духовной памяти, чувства родства, уважения к живущим рядом. Собирая сведения о своих земляках, записывая биографии односельчан, ребята сохраняют историю малой родины для будущих поколений. Школьники завершили работу над проектом «Навеки в памяти народной»» по сбору материалов для оформления Зала Боевой Славы.</w:t>
      </w:r>
    </w:p>
    <w:p w:rsidR="00D15666" w:rsidRPr="00944372" w:rsidRDefault="00D15666" w:rsidP="00D15666">
      <w:pPr>
        <w:widowControl w:val="0"/>
        <w:ind w:right="23" w:firstLine="578"/>
        <w:jc w:val="both"/>
        <w:rPr>
          <w:rFonts w:eastAsia="MS Reference Sans Serif"/>
          <w:spacing w:val="-4"/>
        </w:rPr>
      </w:pPr>
      <w:r w:rsidRPr="00944372">
        <w:rPr>
          <w:rFonts w:eastAsia="MS Reference Sans Serif"/>
          <w:spacing w:val="-4"/>
        </w:rPr>
        <w:t>В Зале Боевой Славы представлены экспо</w:t>
      </w:r>
      <w:r w:rsidRPr="00944372">
        <w:rPr>
          <w:rFonts w:eastAsia="MS Reference Sans Serif"/>
          <w:spacing w:val="-4"/>
        </w:rPr>
        <w:softHyphen/>
        <w:t>зиции «Война в моей семье», «Ветераны живут рядом», «Подвиг народа вечно в наших сердцах». Их материалы основаны на документах и свидетельствах ветера</w:t>
      </w:r>
      <w:r w:rsidRPr="00944372">
        <w:rPr>
          <w:rFonts w:eastAsia="MS Reference Sans Serif"/>
          <w:spacing w:val="-4"/>
        </w:rPr>
        <w:softHyphen/>
        <w:t>нов Великой Отечественной войны, участников боевых действий в Афганистане, проживающих в селе Константиновском и являющихся близкими род</w:t>
      </w:r>
      <w:r w:rsidRPr="00944372">
        <w:rPr>
          <w:rFonts w:eastAsia="MS Reference Sans Serif"/>
          <w:spacing w:val="-4"/>
        </w:rPr>
        <w:softHyphen/>
        <w:t xml:space="preserve">ственниками обучающихся. </w:t>
      </w:r>
    </w:p>
    <w:p w:rsidR="00D15666" w:rsidRPr="00944372" w:rsidRDefault="00D15666" w:rsidP="00D15666">
      <w:pPr>
        <w:ind w:firstLine="709"/>
        <w:jc w:val="both"/>
        <w:rPr>
          <w:rFonts w:eastAsia="Calibri"/>
        </w:rPr>
      </w:pPr>
      <w:r w:rsidRPr="00944372">
        <w:t xml:space="preserve">С целью привития любви к родному селу, ответственности за судьбу своей малой Родины в летне - осенний период  в рамках акции  «Сохраним природу Ставрополья» проводились  трудовые десанты по благоустройству школьного двора и прилегающей к школе территории: операции «Посади дерево»,  «За чистоту школьного двора», «Чистое село». </w:t>
      </w:r>
      <w:r w:rsidRPr="00944372">
        <w:rPr>
          <w:rFonts w:eastAsia="Calibri"/>
        </w:rPr>
        <w:t xml:space="preserve">Эти дела способствовали формированию патриотизма и активной гражданской позиции обучающихся. </w:t>
      </w:r>
      <w:r w:rsidRPr="00944372">
        <w:t>В рамках проекта «Место Памяти» волонтерами МКОУ СОШ №11 20 сентября проведен ЭКОдесант по благоустройству мемориального комплекса, памятников, мест захоронений воинов, павших в боях за Родину.</w:t>
      </w:r>
    </w:p>
    <w:p w:rsidR="00D15666" w:rsidRPr="00944372" w:rsidRDefault="00D15666" w:rsidP="00D15666">
      <w:pPr>
        <w:ind w:firstLine="709"/>
        <w:jc w:val="both"/>
        <w:rPr>
          <w:rFonts w:eastAsia="Calibri"/>
        </w:rPr>
      </w:pPr>
      <w:r w:rsidRPr="00944372">
        <w:rPr>
          <w:rFonts w:eastAsia="Calibri"/>
        </w:rPr>
        <w:t xml:space="preserve">С целью воспитания уважения к символам и атрибутам Российского государства,  все торжественные мероприятия в школе начинаются с исполнения Гимна РФ. В кабинетах и в коридоре школы размещены символы российской и краевой государственности. В канун   Дня  Конституции РФ проведены классные часы «Государственные символы России: история и современность». </w:t>
      </w:r>
      <w:r w:rsidRPr="00944372">
        <w:rPr>
          <w:shd w:val="clear" w:color="auto" w:fill="FFFFFF"/>
        </w:rPr>
        <w:t>Параллельно с воспитанием патриотизма формируются правовые знания обучающихся, правила поведения в обществе, т.е. осознанная правильная социальная адаптация несовершеннолетних: уважение к закону, гражданской ответственности, забота о благополучии своей страны и сохранение человеческой цивилизации. Традиционными в школе стали проведения Дня правовой помощи детям -20 ноября, Недели правовых знаний.</w:t>
      </w:r>
    </w:p>
    <w:p w:rsidR="00D15666" w:rsidRPr="00944372" w:rsidRDefault="00D15666" w:rsidP="00D15666">
      <w:pPr>
        <w:ind w:firstLine="709"/>
        <w:jc w:val="both"/>
        <w:rPr>
          <w:rFonts w:eastAsia="Calibri"/>
        </w:rPr>
      </w:pPr>
      <w:r w:rsidRPr="00944372">
        <w:rPr>
          <w:rFonts w:eastAsia="Calibri"/>
        </w:rPr>
        <w:t>Воспитанию чувства сопричастности к истории России, её героическому народу были нацелены мероприятия, приуроченные ко Дню неизвестного солдата: ребята приняли участие во Всероссийской акции «День неизвестного солдата», в ходе которой возложили цветы к памятнику погибшим в годы ВОВ, написали письма-треуголки  о подвигах героев-земляков: Бочарове И.И.., Лагутине В.И. и Лещенко П.А.,  которые раздали жителям села.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Было организовано 2  экскурсионные поездки в г. Ставрополь (54 чел.). 5 ноября  обучающийся 7-х классов (классные руководители Леонова Н.И., Баранова Е.А.) посетили мультимедийный исторический парк «Россия – моя история». </w:t>
      </w:r>
      <w:r w:rsidRPr="00944372">
        <w:rPr>
          <w:shd w:val="clear" w:color="auto" w:fill="FFFFFF"/>
        </w:rPr>
        <w:t>Ребята узнали о  событиях от 1914 до 1945 годов: «От великих потрясений к Великой Победе» - именно так озаглавили создатели экспозицию, рассказывающую о причинах и последствиях революции, событиях гражданской войны, сложностях 30-х годов и значении Великой Отечественной войны.</w:t>
      </w:r>
      <w:r w:rsidRPr="00944372">
        <w:t xml:space="preserve"> Девятиклассники стали участниками</w:t>
      </w:r>
      <w:r w:rsidRPr="00944372">
        <w:rPr>
          <w:shd w:val="clear" w:color="auto" w:fill="FFFFFF"/>
        </w:rPr>
        <w:t xml:space="preserve"> трехчасовой автобусной экскурсии «Ставропольская крепость». Экскурсанты узнали  об истории становления крепости, ее роли в цепи оборонительных укреплений Азово-Моздокской оборонительной линии, познакомились с ее устройством и жизнедеятельностью, посетили музей истории казачества. 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Обучающиеся  школы приняли участие в творческих конкурсах патриотической направленности различного уровня: конкурсе чтецов стихотворного текста «С любовью к России» - Бондаренко Екатерина (9 б класс), Бесшабашных Ксения (4в класс); в </w:t>
      </w:r>
      <w:r w:rsidRPr="00944372">
        <w:rPr>
          <w:rFonts w:eastAsia="Calibri"/>
        </w:rPr>
        <w:t xml:space="preserve">районном отборочном этапе </w:t>
      </w:r>
      <w:r w:rsidRPr="00944372">
        <w:rPr>
          <w:rFonts w:eastAsia="Calibri"/>
          <w:lang w:val="en-US"/>
        </w:rPr>
        <w:t>III</w:t>
      </w:r>
      <w:r w:rsidRPr="00944372">
        <w:rPr>
          <w:rFonts w:eastAsia="Calibri"/>
        </w:rPr>
        <w:t xml:space="preserve"> Всероссийского конкурса детского и юношеского творчества «Базовые национальные ценности в творчестве» </w:t>
      </w:r>
      <w:r w:rsidRPr="00944372">
        <w:t>в номинации «Рисунок» по теме «Наука» победителем стала Воробьева Виктория (7Б класс), призерами – Ефимов Кирилл (6Б класс), Никифоров Владислав (7Б класс) по теме «Природа».</w:t>
      </w:r>
    </w:p>
    <w:p w:rsidR="00D15666" w:rsidRPr="00944372" w:rsidRDefault="00D15666" w:rsidP="00D15666">
      <w:pPr>
        <w:widowControl w:val="0"/>
        <w:ind w:left="23" w:right="23" w:firstLine="561"/>
        <w:jc w:val="both"/>
        <w:rPr>
          <w:rFonts w:eastAsia="MS Reference Sans Serif"/>
          <w:spacing w:val="-4"/>
        </w:rPr>
      </w:pPr>
      <w:r w:rsidRPr="00944372">
        <w:rPr>
          <w:rFonts w:eastAsia="MS Reference Sans Serif"/>
          <w:spacing w:val="-4"/>
          <w:shd w:val="clear" w:color="auto" w:fill="FFFFFF"/>
        </w:rPr>
        <w:t xml:space="preserve">Основой духовно-нравственного воспитания является духовная культура той среды, в </w:t>
      </w:r>
      <w:r w:rsidRPr="00944372">
        <w:rPr>
          <w:rFonts w:eastAsia="MS Reference Sans Serif"/>
          <w:spacing w:val="-4"/>
          <w:shd w:val="clear" w:color="auto" w:fill="FFFFFF"/>
        </w:rPr>
        <w:lastRenderedPageBreak/>
        <w:t xml:space="preserve">которой живет ребенок, в которой происходит его становление и развитие - духовная культура семьи. </w:t>
      </w:r>
      <w:r w:rsidRPr="00944372">
        <w:rPr>
          <w:rFonts w:eastAsia="MS Reference Sans Serif"/>
          <w:spacing w:val="-4"/>
        </w:rPr>
        <w:t>Вместе  с  родителями ребята занимались поиском своих корней, работая над своими родословными, сохранением семейных обычаев и традиций. Итогом совместной деятельности стали проекты «Семейная летопись», «Моя семья в годы Великой Отечественной войны», «Судьба семьи в судь</w:t>
      </w:r>
      <w:r w:rsidRPr="00944372">
        <w:rPr>
          <w:rFonts w:eastAsia="MS Reference Sans Serif"/>
          <w:spacing w:val="-4"/>
        </w:rPr>
        <w:softHyphen/>
        <w:t>бе страны», «Профессия моих родителей», «Семейная кругосветка».  В каждом классном коллективе проведены семейные гостиные ко Дню матери.</w:t>
      </w:r>
    </w:p>
    <w:p w:rsidR="00D15666" w:rsidRPr="00944372" w:rsidRDefault="00D15666" w:rsidP="00D15666">
      <w:pPr>
        <w:widowControl w:val="0"/>
        <w:ind w:left="23" w:right="23" w:firstLine="561"/>
        <w:jc w:val="both"/>
        <w:rPr>
          <w:rFonts w:eastAsia="MS Reference Sans Serif"/>
          <w:spacing w:val="-4"/>
          <w:shd w:val="clear" w:color="auto" w:fill="FFFFFF"/>
        </w:rPr>
      </w:pPr>
      <w:r w:rsidRPr="00944372">
        <w:rPr>
          <w:rFonts w:eastAsia="MS Reference Sans Serif"/>
          <w:spacing w:val="-4"/>
          <w:shd w:val="clear" w:color="auto" w:fill="FFFFFF"/>
        </w:rPr>
        <w:t>Совместно с родителями школа  формирует нравственные установки по отношению к людям всех национальностей. Большое внимание уделяется воспитанию культурного человека, знающего традиции многонациональной страны, в которой он живет. В рамках Недели толерантности были проведены фестивали семейных ценностей.</w:t>
      </w:r>
    </w:p>
    <w:p w:rsidR="00D15666" w:rsidRPr="00944372" w:rsidRDefault="00D15666" w:rsidP="00D15666">
      <w:pPr>
        <w:shd w:val="clear" w:color="auto" w:fill="FFFFFF"/>
        <w:ind w:firstLine="567"/>
        <w:jc w:val="both"/>
      </w:pPr>
      <w:r w:rsidRPr="00944372">
        <w:t>Открытие месячника оборонно-массовой и спортивной работы началось с торжественной линейки, посвященной 75-летию освобождения Ставрополья от немецко-фашистских захватчиков.</w:t>
      </w:r>
    </w:p>
    <w:p w:rsidR="00D15666" w:rsidRPr="00944372" w:rsidRDefault="00D15666" w:rsidP="00D15666">
      <w:pPr>
        <w:shd w:val="clear" w:color="auto" w:fill="FFFFFF"/>
        <w:ind w:firstLine="567"/>
        <w:jc w:val="both"/>
      </w:pPr>
      <w:r w:rsidRPr="00944372">
        <w:t>С 1 по 5 февраля для обучающихся 1 –9 классов были организованы экскурсии в Зале Боевой славы. Тематика лекций была разнообразной: «Ставропольский край: от оккупации до освобождения»; «Учителя –участники ВОВ. Дети войны»; «Герои Советского Союза - Бочаров И.И., Лещенко П.А., Лагутин В.Н.»; «Да, это страшно умирать, когда так надо возвратиться…» (о погибших в горячих точках).</w:t>
      </w:r>
    </w:p>
    <w:p w:rsidR="00D15666" w:rsidRPr="00944372" w:rsidRDefault="00D15666" w:rsidP="00D15666">
      <w:pPr>
        <w:shd w:val="clear" w:color="auto" w:fill="FFFFFF"/>
        <w:ind w:firstLine="567"/>
        <w:jc w:val="both"/>
      </w:pPr>
      <w:r w:rsidRPr="00944372">
        <w:rPr>
          <w:shd w:val="clear" w:color="auto" w:fill="FFFFFF"/>
        </w:rPr>
        <w:t xml:space="preserve">2 февраля  классные руководители провели уроки мужества «75–летие Сталинградской битвы», на которых говорили с ребятами о тех ценностях, которые стали священными для защитников Сталинграда - любви к Родине, воинском долге, чести, беззаветном мужестве. Ученики вспоминали героев Сталинградской битвы, используя современные технологии, совершали виртуальные экскурсии по площадям и аллее Мамаева кургана, смотрели документальные фильмы, посвященные героическим событиям. Учителя истории Баранова Е.А., Леонова Н. И. провели уроки памяти «Как освобождали город Сталинград», на которых </w:t>
      </w:r>
      <w:r w:rsidRPr="00944372">
        <w:t>обучающиеся зачитывали выдержки из «Сталинградского дневника» А.С. Чуянова и характеризовали на их основе каждый из этапов Сталинградской битвы.</w:t>
      </w:r>
    </w:p>
    <w:p w:rsidR="00D15666" w:rsidRPr="00944372" w:rsidRDefault="00D15666" w:rsidP="00D15666">
      <w:pPr>
        <w:ind w:firstLine="708"/>
        <w:jc w:val="both"/>
      </w:pPr>
      <w:r w:rsidRPr="00944372">
        <w:rPr>
          <w:shd w:val="clear" w:color="auto" w:fill="FFFFFF"/>
        </w:rPr>
        <w:t>С 12 по 20 февраля</w:t>
      </w:r>
      <w:r w:rsidRPr="00944372">
        <w:t xml:space="preserve"> классные руководители 1-11-х классов провели классные часы к 100-летию абоче-Крестьянской Красной Армии. Созданная в тяжелейшее время становления Советской власти, закаленная в горниле Гражданской войны, Красная Армия стала поистине народной, непобедимой и легендарной. Про нее слагали стихи и песни, ей гордились, ее любили. Советская Армия сделала то, что не смогла ни одна армия мира: одержала величайшую Победу над фашизмом. Советский солдат навсегда стал символом мужества и героизма.</w:t>
      </w:r>
    </w:p>
    <w:p w:rsidR="00D15666" w:rsidRPr="00944372" w:rsidRDefault="00D15666" w:rsidP="00D15666">
      <w:pPr>
        <w:ind w:firstLine="708"/>
        <w:jc w:val="both"/>
        <w:rPr>
          <w:shd w:val="clear" w:color="auto" w:fill="FFFFFF"/>
        </w:rPr>
      </w:pPr>
      <w:r w:rsidRPr="00944372">
        <w:rPr>
          <w:shd w:val="clear" w:color="auto" w:fill="FFFFFF"/>
        </w:rPr>
        <w:t>Юнармейским отрядом школы была организована акция «Открытка  солдату», в ходе которой отправлены почтовые поздравительные открытки ко Дню защитника Отечества всем выпускникам школы, служащим в действующей армии в настоящий момент. В рамках акции проводился конкурс на лучшее письмо-поздравление среди 5-9 классов.</w:t>
      </w:r>
    </w:p>
    <w:p w:rsidR="00D15666" w:rsidRPr="00944372" w:rsidRDefault="00D15666" w:rsidP="00D15666">
      <w:pPr>
        <w:ind w:firstLine="708"/>
        <w:jc w:val="both"/>
        <w:rPr>
          <w:shd w:val="clear" w:color="auto" w:fill="FFFFFF"/>
        </w:rPr>
      </w:pPr>
      <w:r w:rsidRPr="00944372">
        <w:rPr>
          <w:shd w:val="clear" w:color="auto" w:fill="FFFFFF"/>
        </w:rPr>
        <w:t>В библиотеке школы организованы выставки книг на тему: «Юность, опалённая войной», «Служат Родине солдаты» и «Афган, опалённый Войною». Библиотекарь Афонина Е.В. провела с обучающимися школы час мужества «Надо сильным быть, чтобы Родине служить», на котором рассказала детям о произведениях советских писателей и поэтов о войне и об образовании Красной Армии.</w:t>
      </w:r>
    </w:p>
    <w:p w:rsidR="00D15666" w:rsidRPr="00944372" w:rsidRDefault="00D15666" w:rsidP="00D15666">
      <w:pPr>
        <w:ind w:firstLine="708"/>
        <w:jc w:val="both"/>
        <w:rPr>
          <w:shd w:val="clear" w:color="auto" w:fill="FFFFFF"/>
        </w:rPr>
      </w:pPr>
      <w:r w:rsidRPr="00944372">
        <w:rPr>
          <w:shd w:val="clear" w:color="auto" w:fill="FFFFFF"/>
        </w:rPr>
        <w:t>Обучающиеся школы в ЗУВ провели операцию «Забота», поздравили ветеранов ВОВ, участников Афганской и Чеченских войн.</w:t>
      </w:r>
    </w:p>
    <w:p w:rsidR="00D15666" w:rsidRPr="00944372" w:rsidRDefault="00D15666" w:rsidP="00D15666">
      <w:pPr>
        <w:ind w:firstLine="708"/>
        <w:jc w:val="both"/>
      </w:pPr>
      <w:r w:rsidRPr="00944372">
        <w:t>С 24 января по 5 февраля проведены следующие спортивные мероприятия: соревнования по волейболу среди учащихся 5-11 классов, по шашкам среди обучающихся 3-4 классов, конкурс «Меткий стрелок».22 февраля для обучающихся 9-11 классов была проведена спортивная программа «Армейский экспресс». Во всех спортивных конкурсах обучающиеся принимали активное участие, показали высокий уровень физической подготовки. Членами жюри в спортивных соревнованиях стали тренер-педагог ДЮСШ Еркин В. А., преподаватель ДОСААФ Ляхов А.В., выпускник школы Зиберов А.Е.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lastRenderedPageBreak/>
        <w:t>Школьная команда туристов-краеведов под руководством учителя физической культуры Пантелеева И. В. приняла участие в 36 традиционном краевом массовом восхождении обучающихся и молодежи Ставропольского края на гору Бештау.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Месячник военно-патриотической и оборонно-массовой работы завершился торжественной линейкой, на которой были подведены итоги мероприятий, награждены отличившиеся классные коллективы  и обучающиеся.</w:t>
      </w:r>
    </w:p>
    <w:p w:rsidR="00D15666" w:rsidRPr="00944372" w:rsidRDefault="00D15666" w:rsidP="00D15666">
      <w:pPr>
        <w:widowControl w:val="0"/>
        <w:ind w:left="23" w:right="23" w:firstLine="561"/>
        <w:jc w:val="both"/>
        <w:rPr>
          <w:rFonts w:eastAsia="MS Reference Sans Serif"/>
          <w:spacing w:val="-4"/>
          <w:shd w:val="clear" w:color="auto" w:fill="FFFFFF"/>
        </w:rPr>
      </w:pPr>
      <w:r w:rsidRPr="00944372">
        <w:rPr>
          <w:rFonts w:eastAsia="MS Reference Sans Serif"/>
          <w:spacing w:val="-4"/>
          <w:shd w:val="clear" w:color="auto" w:fill="FFFFFF"/>
        </w:rPr>
        <w:t>Педагоги школы постоянно ищут различные формы духовно-нравственного воспитания обучающихся.  В  ноябре на семинаре-совещании для классных руководителей</w:t>
      </w:r>
      <w:r w:rsidRPr="00944372">
        <w:rPr>
          <w:rFonts w:eastAsia="MS Reference Sans Serif"/>
          <w:b/>
          <w:bCs/>
          <w:spacing w:val="-4"/>
          <w:shd w:val="clear" w:color="auto" w:fill="FFFFFF"/>
        </w:rPr>
        <w:t> </w:t>
      </w:r>
      <w:r w:rsidRPr="00944372">
        <w:rPr>
          <w:rFonts w:eastAsia="MS Reference Sans Serif"/>
          <w:spacing w:val="-4"/>
          <w:shd w:val="clear" w:color="auto" w:fill="FFFFFF"/>
        </w:rPr>
        <w:t>«Пути совершенствования патриотического воспитания на современном этапе» были рассмотрены вопросы развития правового, организационно-методического и информационного обеспечения функционирования системы патриотического воспитания.</w:t>
      </w:r>
    </w:p>
    <w:p w:rsidR="00D15666" w:rsidRPr="00944372" w:rsidRDefault="00D15666" w:rsidP="00D15666">
      <w:pPr>
        <w:ind w:firstLine="584"/>
        <w:jc w:val="both"/>
        <w:rPr>
          <w:b/>
        </w:rPr>
      </w:pPr>
      <w:r w:rsidRPr="00944372">
        <w:t>26 апреля творческая группа обучающихся 8-х классов приняла участие в районном  конкурсе инсценированной патриотической песни «Память, которой не будет конца»,  представив композицию «Непрошенная война».</w:t>
      </w:r>
    </w:p>
    <w:p w:rsidR="00D15666" w:rsidRPr="00944372" w:rsidRDefault="00D15666" w:rsidP="00D15666">
      <w:pPr>
        <w:shd w:val="clear" w:color="auto" w:fill="FFFFFF"/>
        <w:ind w:firstLine="584"/>
        <w:jc w:val="both"/>
        <w:rPr>
          <w:b/>
          <w:i/>
        </w:rPr>
      </w:pPr>
      <w:r w:rsidRPr="00944372">
        <w:rPr>
          <w:b/>
        </w:rPr>
        <w:t>С 1 по 9 мая</w:t>
      </w:r>
      <w:r w:rsidRPr="00944372">
        <w:t xml:space="preserve">  в МКОУ СОШ №11 проведена  «Вахта Памяти»:</w:t>
      </w:r>
    </w:p>
    <w:p w:rsidR="00D15666" w:rsidRPr="00944372" w:rsidRDefault="00D15666" w:rsidP="00D15666">
      <w:pPr>
        <w:pStyle w:val="a6"/>
        <w:numPr>
          <w:ilvl w:val="0"/>
          <w:numId w:val="82"/>
        </w:numPr>
        <w:shd w:val="clear" w:color="auto" w:fill="FFFFFF"/>
        <w:jc w:val="both"/>
      </w:pPr>
      <w:r w:rsidRPr="00944372">
        <w:t>в классных коллективах на классных часах проведены патриотические уроки, встречи с ветеранами Великой Отечественной войны, тружениками тыла, детьми войны «Здесь тыл был фронтом», " "Эта Победа - Наша сила, Наша совесть, Наше будущее!", "За Родину, за родное село!", патриотические уроки о прославленных, легендарных ставропольских казаках - доваторцах "Немцы их боялись, свои преклонялись", патриотические уроки "Битва за Кавказ, или крах операции "Эдельвейс", патриотические уроки о партизанских отрядах края "Народные мстители Ставрополья", об узниках фашистских концлагерей "Людей сжигали, а пеплом удобряли поля";</w:t>
      </w:r>
    </w:p>
    <w:p w:rsidR="00D15666" w:rsidRPr="00944372" w:rsidRDefault="00D15666" w:rsidP="00D15666">
      <w:pPr>
        <w:pStyle w:val="a6"/>
        <w:numPr>
          <w:ilvl w:val="0"/>
          <w:numId w:val="68"/>
        </w:numPr>
        <w:shd w:val="clear" w:color="auto" w:fill="FFFFFF"/>
        <w:jc w:val="both"/>
      </w:pPr>
      <w:r w:rsidRPr="00944372">
        <w:t xml:space="preserve">велопробег по памятным и историческим местам с.Константиновского; </w:t>
      </w:r>
    </w:p>
    <w:p w:rsidR="00D15666" w:rsidRPr="00944372" w:rsidRDefault="00D15666" w:rsidP="00D15666">
      <w:pPr>
        <w:pStyle w:val="a6"/>
        <w:numPr>
          <w:ilvl w:val="0"/>
          <w:numId w:val="68"/>
        </w:numPr>
        <w:jc w:val="both"/>
        <w:rPr>
          <w:bCs/>
        </w:rPr>
      </w:pPr>
      <w:r w:rsidRPr="00944372">
        <w:rPr>
          <w:bCs/>
        </w:rPr>
        <w:t>общественно-патриотическая акция «Чистый обелиск» по благоустройству мемориального комплекса;</w:t>
      </w:r>
    </w:p>
    <w:p w:rsidR="00D15666" w:rsidRPr="00944372" w:rsidRDefault="00D15666" w:rsidP="00D15666">
      <w:pPr>
        <w:pStyle w:val="a6"/>
        <w:numPr>
          <w:ilvl w:val="0"/>
          <w:numId w:val="68"/>
        </w:numPr>
        <w:jc w:val="both"/>
      </w:pPr>
      <w:r w:rsidRPr="00944372">
        <w:t>5 мая  обучающиеся МКОУ СОШ №11 с. Константиновского приняли участие в эстафете  - марафоне «Знамя Победы». Участники марафона финишировали у Мемориала Победы, где состоялся митинг. К школьникам  обратились председатель Совета ветеранов  Марков Виктор Иванович, начальник территориального отдела в с. Константиновское управления по делам территорий Петровского городского округа  СК Воробьёв Павел Михайлович;</w:t>
      </w:r>
    </w:p>
    <w:p w:rsidR="00D15666" w:rsidRPr="00944372" w:rsidRDefault="00D15666" w:rsidP="00D15666">
      <w:pPr>
        <w:pStyle w:val="a6"/>
        <w:numPr>
          <w:ilvl w:val="0"/>
          <w:numId w:val="68"/>
        </w:numPr>
        <w:jc w:val="both"/>
      </w:pPr>
      <w:r w:rsidRPr="00944372">
        <w:rPr>
          <w:bCs/>
        </w:rPr>
        <w:t xml:space="preserve">операция «На радость ветеранам» - </w:t>
      </w:r>
      <w:r w:rsidRPr="00944372">
        <w:t>оказание адресной помощи и внимания участникам ВОВ, вдовам, детям войны;</w:t>
      </w:r>
      <w:r w:rsidRPr="00944372">
        <w:rPr>
          <w:bCs/>
        </w:rPr>
        <w:t xml:space="preserve"> встречи с ветеранами, вдовами, тружениками тыла,  поздравление их с праздником – акция «Весна милосердия»,  участие в  концерте Дома культуры, посвященном Дню Победы.</w:t>
      </w:r>
    </w:p>
    <w:p w:rsidR="00D15666" w:rsidRPr="00944372" w:rsidRDefault="00D15666" w:rsidP="00D15666">
      <w:pPr>
        <w:pStyle w:val="a6"/>
        <w:jc w:val="both"/>
      </w:pPr>
    </w:p>
    <w:p w:rsidR="00D15666" w:rsidRPr="00944372" w:rsidRDefault="00D15666" w:rsidP="00D15666">
      <w:pPr>
        <w:ind w:firstLine="708"/>
        <w:jc w:val="both"/>
        <w:rPr>
          <w:i/>
        </w:rPr>
      </w:pPr>
      <w:r w:rsidRPr="00944372">
        <w:t>9 мая</w:t>
      </w:r>
      <w:r w:rsidRPr="00944372">
        <w:rPr>
          <w:b/>
          <w:i/>
        </w:rPr>
        <w:t xml:space="preserve"> – </w:t>
      </w:r>
      <w:r w:rsidRPr="00944372">
        <w:t>совместно с социальными партнерами села проведено КТД «Поклонимся великим тем годам»</w:t>
      </w:r>
      <w:r w:rsidRPr="00944372">
        <w:rPr>
          <w:i/>
        </w:rPr>
        <w:t xml:space="preserve"> - </w:t>
      </w:r>
      <w:r w:rsidRPr="00944372">
        <w:t xml:space="preserve">обучающиеся выставили Почетный караул у Вечного огня, поздравили ветеранов цветами, организовали совместное фотографирование, подготовили театрализованные представления: «Бессмертный полк», «Знамя Победы». </w:t>
      </w:r>
    </w:p>
    <w:p w:rsidR="00D15666" w:rsidRPr="00944372" w:rsidRDefault="00D15666" w:rsidP="00D15666">
      <w:pPr>
        <w:ind w:firstLine="708"/>
        <w:jc w:val="both"/>
      </w:pPr>
      <w:r w:rsidRPr="00944372">
        <w:t>Участие детей в конкурсах, проектах, акциях  способствовали повышению социальной активности обучающихся, формированию активной жизненной позиции, развитию креативных  способностей.</w:t>
      </w:r>
    </w:p>
    <w:p w:rsidR="00D15666" w:rsidRPr="00944372" w:rsidRDefault="00D15666" w:rsidP="00D15666">
      <w:pPr>
        <w:pStyle w:val="a6"/>
        <w:ind w:left="0" w:firstLine="708"/>
        <w:jc w:val="both"/>
        <w:rPr>
          <w:b/>
        </w:rPr>
      </w:pPr>
      <w:r w:rsidRPr="00944372">
        <w:rPr>
          <w:b/>
          <w:i/>
        </w:rPr>
        <w:t xml:space="preserve">Выводы: </w:t>
      </w:r>
      <w:r w:rsidRPr="00944372">
        <w:t>в результате работы повысился уровень  патриотического сознания школьников, их мотивация к участию в социальной практике.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rPr>
          <w:b/>
          <w:i/>
        </w:rPr>
        <w:tab/>
        <w:t>Резерв для планирования</w:t>
      </w:r>
      <w:r w:rsidRPr="00944372">
        <w:rPr>
          <w:b/>
        </w:rPr>
        <w:t>:</w:t>
      </w:r>
      <w:r w:rsidRPr="00944372">
        <w:t xml:space="preserve"> в рамках реализации Программы по патриотическому воспитанию необходимо продолжить исследовательскую работу классных коллективов, поисковых отрядов, усилить работу ученического самоуправления в ЗУВ.</w:t>
      </w:r>
    </w:p>
    <w:p w:rsidR="00D15666" w:rsidRPr="00944372" w:rsidRDefault="00D15666" w:rsidP="00D15666">
      <w:pPr>
        <w:ind w:left="280"/>
        <w:rPr>
          <w:b/>
          <w:bCs/>
          <w:i/>
          <w:iCs/>
          <w:u w:val="single"/>
        </w:rPr>
      </w:pPr>
    </w:p>
    <w:p w:rsidR="00D15666" w:rsidRPr="00944372" w:rsidRDefault="00D15666" w:rsidP="00D15666">
      <w:pPr>
        <w:ind w:firstLine="708"/>
        <w:jc w:val="both"/>
        <w:rPr>
          <w:b/>
          <w:bCs/>
          <w:i/>
          <w:iCs/>
          <w:u w:val="single"/>
        </w:rPr>
      </w:pPr>
      <w:r w:rsidRPr="00944372">
        <w:rPr>
          <w:b/>
          <w:bCs/>
          <w:i/>
          <w:iCs/>
          <w:u w:val="single"/>
        </w:rPr>
        <w:t xml:space="preserve">Реализация второй задачи: </w:t>
      </w:r>
      <w:r w:rsidRPr="00944372">
        <w:rPr>
          <w:u w:val="single"/>
        </w:rPr>
        <w:t xml:space="preserve">формировать у обучающихся  гражданскую ответственность и правовое самосознание: создать целостное представление о личной </w:t>
      </w:r>
      <w:r w:rsidRPr="00944372">
        <w:rPr>
          <w:u w:val="single"/>
        </w:rPr>
        <w:lastRenderedPageBreak/>
        <w:t>ответственности за антиобщественные деяния, предусмотренные уголовным и административным правом.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В МКОУ СОШ №11 с. Константиновского создана система социальных, правовых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учащимися и семьями, находящимися в социально – опасном положении.</w:t>
      </w:r>
    </w:p>
    <w:p w:rsidR="00D15666" w:rsidRPr="00944372" w:rsidRDefault="00D15666" w:rsidP="00D15666">
      <w:pPr>
        <w:shd w:val="clear" w:color="auto" w:fill="FFFFFF"/>
        <w:jc w:val="both"/>
      </w:pPr>
      <w:r w:rsidRPr="00944372">
        <w:t>Приоритетное направление работы МКОУ СОШ № 11с. Константиновского в сфере профилактики безнадзорности и правонарушений – это </w:t>
      </w:r>
      <w:r w:rsidRPr="00944372">
        <w:rPr>
          <w:i/>
          <w:iCs/>
        </w:rPr>
        <w:t>общая профилактика девиантного поведения.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 xml:space="preserve">Важным ресурсом образовательного учреждения являются организационные условия образовательного процесса. Ресурсы системы образования – в её организационных возможностях, в содержании образования, педагогическом потенциале. </w:t>
      </w:r>
    </w:p>
    <w:p w:rsidR="00D15666" w:rsidRPr="00944372" w:rsidRDefault="00D15666" w:rsidP="00D15666">
      <w:pPr>
        <w:shd w:val="clear" w:color="auto" w:fill="FFFFFF"/>
        <w:ind w:firstLine="708"/>
        <w:jc w:val="both"/>
        <w:rPr>
          <w:b/>
        </w:rPr>
      </w:pPr>
    </w:p>
    <w:p w:rsidR="00D15666" w:rsidRPr="00944372" w:rsidRDefault="00D15666" w:rsidP="00D15666">
      <w:pPr>
        <w:shd w:val="clear" w:color="auto" w:fill="FFFFFF"/>
        <w:ind w:firstLine="708"/>
        <w:jc w:val="both"/>
        <w:rPr>
          <w:b/>
        </w:rPr>
      </w:pPr>
      <w:r w:rsidRPr="00944372">
        <w:rPr>
          <w:b/>
        </w:rPr>
        <w:t>Профилактике девиантного поведения способствуют: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школьное самоуправление,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различные формы социального творчества детей, проектная деятельность,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развитая структура внеурочной деятельности, дополнительное образование,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профессиональное ориентирование школьников;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взаимодействие с общественными институтами, социальные связи школы (учреждения культуры, спорта, детские и молодежные объединения, СМИ, ветеранские организации и пр.),</w:t>
      </w:r>
    </w:p>
    <w:p w:rsidR="00D15666" w:rsidRPr="00944372" w:rsidRDefault="00D15666" w:rsidP="00D15666">
      <w:pPr>
        <w:pStyle w:val="a6"/>
        <w:numPr>
          <w:ilvl w:val="0"/>
          <w:numId w:val="69"/>
        </w:numPr>
        <w:shd w:val="clear" w:color="auto" w:fill="FFFFFF"/>
        <w:ind w:left="851"/>
        <w:jc w:val="both"/>
      </w:pPr>
      <w:r w:rsidRPr="00944372">
        <w:t>предупреждение неуспеваемости.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Важную роль в работе по профилактике безнадзорности и правонарушений играет </w:t>
      </w:r>
      <w:r w:rsidRPr="00944372">
        <w:rPr>
          <w:i/>
          <w:iCs/>
        </w:rPr>
        <w:t>специальная профилактика девиантного поведения</w:t>
      </w:r>
      <w:r w:rsidRPr="00944372">
        <w:t> детей, которая включает следующие элементы:</w:t>
      </w:r>
    </w:p>
    <w:p w:rsidR="00D15666" w:rsidRPr="00944372" w:rsidRDefault="00D15666" w:rsidP="00D15666">
      <w:pPr>
        <w:pStyle w:val="a6"/>
        <w:numPr>
          <w:ilvl w:val="0"/>
          <w:numId w:val="70"/>
        </w:numPr>
        <w:shd w:val="clear" w:color="auto" w:fill="FFFFFF"/>
        <w:jc w:val="both"/>
      </w:pPr>
      <w:r w:rsidRPr="00944372">
        <w:t>выявление и учет детей, находящихся в социально опасном положении,</w:t>
      </w:r>
    </w:p>
    <w:p w:rsidR="00D15666" w:rsidRPr="00944372" w:rsidRDefault="00D15666" w:rsidP="00D15666">
      <w:pPr>
        <w:pStyle w:val="a6"/>
        <w:numPr>
          <w:ilvl w:val="0"/>
          <w:numId w:val="70"/>
        </w:numPr>
        <w:shd w:val="clear" w:color="auto" w:fill="FFFFFF"/>
        <w:jc w:val="both"/>
      </w:pPr>
      <w:r w:rsidRPr="00944372">
        <w:t>анализ причин отклонений в поведении,</w:t>
      </w:r>
    </w:p>
    <w:p w:rsidR="00D15666" w:rsidRPr="00944372" w:rsidRDefault="00D15666" w:rsidP="00D15666">
      <w:pPr>
        <w:pStyle w:val="a6"/>
        <w:numPr>
          <w:ilvl w:val="0"/>
          <w:numId w:val="70"/>
        </w:numPr>
        <w:shd w:val="clear" w:color="auto" w:fill="FFFFFF"/>
        <w:jc w:val="both"/>
      </w:pPr>
      <w:r w:rsidRPr="00944372">
        <w:t>определение и реализация мер, направленных на коррекцию поведения ребенка,</w:t>
      </w:r>
    </w:p>
    <w:p w:rsidR="00D15666" w:rsidRPr="00944372" w:rsidRDefault="00D15666" w:rsidP="00D15666">
      <w:pPr>
        <w:pStyle w:val="a6"/>
        <w:numPr>
          <w:ilvl w:val="0"/>
          <w:numId w:val="70"/>
        </w:numPr>
        <w:shd w:val="clear" w:color="auto" w:fill="FFFFFF"/>
        <w:jc w:val="both"/>
      </w:pPr>
      <w:r w:rsidRPr="00944372">
        <w:t>осуществление мер, связанных с применением санкций в отношении несовершеннолетнего и его родителей.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Третье направление работы по профилактике безнадзорности и правонарушений – </w:t>
      </w:r>
      <w:r w:rsidRPr="00944372">
        <w:rPr>
          <w:i/>
          <w:iCs/>
        </w:rPr>
        <w:t>профилактика рецидива</w:t>
      </w:r>
      <w:r w:rsidRPr="00944372">
        <w:t>. Данное направление включает:</w:t>
      </w:r>
    </w:p>
    <w:p w:rsidR="00D15666" w:rsidRPr="00944372" w:rsidRDefault="00D15666" w:rsidP="00D15666">
      <w:pPr>
        <w:pStyle w:val="a6"/>
        <w:numPr>
          <w:ilvl w:val="0"/>
          <w:numId w:val="71"/>
        </w:numPr>
        <w:shd w:val="clear" w:color="auto" w:fill="FFFFFF"/>
        <w:jc w:val="both"/>
      </w:pPr>
      <w:r w:rsidRPr="00944372">
        <w:t>контроль и социальная помощь несовершеннолетним, совершившим преступления (правонарушения);</w:t>
      </w:r>
    </w:p>
    <w:p w:rsidR="00D15666" w:rsidRPr="00944372" w:rsidRDefault="00D15666" w:rsidP="00D15666">
      <w:pPr>
        <w:pStyle w:val="a6"/>
        <w:numPr>
          <w:ilvl w:val="0"/>
          <w:numId w:val="71"/>
        </w:numPr>
        <w:shd w:val="clear" w:color="auto" w:fill="FFFFFF"/>
        <w:jc w:val="both"/>
      </w:pPr>
      <w:r w:rsidRPr="00944372">
        <w:t>нейтрализация факторов социальной среды, способствующих совершению преступления;</w:t>
      </w:r>
    </w:p>
    <w:p w:rsidR="00D15666" w:rsidRPr="00944372" w:rsidRDefault="00D15666" w:rsidP="00D15666">
      <w:pPr>
        <w:pStyle w:val="a6"/>
        <w:numPr>
          <w:ilvl w:val="0"/>
          <w:numId w:val="71"/>
        </w:numPr>
        <w:shd w:val="clear" w:color="auto" w:fill="FFFFFF"/>
        <w:jc w:val="both"/>
      </w:pPr>
      <w:r w:rsidRPr="00944372">
        <w:t>помощь в бытовом, трудовом устройстве детей.</w:t>
      </w:r>
    </w:p>
    <w:p w:rsidR="00D15666" w:rsidRPr="00944372" w:rsidRDefault="00D15666" w:rsidP="00D15666">
      <w:pPr>
        <w:ind w:firstLine="708"/>
        <w:jc w:val="both"/>
      </w:pPr>
    </w:p>
    <w:p w:rsidR="00D15666" w:rsidRPr="00944372" w:rsidRDefault="00D15666" w:rsidP="00D15666">
      <w:pPr>
        <w:ind w:firstLine="708"/>
        <w:jc w:val="both"/>
        <w:rPr>
          <w:i/>
        </w:rPr>
      </w:pPr>
      <w:r w:rsidRPr="00944372">
        <w:t xml:space="preserve">В соответствии с </w:t>
      </w:r>
      <w:r w:rsidRPr="00944372">
        <w:rPr>
          <w:b/>
          <w:i/>
        </w:rPr>
        <w:t>Федеральным законом №120 ст. 14 п. 2 п.п. 2 «Общеобразовательные учреждения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образования».</w:t>
      </w:r>
    </w:p>
    <w:p w:rsidR="00D15666" w:rsidRPr="00944372" w:rsidRDefault="00D15666" w:rsidP="00D15666">
      <w:pPr>
        <w:shd w:val="clear" w:color="auto" w:fill="FFFFFF"/>
        <w:ind w:left="29" w:firstLine="679"/>
        <w:jc w:val="both"/>
      </w:pPr>
    </w:p>
    <w:p w:rsidR="00D15666" w:rsidRPr="00944372" w:rsidRDefault="00D15666" w:rsidP="00D15666">
      <w:pPr>
        <w:shd w:val="clear" w:color="auto" w:fill="FFFFFF"/>
        <w:ind w:left="29" w:firstLine="679"/>
        <w:jc w:val="both"/>
      </w:pPr>
      <w:r w:rsidRPr="00944372">
        <w:t>В МКОУ СОШ №11с. Константиновского осуществляется систематическая, целенаправленная работа по профилактике пропусков учебных занятий без уважительной причины. Разработан алгоритм действий в отношении обучающихся, пропускающих занятия по неуважительной причине:</w:t>
      </w:r>
    </w:p>
    <w:p w:rsidR="00D15666" w:rsidRPr="00944372" w:rsidRDefault="00D15666" w:rsidP="00D15666">
      <w:pPr>
        <w:shd w:val="clear" w:color="auto" w:fill="FFFFFF"/>
        <w:ind w:left="29" w:firstLine="67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pPr>
              <w:jc w:val="center"/>
            </w:pPr>
            <w:r w:rsidRPr="00944372">
              <w:t>Направление деятельности</w:t>
            </w:r>
          </w:p>
        </w:tc>
        <w:tc>
          <w:tcPr>
            <w:tcW w:w="4786" w:type="dxa"/>
          </w:tcPr>
          <w:p w:rsidR="00D15666" w:rsidRPr="00944372" w:rsidRDefault="00D15666" w:rsidP="00944372">
            <w:pPr>
              <w:jc w:val="center"/>
            </w:pPr>
            <w:r w:rsidRPr="00944372">
              <w:t>Ответственные лица</w:t>
            </w:r>
          </w:p>
        </w:tc>
      </w:tr>
      <w:tr w:rsidR="00944372" w:rsidRPr="00944372" w:rsidTr="00944372">
        <w:trPr>
          <w:trHeight w:val="789"/>
        </w:trPr>
        <w:tc>
          <w:tcPr>
            <w:tcW w:w="4785" w:type="dxa"/>
          </w:tcPr>
          <w:p w:rsidR="00D15666" w:rsidRPr="00944372" w:rsidRDefault="00D15666" w:rsidP="00944372">
            <w:r w:rsidRPr="00944372">
              <w:lastRenderedPageBreak/>
              <w:t>1.Сбор информации об обучающихся, отсутствующих на занятиях в школе. 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Классные руководители после первого урока</w:t>
            </w:r>
          </w:p>
        </w:tc>
      </w:tr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r w:rsidRPr="00944372">
              <w:t>2. Установление причины неявки ученика на занятия:</w:t>
            </w:r>
          </w:p>
          <w:p w:rsidR="00D15666" w:rsidRPr="00944372" w:rsidRDefault="00D15666" w:rsidP="00944372">
            <w:pPr>
              <w:numPr>
                <w:ilvl w:val="0"/>
                <w:numId w:val="61"/>
              </w:numPr>
            </w:pPr>
            <w:r w:rsidRPr="00944372">
              <w:t>беседа с одноклассниками;</w:t>
            </w:r>
          </w:p>
          <w:p w:rsidR="00D15666" w:rsidRPr="00944372" w:rsidRDefault="00D15666" w:rsidP="00944372">
            <w:pPr>
              <w:numPr>
                <w:ilvl w:val="0"/>
                <w:numId w:val="61"/>
              </w:numPr>
            </w:pPr>
            <w:r w:rsidRPr="00944372">
              <w:t>разговор с родителями</w:t>
            </w:r>
          </w:p>
          <w:p w:rsidR="00D15666" w:rsidRPr="00944372" w:rsidRDefault="00D15666" w:rsidP="00944372">
            <w:pPr>
              <w:ind w:left="720"/>
            </w:pPr>
            <w:r w:rsidRPr="00944372">
              <w:t xml:space="preserve"> (персонально, по телефону) посещение семьи.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Классный руководитель</w:t>
            </w:r>
          </w:p>
        </w:tc>
      </w:tr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pPr>
              <w:ind w:left="173"/>
            </w:pPr>
            <w:r w:rsidRPr="00944372">
              <w:t>3. Индивидуальная работа с обучающимся по выявлению проблем в органи</w:t>
            </w:r>
            <w:r w:rsidRPr="00944372">
              <w:softHyphen/>
              <w:t>зации его жизнедеятельности:</w:t>
            </w:r>
          </w:p>
          <w:p w:rsidR="00D15666" w:rsidRPr="00944372" w:rsidRDefault="00D15666" w:rsidP="00944372">
            <w:pPr>
              <w:numPr>
                <w:ilvl w:val="0"/>
                <w:numId w:val="62"/>
              </w:numPr>
            </w:pPr>
            <w:r w:rsidRPr="00944372">
              <w:t>беседа</w:t>
            </w:r>
          </w:p>
          <w:p w:rsidR="00D15666" w:rsidRPr="00944372" w:rsidRDefault="00D15666" w:rsidP="00944372">
            <w:pPr>
              <w:numPr>
                <w:ilvl w:val="0"/>
                <w:numId w:val="62"/>
              </w:numPr>
            </w:pPr>
            <w:r w:rsidRPr="00944372">
              <w:t>тестирование</w:t>
            </w:r>
          </w:p>
          <w:p w:rsidR="00D15666" w:rsidRPr="00944372" w:rsidRDefault="00D15666" w:rsidP="00944372">
            <w:pPr>
              <w:numPr>
                <w:ilvl w:val="0"/>
                <w:numId w:val="62"/>
              </w:numPr>
            </w:pPr>
            <w:r w:rsidRPr="00944372">
              <w:t>классификация проблем</w:t>
            </w:r>
          </w:p>
          <w:p w:rsidR="00D15666" w:rsidRPr="00944372" w:rsidRDefault="00D15666" w:rsidP="00944372">
            <w:pPr>
              <w:numPr>
                <w:ilvl w:val="0"/>
                <w:numId w:val="62"/>
              </w:numPr>
            </w:pPr>
            <w:r w:rsidRPr="00944372">
              <w:t>рекомендации классному руководителю, самому обучающемуся и его родителям.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Классный руководитель</w:t>
            </w:r>
          </w:p>
          <w:p w:rsidR="00D15666" w:rsidRPr="00944372" w:rsidRDefault="00D15666" w:rsidP="00944372">
            <w:r w:rsidRPr="00944372">
              <w:t>Социальный педагог, психолог</w:t>
            </w:r>
          </w:p>
          <w:p w:rsidR="00D15666" w:rsidRPr="00944372" w:rsidRDefault="00D15666" w:rsidP="00944372">
            <w:r w:rsidRPr="00944372">
              <w:t>Заместитель директора по ВР</w:t>
            </w:r>
          </w:p>
        </w:tc>
      </w:tr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r w:rsidRPr="00944372">
              <w:t>4. Организация деятельности по решению проблем ребенка:</w:t>
            </w:r>
          </w:p>
          <w:p w:rsidR="00D15666" w:rsidRPr="00944372" w:rsidRDefault="00D15666" w:rsidP="00944372">
            <w:pPr>
              <w:numPr>
                <w:ilvl w:val="0"/>
                <w:numId w:val="63"/>
              </w:numPr>
            </w:pPr>
            <w:r w:rsidRPr="00944372">
              <w:t>установление доверительных отношений с родителями, повторное ознакомление их с Уставом школы, договором между родителями и образовательным учреждением</w:t>
            </w:r>
          </w:p>
          <w:p w:rsidR="00D15666" w:rsidRPr="00944372" w:rsidRDefault="00D15666" w:rsidP="00944372">
            <w:pPr>
              <w:numPr>
                <w:ilvl w:val="0"/>
                <w:numId w:val="63"/>
              </w:numPr>
            </w:pPr>
            <w:r w:rsidRPr="00944372">
              <w:t>индивидуальная работа с обучающимися (вовлечение во внеучебную дея</w:t>
            </w:r>
            <w:r w:rsidRPr="00944372">
              <w:softHyphen/>
              <w:t>тельность, систему дополнительного образования)</w:t>
            </w:r>
          </w:p>
          <w:p w:rsidR="00D15666" w:rsidRPr="00944372" w:rsidRDefault="00D15666" w:rsidP="00944372">
            <w:pPr>
              <w:numPr>
                <w:ilvl w:val="0"/>
                <w:numId w:val="63"/>
              </w:numPr>
            </w:pPr>
            <w:r w:rsidRPr="00944372">
              <w:t>постановка на внутришкольный учет, совместная деятельность с об</w:t>
            </w:r>
            <w:r w:rsidRPr="00944372">
              <w:softHyphen/>
              <w:t>щественными организациями (родительский комитет, совет школы, ученическое самоуправление , Совет по профилактике)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Классный руководитель</w:t>
            </w:r>
          </w:p>
          <w:p w:rsidR="00D15666" w:rsidRPr="00944372" w:rsidRDefault="00D15666" w:rsidP="00944372">
            <w:r w:rsidRPr="00944372">
              <w:t>Социальный педагог, психолог</w:t>
            </w:r>
          </w:p>
          <w:p w:rsidR="00D15666" w:rsidRPr="00944372" w:rsidRDefault="00D15666" w:rsidP="00944372">
            <w:r w:rsidRPr="00944372">
              <w:t>Педагоги дополнительного образования</w:t>
            </w:r>
          </w:p>
          <w:p w:rsidR="00D15666" w:rsidRPr="00944372" w:rsidRDefault="00D15666" w:rsidP="00944372">
            <w:pPr>
              <w:ind w:left="14"/>
            </w:pPr>
            <w:r w:rsidRPr="00944372">
              <w:t>Заместитель директора по ВР</w:t>
            </w:r>
          </w:p>
        </w:tc>
      </w:tr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r w:rsidRPr="00944372">
              <w:t>5. Отслеживание результатов работы:</w:t>
            </w:r>
          </w:p>
          <w:p w:rsidR="00D15666" w:rsidRPr="00944372" w:rsidRDefault="00D15666" w:rsidP="00944372">
            <w:pPr>
              <w:numPr>
                <w:ilvl w:val="0"/>
                <w:numId w:val="64"/>
              </w:numPr>
            </w:pPr>
            <w:r w:rsidRPr="00944372">
              <w:t>ведение документации (списки учащихся, индивидуальные карточ</w:t>
            </w:r>
            <w:r w:rsidRPr="00944372">
              <w:softHyphen/>
              <w:t>ки, социальный паспорт семьи, общешкольный журнал контроля по</w:t>
            </w:r>
            <w:r w:rsidRPr="00944372">
              <w:softHyphen/>
              <w:t>сещаемости и др.)</w:t>
            </w:r>
          </w:p>
          <w:p w:rsidR="00D15666" w:rsidRPr="00944372" w:rsidRDefault="00D15666" w:rsidP="00944372">
            <w:pPr>
              <w:numPr>
                <w:ilvl w:val="0"/>
                <w:numId w:val="64"/>
              </w:numPr>
            </w:pPr>
            <w:r w:rsidRPr="00944372">
              <w:t>отчет ответственных лиц о проделанной работе и полученных ре</w:t>
            </w:r>
            <w:r w:rsidRPr="00944372">
              <w:softHyphen/>
              <w:t>зультатах.</w:t>
            </w:r>
          </w:p>
        </w:tc>
        <w:tc>
          <w:tcPr>
            <w:tcW w:w="4786" w:type="dxa"/>
          </w:tcPr>
          <w:p w:rsidR="00D15666" w:rsidRPr="00944372" w:rsidRDefault="00D15666" w:rsidP="00944372">
            <w:pPr>
              <w:ind w:left="14"/>
            </w:pPr>
            <w:r w:rsidRPr="00944372">
              <w:t>Согласно функциональ</w:t>
            </w:r>
            <w:r w:rsidRPr="00944372">
              <w:softHyphen/>
              <w:t>ным обязанностям:</w:t>
            </w:r>
          </w:p>
          <w:p w:rsidR="00D15666" w:rsidRPr="00944372" w:rsidRDefault="00D15666" w:rsidP="00944372">
            <w:pPr>
              <w:ind w:left="14"/>
            </w:pPr>
          </w:p>
          <w:p w:rsidR="00D15666" w:rsidRPr="00944372" w:rsidRDefault="00D15666" w:rsidP="00944372">
            <w:pPr>
              <w:numPr>
                <w:ilvl w:val="0"/>
                <w:numId w:val="65"/>
              </w:numPr>
            </w:pPr>
            <w:r w:rsidRPr="00944372">
              <w:t>социальный педагог,</w:t>
            </w:r>
          </w:p>
          <w:p w:rsidR="00D15666" w:rsidRPr="00944372" w:rsidRDefault="00D15666" w:rsidP="00944372">
            <w:pPr>
              <w:numPr>
                <w:ilvl w:val="0"/>
                <w:numId w:val="66"/>
              </w:numPr>
            </w:pPr>
            <w:r w:rsidRPr="00944372">
              <w:t xml:space="preserve">классный руководитель, </w:t>
            </w:r>
          </w:p>
          <w:p w:rsidR="00D15666" w:rsidRPr="00944372" w:rsidRDefault="00D15666" w:rsidP="00944372">
            <w:pPr>
              <w:numPr>
                <w:ilvl w:val="0"/>
                <w:numId w:val="66"/>
              </w:numPr>
            </w:pPr>
            <w:r w:rsidRPr="00944372">
              <w:t>заместитель директора по ВР.</w:t>
            </w:r>
          </w:p>
          <w:p w:rsidR="00D15666" w:rsidRPr="00944372" w:rsidRDefault="00D15666" w:rsidP="00944372">
            <w:pPr>
              <w:ind w:left="706"/>
            </w:pPr>
          </w:p>
          <w:p w:rsidR="00D15666" w:rsidRPr="00944372" w:rsidRDefault="00D15666" w:rsidP="00944372">
            <w:pPr>
              <w:ind w:left="720"/>
            </w:pPr>
          </w:p>
        </w:tc>
      </w:tr>
      <w:tr w:rsidR="00944372" w:rsidRPr="00944372" w:rsidTr="00944372">
        <w:tc>
          <w:tcPr>
            <w:tcW w:w="4785" w:type="dxa"/>
          </w:tcPr>
          <w:p w:rsidR="00D15666" w:rsidRPr="00944372" w:rsidRDefault="00D15666" w:rsidP="00944372">
            <w:r w:rsidRPr="00944372">
              <w:t>6. Корректировка деятельности по результатам диагностики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Администрация школы</w:t>
            </w:r>
          </w:p>
        </w:tc>
      </w:tr>
      <w:tr w:rsidR="00D15666" w:rsidRPr="00944372" w:rsidTr="00944372">
        <w:tc>
          <w:tcPr>
            <w:tcW w:w="4785" w:type="dxa"/>
          </w:tcPr>
          <w:p w:rsidR="00D15666" w:rsidRPr="00944372" w:rsidRDefault="00D15666" w:rsidP="00944372">
            <w:pPr>
              <w:ind w:left="173"/>
            </w:pPr>
            <w:r w:rsidRPr="00944372">
              <w:t>7. Изучение, обобщение, трансляция результативного опыта воспита</w:t>
            </w:r>
            <w:r w:rsidRPr="00944372">
              <w:softHyphen/>
              <w:t>тельной и профилактической работы</w:t>
            </w:r>
          </w:p>
        </w:tc>
        <w:tc>
          <w:tcPr>
            <w:tcW w:w="4786" w:type="dxa"/>
          </w:tcPr>
          <w:p w:rsidR="00D15666" w:rsidRPr="00944372" w:rsidRDefault="00D15666" w:rsidP="00944372">
            <w:r w:rsidRPr="00944372">
              <w:t>Педагогические работники</w:t>
            </w:r>
          </w:p>
        </w:tc>
      </w:tr>
    </w:tbl>
    <w:p w:rsidR="00D15666" w:rsidRPr="00944372" w:rsidRDefault="00D15666" w:rsidP="00D15666">
      <w:pPr>
        <w:shd w:val="clear" w:color="auto" w:fill="FFFFFF"/>
      </w:pPr>
    </w:p>
    <w:p w:rsidR="00D15666" w:rsidRPr="00944372" w:rsidRDefault="00D15666" w:rsidP="00D15666">
      <w:pPr>
        <w:shd w:val="clear" w:color="auto" w:fill="FFFFFF"/>
        <w:ind w:left="29" w:firstLine="679"/>
        <w:jc w:val="both"/>
      </w:pPr>
      <w:r w:rsidRPr="00944372">
        <w:rPr>
          <w:b/>
        </w:rPr>
        <w:t>Вывод:</w:t>
      </w:r>
      <w:r w:rsidRPr="00944372">
        <w:t xml:space="preserve"> деятельность МКОУ СОШ №11с. Константиновского имеет положительный результат. В ОУ отсутствуют обучающиеся, не посещающие или систематически пропускающие по неуважительным причинам занятия.</w:t>
      </w:r>
    </w:p>
    <w:p w:rsidR="00D15666" w:rsidRPr="00944372" w:rsidRDefault="00D15666" w:rsidP="00D15666">
      <w:pPr>
        <w:pStyle w:val="ad"/>
        <w:spacing w:before="0" w:beforeAutospacing="0" w:after="0" w:afterAutospacing="0"/>
        <w:ind w:firstLine="708"/>
        <w:jc w:val="both"/>
      </w:pPr>
    </w:p>
    <w:p w:rsidR="00D15666" w:rsidRPr="00944372" w:rsidRDefault="00D15666" w:rsidP="00D15666">
      <w:pPr>
        <w:pStyle w:val="ad"/>
        <w:spacing w:before="0" w:beforeAutospacing="0" w:after="0" w:afterAutospacing="0"/>
        <w:ind w:firstLine="708"/>
        <w:jc w:val="both"/>
        <w:rPr>
          <w:b/>
          <w:i/>
        </w:rPr>
      </w:pPr>
      <w:r w:rsidRPr="00944372">
        <w:t xml:space="preserve">В соответствии с </w:t>
      </w:r>
      <w:r w:rsidRPr="00944372">
        <w:rPr>
          <w:b/>
          <w:i/>
        </w:rPr>
        <w:t>Федеральным законом №120 ст. 14 п. 2 п.п. 3 «Общеобразовательные учреждения влияют на семьи, находящиеся в социально опасном положении, и оказывают им помощь в обучении и воспитании детей».</w:t>
      </w:r>
    </w:p>
    <w:p w:rsidR="00D15666" w:rsidRPr="00944372" w:rsidRDefault="00D15666" w:rsidP="00D15666">
      <w:pPr>
        <w:jc w:val="both"/>
      </w:pPr>
      <w:r w:rsidRPr="00944372">
        <w:t xml:space="preserve"> Создан банк данных семей, находящихся в социально – опасном положении:</w:t>
      </w:r>
    </w:p>
    <w:p w:rsidR="00D15666" w:rsidRPr="00944372" w:rsidRDefault="00D15666" w:rsidP="00D15666">
      <w:pPr>
        <w:jc w:val="both"/>
      </w:pPr>
      <w:r w:rsidRPr="00944372">
        <w:t>- неблагополучные – 4</w:t>
      </w:r>
    </w:p>
    <w:p w:rsidR="00D15666" w:rsidRPr="00944372" w:rsidRDefault="00D15666" w:rsidP="00D15666">
      <w:pPr>
        <w:jc w:val="both"/>
      </w:pPr>
      <w:r w:rsidRPr="00944372">
        <w:t>- из них детей– 9</w:t>
      </w:r>
    </w:p>
    <w:p w:rsidR="00D15666" w:rsidRPr="00944372" w:rsidRDefault="00D15666" w:rsidP="00D15666">
      <w:pPr>
        <w:jc w:val="both"/>
      </w:pPr>
      <w:r w:rsidRPr="00944372">
        <w:t>- неполные – 22</w:t>
      </w:r>
    </w:p>
    <w:p w:rsidR="00D15666" w:rsidRPr="00944372" w:rsidRDefault="00D15666" w:rsidP="00D15666">
      <w:pPr>
        <w:jc w:val="both"/>
      </w:pPr>
      <w:r w:rsidRPr="00944372">
        <w:t>- из них детей - 24</w:t>
      </w:r>
    </w:p>
    <w:p w:rsidR="00D15666" w:rsidRPr="00944372" w:rsidRDefault="00D15666" w:rsidP="00D15666">
      <w:pPr>
        <w:jc w:val="both"/>
      </w:pPr>
      <w:r w:rsidRPr="00944372">
        <w:t>- многодетные – 70</w:t>
      </w:r>
    </w:p>
    <w:p w:rsidR="00D15666" w:rsidRPr="00944372" w:rsidRDefault="00D15666" w:rsidP="00D15666">
      <w:pPr>
        <w:jc w:val="both"/>
      </w:pPr>
      <w:r w:rsidRPr="00944372">
        <w:t>- из них детей– 141</w:t>
      </w:r>
    </w:p>
    <w:p w:rsidR="00D15666" w:rsidRPr="00944372" w:rsidRDefault="00D15666" w:rsidP="00D15666">
      <w:pPr>
        <w:jc w:val="both"/>
      </w:pPr>
      <w:r w:rsidRPr="00944372">
        <w:t>- малообеспеченные – 72</w:t>
      </w:r>
    </w:p>
    <w:p w:rsidR="00D15666" w:rsidRPr="00944372" w:rsidRDefault="00D15666" w:rsidP="00D15666">
      <w:pPr>
        <w:jc w:val="both"/>
      </w:pPr>
      <w:r w:rsidRPr="00944372">
        <w:t>- из них детей– 91</w:t>
      </w:r>
    </w:p>
    <w:p w:rsidR="00D15666" w:rsidRPr="00944372" w:rsidRDefault="00D15666" w:rsidP="00D15666">
      <w:pPr>
        <w:jc w:val="both"/>
      </w:pPr>
      <w:r w:rsidRPr="00944372">
        <w:t>- семьи беженцев, переселенцев – 3</w:t>
      </w:r>
    </w:p>
    <w:p w:rsidR="00D15666" w:rsidRPr="00944372" w:rsidRDefault="00D15666" w:rsidP="00D15666">
      <w:pPr>
        <w:jc w:val="both"/>
      </w:pPr>
      <w:r w:rsidRPr="00944372">
        <w:t>- из них детей– 3</w:t>
      </w:r>
    </w:p>
    <w:p w:rsidR="00D15666" w:rsidRPr="00944372" w:rsidRDefault="00D15666" w:rsidP="00D15666">
      <w:pPr>
        <w:jc w:val="both"/>
      </w:pPr>
      <w:r w:rsidRPr="00944372">
        <w:t>- семьи опекаемых – 8</w:t>
      </w:r>
    </w:p>
    <w:p w:rsidR="00D15666" w:rsidRPr="00944372" w:rsidRDefault="00D15666" w:rsidP="00D15666">
      <w:pPr>
        <w:ind w:firstLine="708"/>
        <w:jc w:val="both"/>
      </w:pPr>
      <w:r w:rsidRPr="00944372">
        <w:t xml:space="preserve">Социально – педагогическая деятельность в отношении данной категории детей и семей осуществляется по двум направлениям: </w:t>
      </w:r>
      <w:r w:rsidRPr="00944372">
        <w:rPr>
          <w:b/>
          <w:i/>
        </w:rPr>
        <w:t>профилактическое</w:t>
      </w:r>
      <w:r w:rsidRPr="00944372">
        <w:rPr>
          <w:b/>
        </w:rPr>
        <w:t xml:space="preserve"> </w:t>
      </w:r>
      <w:r w:rsidRPr="00944372">
        <w:t xml:space="preserve">(создание благоприятной среды для воспитания и общения, упреждающей коррекции семейных отношений, поиску видов занятости обучающихся в свободное время) и </w:t>
      </w:r>
      <w:r w:rsidRPr="00944372">
        <w:rPr>
          <w:b/>
          <w:i/>
        </w:rPr>
        <w:t>коррекционно</w:t>
      </w:r>
      <w:r w:rsidRPr="00944372">
        <w:rPr>
          <w:b/>
        </w:rPr>
        <w:t xml:space="preserve"> – </w:t>
      </w:r>
      <w:r w:rsidRPr="00944372">
        <w:rPr>
          <w:b/>
          <w:i/>
        </w:rPr>
        <w:t>реабилитационное</w:t>
      </w:r>
      <w:r w:rsidRPr="00944372">
        <w:t xml:space="preserve"> (оказание оперативной социально – педагогической помощи: постановка на ВШК, диагностика, разработка и реализация программы по адаптации ребенка к социально – здоровой среде при помощи положительных форм активности подключения специалистов для оказания правовой, медицинской, психологической помощи, коррекция семейных отношений), ШСПС регулярно 1 раз в неделю проводятся коррекционные занятия с детьми, попавшими в трудную жизненную ситуацию, оказывается индивидуально – педагогическая помощь семьям подростков; составлены социальные паспорта семей; привлечена помощь специалистов. Индивидуальная работа с детьми фиксируется в картах педагогического наблюдения. Осуществляется работа по программе:   «Школа без ПАВ» (каждая 3-я неделя классные часы). Регулярно осуществляется связь и сотрудничество с ОДН И КДН (Редькин Ю.В., Портянко Г.Н.), составлен план совместных мероприятий. Вся документация протоколируется. За каждым ребенком, состоящим на различных видах учета, закрепляется наставник из числа сотрудников правоохранительных органов. Несовершеннолетнему, в отношении которого проводится индивидуальная профилактическая работа с участием наставника, обеспечиваются права и свободы, гарантированные международными правовыми актами, Конституцией Российской Федерации, Федеральным законом от 24.07.1998 года № 124-ФЗ «Об основных гарантиях прав ребёнка в Российской Федерации», Федеральным законом от 24.06.1999 года № 120 - ФЗ «Об основах системы профилактики безнадзорности и правонарушений несовершеннолетних», другими законами и иными нормативными правовыми актами Российской Федерации и Ставропольского края.</w:t>
      </w:r>
    </w:p>
    <w:p w:rsidR="00D15666" w:rsidRPr="00944372" w:rsidRDefault="00D15666" w:rsidP="00D15666">
      <w:pPr>
        <w:shd w:val="clear" w:color="auto" w:fill="FFFFFF"/>
        <w:ind w:firstLine="357"/>
        <w:jc w:val="both"/>
      </w:pPr>
    </w:p>
    <w:p w:rsidR="00D15666" w:rsidRPr="00944372" w:rsidRDefault="00D15666" w:rsidP="00D15666">
      <w:pPr>
        <w:shd w:val="clear" w:color="auto" w:fill="FFFFFF"/>
        <w:ind w:firstLine="357"/>
        <w:jc w:val="both"/>
        <w:rPr>
          <w:b/>
          <w:i/>
        </w:rPr>
      </w:pPr>
      <w:r w:rsidRPr="00944372">
        <w:t xml:space="preserve">В соответствии с </w:t>
      </w:r>
      <w:r w:rsidRPr="00944372">
        <w:rPr>
          <w:b/>
          <w:i/>
        </w:rPr>
        <w:t>Федеральным законом №120 ст. 14 п. 2 п.п. 4 «Общеобразовательные учреждения обеспечивают организацию в образовательных учреждениях общедоступных спортивных секций, технических и иных кружков и клубов и привлечению в них несовершеннолетних»</w:t>
      </w:r>
    </w:p>
    <w:p w:rsidR="00D15666" w:rsidRPr="00944372" w:rsidRDefault="00D15666" w:rsidP="00D15666">
      <w:pPr>
        <w:ind w:firstLine="709"/>
        <w:jc w:val="both"/>
      </w:pPr>
      <w:r w:rsidRPr="00944372">
        <w:t>Обучающиеся, находящиеся в социально – опасном положении, состоящие на  внутришкольном учете, посещают кружки и  школьную библиотеку.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rPr>
          <w:b/>
        </w:rPr>
        <w:t>Вывод:</w:t>
      </w:r>
      <w:r w:rsidRPr="00944372">
        <w:t xml:space="preserve"> 100% обучающихся МКОУ СОШ №11 из «группы риска» охвачены внеурочной деятельностью, но регулярность посещения кружков стоит контролировать.</w:t>
      </w:r>
    </w:p>
    <w:p w:rsidR="00D15666" w:rsidRPr="00944372" w:rsidRDefault="00D15666" w:rsidP="00D15666">
      <w:pPr>
        <w:ind w:firstLine="709"/>
        <w:jc w:val="both"/>
      </w:pPr>
    </w:p>
    <w:p w:rsidR="00D15666" w:rsidRPr="00944372" w:rsidRDefault="00D15666" w:rsidP="00D15666">
      <w:pPr>
        <w:ind w:firstLine="709"/>
        <w:jc w:val="both"/>
        <w:rPr>
          <w:b/>
          <w:i/>
        </w:rPr>
      </w:pPr>
      <w:r w:rsidRPr="00944372">
        <w:t xml:space="preserve">В соответствии с </w:t>
      </w:r>
      <w:r w:rsidRPr="00944372">
        <w:rPr>
          <w:b/>
          <w:i/>
        </w:rPr>
        <w:t xml:space="preserve">Федеральным законом №120 ст. 14 п. 2 п.п. 5 «Общеобразовательные учреждения осуществляют меры по реализации программ и </w:t>
      </w:r>
      <w:r w:rsidRPr="00944372">
        <w:rPr>
          <w:b/>
          <w:i/>
        </w:rPr>
        <w:lastRenderedPageBreak/>
        <w:t>методик, направленных на формирование законопослушного поведения несовершеннолетних».</w:t>
      </w:r>
    </w:p>
    <w:p w:rsidR="00D15666" w:rsidRPr="00944372" w:rsidRDefault="00D15666" w:rsidP="00D15666">
      <w:pPr>
        <w:ind w:firstLine="709"/>
        <w:jc w:val="both"/>
        <w:rPr>
          <w:b/>
        </w:rPr>
      </w:pPr>
      <w:r w:rsidRPr="00944372">
        <w:t>Реализация программ и методик, направленных на формирование законопослушного поведения детей, включает в себя: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организацию в рамках воспитательно-профилактической работы мероприятий по формированию правовой культуры, гражданской и уголовной ответственности у обучающихся. Во всех классных коллективах проведены классные часы «Юридическая ответственность несовершеннолетних».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включение в учебный план образовательного учреждения предметов, образовательных модулей, направленных на формирование законопослушного поведения обучающихся;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обучающихся (отмечено активное участие в акции «Я – гражданин России»);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проведение опросов, анкетирования обучающихся и родителей по основам правовых знаний, законопослушного поведения, уровню правовой культуры;</w:t>
      </w:r>
    </w:p>
    <w:p w:rsidR="00D15666" w:rsidRPr="00944372" w:rsidRDefault="00D15666" w:rsidP="00D15666">
      <w:pPr>
        <w:pStyle w:val="a6"/>
        <w:numPr>
          <w:ilvl w:val="0"/>
          <w:numId w:val="72"/>
        </w:numPr>
        <w:shd w:val="clear" w:color="auto" w:fill="FFFFFF"/>
        <w:ind w:left="426"/>
        <w:jc w:val="both"/>
      </w:pPr>
      <w:r w:rsidRPr="00944372">
        <w:t>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обучающихся.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Главным кадровым ресурсом по разработке и внедрению в практику работы школы программы и методик, направленных на формирование законопослушного поведения несовершеннолетних, являются педагог-психолог и  социальный педагог.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</w:p>
    <w:p w:rsidR="00D15666" w:rsidRPr="00944372" w:rsidRDefault="00D15666" w:rsidP="00D15666">
      <w:pPr>
        <w:shd w:val="clear" w:color="auto" w:fill="FFFFFF"/>
        <w:ind w:firstLine="708"/>
        <w:rPr>
          <w:b/>
          <w:i/>
        </w:rPr>
      </w:pPr>
      <w:r w:rsidRPr="00944372">
        <w:rPr>
          <w:b/>
          <w:i/>
        </w:rPr>
        <w:t>Педагог-психолог, социальный педагог:</w:t>
      </w:r>
    </w:p>
    <w:p w:rsidR="00D15666" w:rsidRPr="00944372" w:rsidRDefault="00D15666" w:rsidP="00D15666">
      <w:pPr>
        <w:pStyle w:val="a6"/>
        <w:numPr>
          <w:ilvl w:val="2"/>
          <w:numId w:val="83"/>
        </w:numPr>
        <w:shd w:val="clear" w:color="auto" w:fill="FFFFFF"/>
        <w:ind w:left="426" w:hanging="317"/>
        <w:jc w:val="both"/>
      </w:pPr>
      <w:r w:rsidRPr="00944372">
        <w:t>Разрабатывают тексты программ, методик, форм родительского всеобуча содержание мероприятий направленных на формирование законопослушного поведения несовершеннолетних.</w:t>
      </w:r>
    </w:p>
    <w:p w:rsidR="00D15666" w:rsidRPr="00944372" w:rsidRDefault="00D15666" w:rsidP="00D15666">
      <w:pPr>
        <w:pStyle w:val="a6"/>
        <w:numPr>
          <w:ilvl w:val="2"/>
          <w:numId w:val="83"/>
        </w:numPr>
        <w:shd w:val="clear" w:color="auto" w:fill="FFFFFF"/>
        <w:ind w:left="426" w:hanging="317"/>
        <w:jc w:val="both"/>
      </w:pPr>
      <w:r w:rsidRPr="00944372">
        <w:t>Ведут регистрацию реализованных программ и методик, методических рекомендации, разработанных и выданных памяток для учащихся, родителей ОУ, а также ведут учёт предложенных педагогическим работникам материалов для организации работы с несовершеннолетними, с родителями (законными представителями).</w:t>
      </w:r>
    </w:p>
    <w:p w:rsidR="00D15666" w:rsidRPr="00944372" w:rsidRDefault="00D15666" w:rsidP="00D15666">
      <w:pPr>
        <w:pStyle w:val="a6"/>
        <w:shd w:val="clear" w:color="auto" w:fill="FFFFFF"/>
        <w:ind w:left="426"/>
        <w:jc w:val="both"/>
      </w:pPr>
    </w:p>
    <w:p w:rsidR="00D15666" w:rsidRPr="00944372" w:rsidRDefault="00D15666" w:rsidP="00D15666">
      <w:pPr>
        <w:shd w:val="clear" w:color="auto" w:fill="FFFFFF"/>
        <w:ind w:firstLine="426"/>
        <w:jc w:val="both"/>
        <w:rPr>
          <w:b/>
          <w:i/>
        </w:rPr>
      </w:pPr>
      <w:r w:rsidRPr="00944372">
        <w:rPr>
          <w:b/>
          <w:i/>
        </w:rPr>
        <w:t>Классные руководители, педагогические работники ОУ:</w:t>
      </w:r>
    </w:p>
    <w:p w:rsidR="00D15666" w:rsidRPr="00944372" w:rsidRDefault="00D15666" w:rsidP="00D15666">
      <w:pPr>
        <w:pStyle w:val="a6"/>
        <w:numPr>
          <w:ilvl w:val="2"/>
          <w:numId w:val="1"/>
        </w:numPr>
        <w:shd w:val="clear" w:color="auto" w:fill="FFFFFF"/>
        <w:tabs>
          <w:tab w:val="clear" w:pos="2160"/>
        </w:tabs>
        <w:ind w:left="426"/>
        <w:jc w:val="both"/>
      </w:pPr>
      <w:r w:rsidRPr="00944372">
        <w:t>Реализуют программы и методики направленные на формирование законопослушного поведения несовершеннолетних в рамках проектов воспитания и дополнительного образования, курсов «Правознайка», «Человек и общество», «Конституция – основной закон нашей жизни», «Политика и право».</w:t>
      </w:r>
    </w:p>
    <w:p w:rsidR="00D15666" w:rsidRPr="00944372" w:rsidRDefault="00D15666" w:rsidP="00D15666">
      <w:pPr>
        <w:pStyle w:val="a6"/>
        <w:numPr>
          <w:ilvl w:val="2"/>
          <w:numId w:val="1"/>
        </w:numPr>
        <w:shd w:val="clear" w:color="auto" w:fill="FFFFFF"/>
        <w:tabs>
          <w:tab w:val="clear" w:pos="2160"/>
        </w:tabs>
        <w:ind w:left="426"/>
        <w:jc w:val="both"/>
      </w:pPr>
      <w:r w:rsidRPr="00944372">
        <w:t>Ведут регистрацию реализованных программ и методик родительских лекториев, собраний, классных тематических часов и др. форм работы с несовершеннолетними.</w:t>
      </w:r>
    </w:p>
    <w:p w:rsidR="00D15666" w:rsidRPr="00944372" w:rsidRDefault="00D15666" w:rsidP="00D15666">
      <w:pPr>
        <w:pStyle w:val="a6"/>
        <w:numPr>
          <w:ilvl w:val="2"/>
          <w:numId w:val="1"/>
        </w:numPr>
        <w:shd w:val="clear" w:color="auto" w:fill="FFFFFF"/>
        <w:tabs>
          <w:tab w:val="clear" w:pos="2160"/>
        </w:tabs>
        <w:ind w:left="426"/>
        <w:jc w:val="both"/>
      </w:pPr>
      <w:r w:rsidRPr="00944372">
        <w:t>Ежегодно в конце учебного года (до 20 мая) предоставляют информацию о реализованных программах, методиках, об охвате категории несовершеннолетних, родителей (законных представителей) заместителю директора по ВР.</w:t>
      </w:r>
    </w:p>
    <w:p w:rsidR="00D15666" w:rsidRPr="00944372" w:rsidRDefault="00D15666" w:rsidP="00D15666">
      <w:pPr>
        <w:pStyle w:val="a6"/>
        <w:shd w:val="clear" w:color="auto" w:fill="FFFFFF"/>
        <w:ind w:left="426"/>
        <w:jc w:val="both"/>
      </w:pPr>
    </w:p>
    <w:p w:rsidR="00D15666" w:rsidRPr="00944372" w:rsidRDefault="00D15666" w:rsidP="00D15666">
      <w:pPr>
        <w:shd w:val="clear" w:color="auto" w:fill="FFFFFF"/>
        <w:ind w:firstLine="709"/>
        <w:jc w:val="both"/>
      </w:pPr>
      <w:r w:rsidRPr="00944372">
        <w:t>В школе утвержден и постоянно действует Наркопост. В школе нет обучающихся, состоящих на учете у нарколога. С целью профилактики правонарушений в 5-11 классах ведется «Дневник дисциплины». Вопросы организации профилактической работы среди обучающихся заслушиваются на совещании при директоре.</w:t>
      </w:r>
    </w:p>
    <w:p w:rsidR="00D15666" w:rsidRPr="00944372" w:rsidRDefault="00D15666" w:rsidP="00D15666">
      <w:pPr>
        <w:shd w:val="clear" w:color="auto" w:fill="FFFFFF"/>
        <w:ind w:firstLine="709"/>
        <w:jc w:val="both"/>
      </w:pPr>
      <w:r w:rsidRPr="00944372">
        <w:t>Ведется работа по предупреждению травматизма, суицидов, употребления алкоголя, курения, наркотиков. Классным руководителям 1-11 классов было рекомендовано оформить уголки с информацией, направленной на безопасность жизнедеятельности обучающихся, в том числе на профилактику суицида.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С родителями организуется консультативная помощь по вопросам наркозависимости детей и подростков. Доводятся сведения о курении детей. Проведены родительские лектории по темам:</w:t>
      </w:r>
    </w:p>
    <w:p w:rsidR="00D15666" w:rsidRPr="00944372" w:rsidRDefault="00D15666" w:rsidP="00D15666">
      <w:pPr>
        <w:pStyle w:val="a6"/>
        <w:numPr>
          <w:ilvl w:val="0"/>
          <w:numId w:val="84"/>
        </w:numPr>
        <w:shd w:val="clear" w:color="auto" w:fill="FFFFFF"/>
      </w:pPr>
      <w:r w:rsidRPr="00944372">
        <w:t>«Формирование здорового образа жизни старших подростков»,</w:t>
      </w:r>
    </w:p>
    <w:p w:rsidR="00D15666" w:rsidRPr="00944372" w:rsidRDefault="00D15666" w:rsidP="00D15666">
      <w:pPr>
        <w:pStyle w:val="a6"/>
        <w:numPr>
          <w:ilvl w:val="0"/>
          <w:numId w:val="84"/>
        </w:numPr>
        <w:shd w:val="clear" w:color="auto" w:fill="FFFFFF"/>
      </w:pPr>
      <w:r w:rsidRPr="00944372">
        <w:t>«Особенности детей подросткового возраста»,</w:t>
      </w:r>
    </w:p>
    <w:p w:rsidR="00D15666" w:rsidRPr="00944372" w:rsidRDefault="00D15666" w:rsidP="00D15666">
      <w:pPr>
        <w:pStyle w:val="a6"/>
        <w:numPr>
          <w:ilvl w:val="0"/>
          <w:numId w:val="84"/>
        </w:numPr>
        <w:shd w:val="clear" w:color="auto" w:fill="FFFFFF"/>
      </w:pPr>
      <w:r w:rsidRPr="00944372">
        <w:t>«Что такое здоровье? В чем оно заключается?».</w:t>
      </w:r>
    </w:p>
    <w:p w:rsidR="00D15666" w:rsidRPr="00944372" w:rsidRDefault="00D15666" w:rsidP="00D15666">
      <w:pPr>
        <w:pStyle w:val="a6"/>
        <w:numPr>
          <w:ilvl w:val="0"/>
          <w:numId w:val="84"/>
        </w:numPr>
        <w:shd w:val="clear" w:color="auto" w:fill="FFFFFF"/>
      </w:pPr>
      <w:r w:rsidRPr="00944372">
        <w:t>«Педагогическая культура родителей и условия эффективного семейного воспитания»,</w:t>
      </w:r>
    </w:p>
    <w:p w:rsidR="00D15666" w:rsidRPr="00944372" w:rsidRDefault="00D15666" w:rsidP="00D15666">
      <w:pPr>
        <w:pStyle w:val="a6"/>
        <w:numPr>
          <w:ilvl w:val="0"/>
          <w:numId w:val="84"/>
        </w:numPr>
        <w:shd w:val="clear" w:color="auto" w:fill="FFFFFF"/>
      </w:pPr>
      <w:r w:rsidRPr="00944372">
        <w:t>«Здоровое питание обучающихся».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 xml:space="preserve">По запросам классных руководителей социальным педагогом и психологом проводятся рейды «Подросток», для изучения состояния условий жизни обучающихся, их режима дня, взаимоотношений в семье, с окружающими их людьми. 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rPr>
          <w:b/>
        </w:rPr>
        <w:t>Вывод:</w:t>
      </w:r>
      <w:r w:rsidRPr="00944372">
        <w:t xml:space="preserve"> проводимая работа направлена на воспитание обучающихся на основе нормативно-правовой базы, педагогического взаимодействия с семьями обучающихся, самими обучающимися, общественными организациями, административными органами.</w:t>
      </w:r>
    </w:p>
    <w:p w:rsidR="00D15666" w:rsidRPr="00944372" w:rsidRDefault="00D15666" w:rsidP="00D15666">
      <w:pPr>
        <w:ind w:firstLine="708"/>
        <w:jc w:val="both"/>
      </w:pPr>
    </w:p>
    <w:p w:rsidR="00D15666" w:rsidRPr="00944372" w:rsidRDefault="00D15666" w:rsidP="00D15666">
      <w:pPr>
        <w:ind w:firstLine="708"/>
        <w:jc w:val="both"/>
        <w:rPr>
          <w:i/>
        </w:rPr>
      </w:pPr>
      <w:r w:rsidRPr="00944372">
        <w:t xml:space="preserve">В соответствии с </w:t>
      </w:r>
      <w:r w:rsidRPr="00944372">
        <w:rPr>
          <w:b/>
          <w:i/>
        </w:rPr>
        <w:t>Федеральным законом №120 ст. 14 п.2 п.п.1«Общеобразовательные учреждения оказывают социальную, психологическую и педагогическую помощь несовершеннолетним, имеющим отклонения в развитии или поведении либо проблемы в обучении»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В своей деятельности МКОУ СОШ №11 руководствуется нормативно-правовыми документами (федеральными, региональными, муниципальными, локальными актами учреждения). Устав школы в части выполнения прав граждан на образование регламентирует права и обязанности всех участников образовательного процесса, основания зачисления и отчисления обучающихся, порядок перевода в следующий класс, промежуточную и  итоговую аттестацию.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>В соответствии с Уставом школа реализует образовательные программы:</w:t>
      </w:r>
    </w:p>
    <w:p w:rsidR="00D15666" w:rsidRPr="00944372" w:rsidRDefault="00D15666" w:rsidP="00D15666">
      <w:pPr>
        <w:shd w:val="clear" w:color="auto" w:fill="FFFFFF"/>
        <w:jc w:val="both"/>
      </w:pPr>
      <w:r w:rsidRPr="00944372">
        <w:t>- начального общего образования;</w:t>
      </w:r>
    </w:p>
    <w:p w:rsidR="00D15666" w:rsidRPr="00944372" w:rsidRDefault="00D15666" w:rsidP="00D15666">
      <w:pPr>
        <w:shd w:val="clear" w:color="auto" w:fill="FFFFFF"/>
        <w:jc w:val="both"/>
      </w:pPr>
      <w:r w:rsidRPr="00944372">
        <w:t>- основного общего образования ;</w:t>
      </w:r>
    </w:p>
    <w:p w:rsidR="00D15666" w:rsidRPr="00944372" w:rsidRDefault="00D15666" w:rsidP="00D15666">
      <w:pPr>
        <w:shd w:val="clear" w:color="auto" w:fill="FFFFFF"/>
        <w:jc w:val="both"/>
      </w:pPr>
      <w:r w:rsidRPr="00944372">
        <w:t>- среднего общего образования.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t xml:space="preserve">В школе ведется систематическая работа по предупреждению второгодничества, реализуется программа «Работа с обучающимися, слабоуспевающими и/или имеющими низкую учебную мотивацию». </w:t>
      </w:r>
    </w:p>
    <w:p w:rsidR="00D15666" w:rsidRPr="00944372" w:rsidRDefault="00D15666" w:rsidP="00D15666">
      <w:pPr>
        <w:rPr>
          <w:b/>
          <w:bCs/>
        </w:rPr>
      </w:pPr>
    </w:p>
    <w:p w:rsidR="00D15666" w:rsidRPr="00944372" w:rsidRDefault="00D15666" w:rsidP="00D15666">
      <w:pPr>
        <w:jc w:val="center"/>
        <w:rPr>
          <w:b/>
          <w:bCs/>
        </w:rPr>
      </w:pPr>
      <w:r w:rsidRPr="00944372">
        <w:rPr>
          <w:b/>
          <w:bCs/>
        </w:rPr>
        <w:t xml:space="preserve">Сравнительный анализ обучающихся, состоящих </w:t>
      </w:r>
    </w:p>
    <w:p w:rsidR="00D15666" w:rsidRPr="00944372" w:rsidRDefault="00D15666" w:rsidP="00D15666">
      <w:pPr>
        <w:jc w:val="center"/>
        <w:rPr>
          <w:b/>
          <w:bCs/>
        </w:rPr>
      </w:pPr>
      <w:r w:rsidRPr="00944372">
        <w:rPr>
          <w:b/>
          <w:bCs/>
        </w:rPr>
        <w:t>на профилактическом учете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6"/>
        <w:gridCol w:w="1832"/>
        <w:gridCol w:w="1596"/>
        <w:gridCol w:w="1685"/>
      </w:tblGrid>
      <w:tr w:rsidR="00944372" w:rsidRPr="00944372" w:rsidTr="00944372">
        <w:trPr>
          <w:cantSplit/>
          <w:trHeight w:val="660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Индикаторы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2016-2017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 уч. год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2017-2018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 уч. год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2018-2019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 уч. год</w:t>
            </w:r>
          </w:p>
        </w:tc>
      </w:tr>
      <w:tr w:rsidR="00944372" w:rsidRPr="00944372" w:rsidTr="00944372">
        <w:trPr>
          <w:cantSplit/>
          <w:trHeight w:val="867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Количество административных правонарушений, допущенных учащимися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569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lastRenderedPageBreak/>
              <w:t>Количество преступлений, допущенных учащимися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635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Количество обучающихся, состоящих на учете в КДН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545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Количество обучающихся, стоящих на внутришкольном учете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           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</w:tr>
    </w:tbl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tab/>
        <w:t>Целенаправленная работа совместно с Советом по профилактике правонарушений, КДН и ОДН привели к повышению уровня адаптации обучающихся,  случаев исключения из школы не имеется, отсутствуют обучающиеся, совершившие административные правонарушения и преступления, состоящие на учёте в КДН и ОВД.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tab/>
        <w:t>Совместная работа классных руководителей и социально-психологической службы позволила снизить уровень дезадаптации обучающихся, появилась возможность улучшить коррекционную работу с обучающимися и их родителями, сократить пространство девиантного поведения.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rPr>
          <w:b/>
          <w:i/>
        </w:rPr>
        <w:t>Выводы:</w:t>
      </w:r>
      <w:r w:rsidRPr="00944372">
        <w:t xml:space="preserve"> следует уделить большее внимание  работе с семьями, находящихся в социально – опасном положении, так как снижается ответственность родителей за воспитание детей из-за недостаточного уровня образования родителей, материальных трудностей в семьях.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rPr>
          <w:b/>
          <w:i/>
        </w:rPr>
        <w:tab/>
        <w:t xml:space="preserve">Резерв для планирования: </w:t>
      </w:r>
      <w:r w:rsidRPr="00944372">
        <w:t>выявление и коррекция уровня правовой культуры обучающихся, формирование у классных руководителей теоретической и практической базы для моделирования системы воспитания межличностных отношений в классе, семье, повышение уровня правовой культуры обучающихся, вовлечение их в различную общественную деятельность.</w:t>
      </w:r>
    </w:p>
    <w:p w:rsidR="00D15666" w:rsidRPr="00944372" w:rsidRDefault="00D15666" w:rsidP="00D15666">
      <w:pPr>
        <w:jc w:val="both"/>
        <w:rPr>
          <w:b/>
          <w:bCs/>
          <w:i/>
          <w:iCs/>
        </w:rPr>
      </w:pP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left="66" w:right="20" w:firstLine="642"/>
        <w:jc w:val="both"/>
        <w:rPr>
          <w:b/>
          <w:bCs/>
          <w:i/>
          <w:iCs/>
        </w:rPr>
      </w:pPr>
      <w:r w:rsidRPr="00944372">
        <w:rPr>
          <w:b/>
          <w:bCs/>
          <w:i/>
          <w:iCs/>
        </w:rPr>
        <w:t>Реализация третьей задачи</w:t>
      </w:r>
      <w:r w:rsidRPr="00944372">
        <w:rPr>
          <w:b/>
          <w:bCs/>
          <w:i/>
          <w:iCs/>
          <w:sz w:val="24"/>
          <w:szCs w:val="24"/>
        </w:rPr>
        <w:t xml:space="preserve">: </w:t>
      </w:r>
      <w:r w:rsidRPr="00944372">
        <w:rPr>
          <w:sz w:val="24"/>
          <w:szCs w:val="24"/>
          <w:u w:val="single"/>
        </w:rPr>
        <w:t>создавать условия для формирования у обучающихся культуры сохранения собственного здоровья, способствовать профилактике вредных привычек средствами физической культуры и занятиями спортом.</w:t>
      </w:r>
    </w:p>
    <w:p w:rsidR="00D15666" w:rsidRPr="00944372" w:rsidRDefault="00D15666" w:rsidP="00D15666">
      <w:pPr>
        <w:ind w:firstLine="708"/>
        <w:jc w:val="both"/>
      </w:pPr>
      <w:r w:rsidRPr="00944372">
        <w:t xml:space="preserve">Одной из приоритетных задач МКОУ СОШ №11 является повышение качества образования путем сохранения и укрепления здоровья обучающихся. </w:t>
      </w:r>
    </w:p>
    <w:p w:rsidR="00D15666" w:rsidRPr="00944372" w:rsidRDefault="00D15666" w:rsidP="00D15666">
      <w:pPr>
        <w:ind w:firstLine="708"/>
        <w:jc w:val="both"/>
      </w:pPr>
      <w:r w:rsidRPr="00944372">
        <w:t>На основании приказа Министерства образования и науки Российской Федерации от 28 декабря 2010 г. № 2106 "Об утверждении федеральных требований к образовательным учреждениям в части охраны здоровья обучающихся, воспитанников", в МКОУ СОШ №11  сформирована целостная система мероприятий по    сохранению и укреплению здоровья обучающихся, реализуемая в рамках существующих материально- технических ресурсов.</w:t>
      </w:r>
    </w:p>
    <w:p w:rsidR="00D15666" w:rsidRPr="00944372" w:rsidRDefault="00D15666" w:rsidP="00D15666">
      <w:pPr>
        <w:ind w:firstLine="708"/>
        <w:jc w:val="both"/>
      </w:pPr>
      <w:r w:rsidRPr="00944372">
        <w:t>Соблюдение требований по вопросам здоровьесбережения отражено в основной образовательной программе образовательного учреждения, уставе и локальных актах, регламентирующих обеспечение сохранения и укрепления здоровья, безопасного образа жизни обучающихся. В ОУ реализуется программа «Здоровье» на 2019-2023 год.</w:t>
      </w:r>
    </w:p>
    <w:p w:rsidR="00D15666" w:rsidRPr="00944372" w:rsidRDefault="00D15666" w:rsidP="00D15666">
      <w:pPr>
        <w:ind w:firstLine="708"/>
        <w:jc w:val="both"/>
      </w:pPr>
      <w:r w:rsidRPr="00944372">
        <w:t>Программа направлена на удовлетворение потребностей обучающихся и их родителей, социума, на решение задач формирования общей культуры личности, адаптации личности к жизни в обществе, на создание основы для осознанного выбора и освоения образовательных программ.</w:t>
      </w:r>
    </w:p>
    <w:p w:rsidR="00D15666" w:rsidRPr="00944372" w:rsidRDefault="00D15666" w:rsidP="00D15666">
      <w:pPr>
        <w:ind w:firstLine="708"/>
        <w:jc w:val="both"/>
      </w:pPr>
      <w:r w:rsidRPr="00944372">
        <w:t>Здоровьесберегающие технологии охватывают все направления деятельности школы и реализуются на основе деятельностного подхода.</w:t>
      </w:r>
    </w:p>
    <w:p w:rsidR="00D15666" w:rsidRPr="00944372" w:rsidRDefault="00D15666" w:rsidP="00D15666">
      <w:pPr>
        <w:ind w:firstLine="708"/>
      </w:pPr>
      <w:r w:rsidRPr="00944372">
        <w:t>Основными направлениями работы по здоровьесбережению являются: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оптимизация образовательного процесса;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мониторинг состояния здоровья обучающихся;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система профилактики и коррекции;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система физического оздоровления;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психолого–педагогическое сопровождение;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контроль за школьным питанием обучающихся;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lastRenderedPageBreak/>
        <w:t>работа по предупреждению детского травматизма;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организация отдыха и оздоровления детей в период каникул;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jc w:val="both"/>
        <w:rPr>
          <w:lang w:eastAsia="en-US"/>
        </w:rPr>
      </w:pPr>
      <w:r w:rsidRPr="00944372">
        <w:rPr>
          <w:lang w:eastAsia="en-US"/>
        </w:rPr>
        <w:t>повышение квалификации работников образования в вопросах охраны здоровья;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работа по формированию здорового образа жизни педагогов;</w:t>
      </w:r>
    </w:p>
    <w:p w:rsidR="00D15666" w:rsidRPr="00944372" w:rsidRDefault="00D15666" w:rsidP="00D15666">
      <w:pPr>
        <w:numPr>
          <w:ilvl w:val="0"/>
          <w:numId w:val="73"/>
        </w:numPr>
        <w:contextualSpacing/>
        <w:rPr>
          <w:lang w:eastAsia="en-US"/>
        </w:rPr>
      </w:pPr>
      <w:r w:rsidRPr="00944372">
        <w:rPr>
          <w:lang w:eastAsia="en-US"/>
        </w:rPr>
        <w:t>вовлечение родителей в школьный оздоровительный процесс.</w:t>
      </w:r>
    </w:p>
    <w:p w:rsidR="00D15666" w:rsidRPr="00944372" w:rsidRDefault="00D15666" w:rsidP="00D15666">
      <w:pPr>
        <w:ind w:firstLine="708"/>
        <w:jc w:val="both"/>
      </w:pPr>
      <w:r w:rsidRPr="00944372">
        <w:t>ОУ успешно взаимодействует с правоохранительными органами, учреждениями дополнительного образования детей, культуры, физической культуры и спорта, здравоохранения и другими организациями по вопросам охраны и укрепления здоровья, безопасного образа жизни обучающихся.</w:t>
      </w:r>
    </w:p>
    <w:p w:rsidR="00D15666" w:rsidRPr="00944372" w:rsidRDefault="00D15666" w:rsidP="00D15666">
      <w:pPr>
        <w:ind w:firstLine="708"/>
        <w:jc w:val="both"/>
      </w:pPr>
      <w:r w:rsidRPr="00944372">
        <w:t>В школе функционирует, оборудованный спортивный зал, универсальный спортивный комплекс на пришкольном участке, включающий баскетбольную и волейбольную площадки.</w:t>
      </w:r>
    </w:p>
    <w:p w:rsidR="00D15666" w:rsidRPr="00944372" w:rsidRDefault="00D15666" w:rsidP="00D15666">
      <w:pPr>
        <w:ind w:firstLine="708"/>
        <w:jc w:val="both"/>
      </w:pPr>
      <w:r w:rsidRPr="00944372">
        <w:t>Существующая инфраструктура поддерживается в должном состоянии в соответствии с требованиями санитарных правил, ППБ.</w:t>
      </w:r>
    </w:p>
    <w:p w:rsidR="00D15666" w:rsidRPr="00944372" w:rsidRDefault="00D15666" w:rsidP="00D15666">
      <w:pPr>
        <w:ind w:firstLine="708"/>
        <w:jc w:val="both"/>
      </w:pPr>
      <w:r w:rsidRPr="00944372">
        <w:t>Имеется необходимое оснащение помещений для питания обучающихся, а также для хранения и приготовления пищи в соответствии с требованиями санитарных правил. 97 % обучающихся обеспечены горячим питанием.</w:t>
      </w:r>
    </w:p>
    <w:p w:rsidR="00D15666" w:rsidRPr="00944372" w:rsidRDefault="00D15666" w:rsidP="00D15666">
      <w:pPr>
        <w:ind w:firstLine="708"/>
        <w:jc w:val="both"/>
      </w:pPr>
      <w:r w:rsidRPr="00944372">
        <w:t>Учебные кабинеты, спортивные сооружения оснащены необходимым оборудованием и инвентарем, обеспечены естественной и искусственной освещенностью, необходимым  воздушно-тепловым режимом для освоения основных и дополнительных образовательных программ.</w:t>
      </w:r>
    </w:p>
    <w:p w:rsidR="00D15666" w:rsidRPr="00944372" w:rsidRDefault="00D15666" w:rsidP="00D15666">
      <w:pPr>
        <w:ind w:firstLine="709"/>
        <w:jc w:val="both"/>
      </w:pPr>
      <w:r w:rsidRPr="00944372">
        <w:t>В школе в настоящее время работают 2 учителя физкультуры. На уроках физкультуры занятия проводятся по группам с учетом состояния здоровья обучающихся.</w:t>
      </w:r>
    </w:p>
    <w:p w:rsidR="00D15666" w:rsidRPr="00944372" w:rsidRDefault="00D15666" w:rsidP="00D15666">
      <w:pPr>
        <w:ind w:firstLine="709"/>
        <w:jc w:val="both"/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  <w:gridCol w:w="567"/>
      </w:tblGrid>
      <w:tr w:rsidR="00944372" w:rsidRPr="00944372" w:rsidTr="00944372">
        <w:trPr>
          <w:trHeight w:val="3291"/>
          <w:jc w:val="right"/>
        </w:trPr>
        <w:tc>
          <w:tcPr>
            <w:tcW w:w="533" w:type="dxa"/>
          </w:tcPr>
          <w:p w:rsidR="00D15666" w:rsidRPr="00944372" w:rsidRDefault="00D15666" w:rsidP="00944372">
            <w:pPr>
              <w:ind w:left="360"/>
              <w:jc w:val="center"/>
            </w:pPr>
          </w:p>
        </w:tc>
        <w:tc>
          <w:tcPr>
            <w:tcW w:w="2552" w:type="dxa"/>
          </w:tcPr>
          <w:p w:rsidR="00D15666" w:rsidRPr="00944372" w:rsidRDefault="00D15666" w:rsidP="00944372">
            <w:pPr>
              <w:widowControl w:val="0"/>
              <w:rPr>
                <w:bCs/>
              </w:rPr>
            </w:pP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Всего обучающихся</w:t>
            </w: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Кол-во детей  1 группы здоровья (чел.)</w:t>
            </w:r>
          </w:p>
        </w:tc>
        <w:tc>
          <w:tcPr>
            <w:tcW w:w="708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% от общей численности обучающихся</w:t>
            </w: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Кол-во детей  2  группы здоровья (чел.)</w:t>
            </w: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% от общей численности обучающихся</w:t>
            </w: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Кол-во детей  3 группы здоровья (чел.)</w:t>
            </w:r>
          </w:p>
        </w:tc>
        <w:tc>
          <w:tcPr>
            <w:tcW w:w="708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% от общей численности обучающихся</w:t>
            </w:r>
          </w:p>
        </w:tc>
        <w:tc>
          <w:tcPr>
            <w:tcW w:w="709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Кол-во детей  4 группы здоровья (чел.)</w:t>
            </w:r>
          </w:p>
        </w:tc>
        <w:tc>
          <w:tcPr>
            <w:tcW w:w="851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% от общей численности обучающихся</w:t>
            </w:r>
          </w:p>
        </w:tc>
        <w:tc>
          <w:tcPr>
            <w:tcW w:w="567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Кол-во детей  5 группы здоровья (чел.)</w:t>
            </w:r>
          </w:p>
        </w:tc>
        <w:tc>
          <w:tcPr>
            <w:tcW w:w="567" w:type="dxa"/>
            <w:textDirection w:val="btLr"/>
          </w:tcPr>
          <w:p w:rsidR="00D15666" w:rsidRPr="00944372" w:rsidRDefault="00D15666" w:rsidP="00944372">
            <w:pPr>
              <w:ind w:left="113" w:right="113"/>
            </w:pPr>
            <w:r w:rsidRPr="00944372">
              <w:t>% от общей численности обучающихся</w:t>
            </w:r>
          </w:p>
        </w:tc>
      </w:tr>
      <w:tr w:rsidR="00944372" w:rsidRPr="00944372" w:rsidTr="00944372">
        <w:trPr>
          <w:trHeight w:val="306"/>
          <w:jc w:val="right"/>
        </w:trPr>
        <w:tc>
          <w:tcPr>
            <w:tcW w:w="533" w:type="dxa"/>
          </w:tcPr>
          <w:p w:rsidR="00D15666" w:rsidRPr="00944372" w:rsidRDefault="00D15666" w:rsidP="00944372">
            <w:pPr>
              <w:numPr>
                <w:ilvl w:val="0"/>
                <w:numId w:val="60"/>
              </w:numPr>
              <w:jc w:val="right"/>
            </w:pPr>
          </w:p>
        </w:tc>
        <w:tc>
          <w:tcPr>
            <w:tcW w:w="2552" w:type="dxa"/>
          </w:tcPr>
          <w:p w:rsidR="00D15666" w:rsidRPr="00944372" w:rsidRDefault="00D15666" w:rsidP="00944372">
            <w:pPr>
              <w:widowControl w:val="0"/>
              <w:rPr>
                <w:spacing w:val="2"/>
                <w:shd w:val="clear" w:color="auto" w:fill="FFFFFF"/>
              </w:rPr>
            </w:pPr>
            <w:r w:rsidRPr="00944372">
              <w:rPr>
                <w:spacing w:val="2"/>
                <w:shd w:val="clear" w:color="auto" w:fill="FFFFFF"/>
              </w:rPr>
              <w:t>Общее количество обучающихся по группам здоровья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506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305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60%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115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23%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82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16%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</w:tcPr>
          <w:p w:rsidR="00D15666" w:rsidRPr="00944372" w:rsidRDefault="00D15666" w:rsidP="00944372">
            <w:pPr>
              <w:jc w:val="center"/>
            </w:pPr>
            <w:r w:rsidRPr="00944372">
              <w:t>0,3%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0,7%</w:t>
            </w:r>
          </w:p>
        </w:tc>
      </w:tr>
      <w:tr w:rsidR="00944372" w:rsidRPr="00944372" w:rsidTr="00944372">
        <w:trPr>
          <w:trHeight w:val="417"/>
          <w:jc w:val="right"/>
        </w:trPr>
        <w:tc>
          <w:tcPr>
            <w:tcW w:w="533" w:type="dxa"/>
          </w:tcPr>
          <w:p w:rsidR="00D15666" w:rsidRPr="00944372" w:rsidRDefault="00D15666" w:rsidP="00944372">
            <w:pPr>
              <w:numPr>
                <w:ilvl w:val="0"/>
                <w:numId w:val="60"/>
              </w:numPr>
              <w:jc w:val="right"/>
            </w:pPr>
          </w:p>
        </w:tc>
        <w:tc>
          <w:tcPr>
            <w:tcW w:w="2552" w:type="dxa"/>
          </w:tcPr>
          <w:p w:rsidR="00D15666" w:rsidRPr="00944372" w:rsidRDefault="00D15666" w:rsidP="00944372">
            <w:pPr>
              <w:widowControl w:val="0"/>
              <w:rPr>
                <w:bCs/>
              </w:rPr>
            </w:pPr>
            <w:r w:rsidRPr="00944372">
              <w:rPr>
                <w:spacing w:val="2"/>
                <w:shd w:val="clear" w:color="auto" w:fill="FFFFFF"/>
              </w:rPr>
              <w:t xml:space="preserve">Количество обучающихся по группам здоровья </w:t>
            </w:r>
            <w:r w:rsidRPr="00944372">
              <w:rPr>
                <w:rFonts w:eastAsia="Courier New"/>
                <w:spacing w:val="2"/>
                <w:shd w:val="clear" w:color="auto" w:fill="FFFFFF"/>
              </w:rPr>
              <w:t>(начальное общее образование)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233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192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82%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10%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6%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</w:tcPr>
          <w:p w:rsidR="00D15666" w:rsidRPr="00944372" w:rsidRDefault="00D15666" w:rsidP="00944372">
            <w:pPr>
              <w:jc w:val="center"/>
            </w:pPr>
            <w:r w:rsidRPr="00944372">
              <w:t>0,7%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0,8%</w:t>
            </w:r>
          </w:p>
        </w:tc>
      </w:tr>
      <w:tr w:rsidR="00944372" w:rsidRPr="00944372" w:rsidTr="00944372">
        <w:trPr>
          <w:trHeight w:val="567"/>
          <w:jc w:val="right"/>
        </w:trPr>
        <w:tc>
          <w:tcPr>
            <w:tcW w:w="533" w:type="dxa"/>
          </w:tcPr>
          <w:p w:rsidR="00D15666" w:rsidRPr="00944372" w:rsidRDefault="00D15666" w:rsidP="00944372">
            <w:pPr>
              <w:numPr>
                <w:ilvl w:val="0"/>
                <w:numId w:val="60"/>
              </w:numPr>
              <w:jc w:val="right"/>
            </w:pPr>
          </w:p>
        </w:tc>
        <w:tc>
          <w:tcPr>
            <w:tcW w:w="2552" w:type="dxa"/>
          </w:tcPr>
          <w:p w:rsidR="00D15666" w:rsidRPr="00944372" w:rsidRDefault="00D15666" w:rsidP="00944372">
            <w:pPr>
              <w:widowControl w:val="0"/>
              <w:rPr>
                <w:bCs/>
              </w:rPr>
            </w:pPr>
            <w:r w:rsidRPr="00944372">
              <w:rPr>
                <w:spacing w:val="2"/>
                <w:shd w:val="clear" w:color="auto" w:fill="FFFFFF"/>
              </w:rPr>
              <w:t xml:space="preserve">Количество обучающихся по группам здоровья </w:t>
            </w:r>
            <w:r w:rsidRPr="00944372">
              <w:rPr>
                <w:rFonts w:eastAsia="Courier New"/>
                <w:spacing w:val="2"/>
                <w:shd w:val="clear" w:color="auto" w:fill="FFFFFF"/>
              </w:rPr>
              <w:t>(основное общее образование)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242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108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44,%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80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33,%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21%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5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2%</w:t>
            </w:r>
          </w:p>
        </w:tc>
      </w:tr>
      <w:tr w:rsidR="00D15666" w:rsidRPr="00944372" w:rsidTr="00944372">
        <w:trPr>
          <w:trHeight w:val="563"/>
          <w:jc w:val="right"/>
        </w:trPr>
        <w:tc>
          <w:tcPr>
            <w:tcW w:w="533" w:type="dxa"/>
          </w:tcPr>
          <w:p w:rsidR="00D15666" w:rsidRPr="00944372" w:rsidRDefault="00D15666" w:rsidP="00944372">
            <w:pPr>
              <w:numPr>
                <w:ilvl w:val="0"/>
                <w:numId w:val="60"/>
              </w:numPr>
              <w:jc w:val="right"/>
            </w:pPr>
          </w:p>
        </w:tc>
        <w:tc>
          <w:tcPr>
            <w:tcW w:w="2552" w:type="dxa"/>
          </w:tcPr>
          <w:p w:rsidR="00D15666" w:rsidRPr="00944372" w:rsidRDefault="00D15666" w:rsidP="00944372">
            <w:pPr>
              <w:widowControl w:val="0"/>
              <w:rPr>
                <w:bCs/>
              </w:rPr>
            </w:pPr>
            <w:r w:rsidRPr="00944372">
              <w:rPr>
                <w:spacing w:val="2"/>
                <w:shd w:val="clear" w:color="auto" w:fill="FFFFFF"/>
              </w:rPr>
              <w:t xml:space="preserve">Количество обучающихся по группам здоровья </w:t>
            </w:r>
            <w:r w:rsidRPr="00944372">
              <w:rPr>
                <w:rFonts w:eastAsia="Courier New"/>
                <w:spacing w:val="2"/>
                <w:shd w:val="clear" w:color="auto" w:fill="FFFFFF"/>
              </w:rPr>
              <w:t>(среднее общее образование)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17%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32%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51%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5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</w:tbl>
    <w:p w:rsidR="00D15666" w:rsidRPr="00944372" w:rsidRDefault="00D15666" w:rsidP="00D15666">
      <w:pPr>
        <w:ind w:firstLine="709"/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t>В школе обучаются 6 детей - инвалидов среди которых 1 обучающаяся с ОВЗ.</w:t>
      </w:r>
    </w:p>
    <w:p w:rsidR="00D15666" w:rsidRPr="00944372" w:rsidRDefault="00D15666" w:rsidP="00D15666">
      <w:pPr>
        <w:ind w:firstLine="709"/>
        <w:jc w:val="both"/>
      </w:pPr>
      <w:r w:rsidRPr="00944372">
        <w:t>Педагогический коллектив школы отличается творческим потенциалом, высоким профессионализмом, чувством ответственности за качество обучения и состояние здоровья обучающихся. 93% преподавателей прошли курсовую подготовку здоровьесбережению и владеют методиками и технологиями по данному вопросу.</w:t>
      </w:r>
    </w:p>
    <w:p w:rsidR="00D15666" w:rsidRPr="00944372" w:rsidRDefault="00D15666" w:rsidP="00D15666">
      <w:pPr>
        <w:ind w:firstLine="708"/>
        <w:jc w:val="both"/>
      </w:pPr>
      <w:r w:rsidRPr="00944372">
        <w:t>В этом учебном году в школе обучается 506 обучающихся, средняя наполняемость классов 20 человек. Учебный план ориентирован на вовлечение обучающихся в различные виды деятельности по формированию навыков здорового образа жизни, сохранению и укреплению здоровья. В содержание рабочих программ по предметам включены вопросы по формированию культуры здоровья и навыков здорового образа жизни. Организована работа по профилактике утомляемости обучающихся. Образовательный процесс организован с применением здоровьесберегающих технологий.</w:t>
      </w:r>
    </w:p>
    <w:p w:rsidR="00D15666" w:rsidRPr="00944372" w:rsidRDefault="00D15666" w:rsidP="00D15666">
      <w:pPr>
        <w:ind w:firstLine="708"/>
        <w:jc w:val="both"/>
      </w:pPr>
      <w:r w:rsidRPr="00944372">
        <w:t>Школа работает в режиме 6-дневной учебной недели, расписание уроков составлено согласно  санитарно- эпидемиологическим правилам и нормативам СанПин 2.4.2.28-21-10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№189 (в редакции Изменений №1, утвержденных Постановлением Главного государственного санитарного врача Российской Федерации от 29 июня 2011 года №85, Изменений №2, утвержденных Постановлением Главного государственного санитарного врача Российской Федерации от 25 декабря 2013 года №72, Изменений №3, утвержденных Постановлением Главного государственного санитарного врача Российской Федерации от 24 ноября 2015 года №81). В 1-ых классах предусмотрены дополнительные каникулы в течение учебного года.</w:t>
      </w:r>
    </w:p>
    <w:p w:rsidR="00D15666" w:rsidRPr="00944372" w:rsidRDefault="00D15666" w:rsidP="00D15666">
      <w:pPr>
        <w:widowControl w:val="0"/>
        <w:ind w:left="20" w:right="-284" w:firstLine="360"/>
        <w:jc w:val="both"/>
      </w:pPr>
      <w:r w:rsidRPr="00944372">
        <w:t xml:space="preserve">      В работу по формированию здоровьесберегающего и здоровьеразвивающего образовательного пространства школы, включены все субъекты образовательного процесса (педагоги, специалисты, обучающиеся и их родители).    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t>Создан банк методических материалов для педагогов, рекомендации для родителей, памятки для обучающихся.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t>В банк методических материалов вошли разработки уроков здоровья по темам «Режим дня», «Что такое здоровье?», «Гигиена мальчика и девочки», «Культура питания», «Культура одежды», советы «Способы укрепления здоровья», «Профилактика простудных заболеваний, заболеваний органов зрения», сценарии классных часов «О вредных привычках», «Имя беды - наркотик», «Курить - здоровью вредить», «Береги здоровье смолоду».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t>Рекомендации для родителей посвящены актуальным темам: «Психологические особенности обучающегося (по возрастам)», «Режим дня и гигиенические нормы», «Семейные конфликты», «Как уберечь вашего ребенка от наркотиков».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t>Памятки для учащихся освещают различные вопросы школьной жизни: «Как стать уверенными в себе людьми», «Как повысить мотивацию учебной деятельности», «Способы снятия эмоционального напряжения», «Конструктивные способы решения проблем», «Готовимся к экзаменам».</w:t>
      </w:r>
    </w:p>
    <w:p w:rsidR="00D15666" w:rsidRPr="00944372" w:rsidRDefault="00D15666" w:rsidP="00D15666">
      <w:pPr>
        <w:tabs>
          <w:tab w:val="left" w:pos="708"/>
        </w:tabs>
        <w:suppressAutoHyphens/>
        <w:spacing w:line="100" w:lineRule="atLeast"/>
        <w:ind w:right="-284" w:firstLine="720"/>
        <w:jc w:val="both"/>
        <w:rPr>
          <w:lang w:bidi="hi-IN"/>
        </w:rPr>
      </w:pPr>
      <w:r w:rsidRPr="00944372">
        <w:rPr>
          <w:lang w:bidi="hi-IN"/>
        </w:rPr>
        <w:t>По разработанному плану реализуется физкультурно-оздоровительная работа: Месячник оборонно-массовой и спортивной работы, Недели безопасности движения, общешкольные родительские собрания с привлечением узких специалистов (педиатр – Малыгин Ю.Д., терапевт – Писаренко В.И., акушерка – Дорохина В.В, терапевт – Дорохина Л.М.), тренинги, практическое закрепление основ жизнеобеспечения (эвакуация школьников при чрезвычайном происшествии, демонстрация фильмов о здоровом образе жизни (1-11 классы), тренинг одевания индивидуальных средств защиты (10-11 классы).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t>Традиционной стала работа педколлектива по предупреждению несчастных случаев и травматизма, каждый второй четверг месяца – День охраны жизни и здоровья. На уроках ОБЖ и классных часах систематически проходится обучение основам безопасности жизнедеятельности и профилактике травматизма. Вопросы  здоровья обучающихся рассматриваются на МО классных руководителей, совещаниях и педагогических советах.</w:t>
      </w:r>
    </w:p>
    <w:p w:rsidR="00D15666" w:rsidRPr="00944372" w:rsidRDefault="00D15666" w:rsidP="00D15666">
      <w:pPr>
        <w:widowControl w:val="0"/>
        <w:ind w:left="20" w:right="-284" w:firstLine="688"/>
        <w:jc w:val="both"/>
      </w:pPr>
      <w:r w:rsidRPr="00944372">
        <w:lastRenderedPageBreak/>
        <w:t>Организация образовательного процесса осуществляется с применением здоровьесберегающих технологий. Это и проведение физкультурных минуток и динамических пауз на уроках. Учителями физкультуры с целью увеличения двигательной активности организуются динамические перемены. Учителями начальной школы проводятся подвижные игры на переменах и на свежем воздухе, дыхательная гимнастика.</w:t>
      </w:r>
    </w:p>
    <w:p w:rsidR="00D15666" w:rsidRPr="00944372" w:rsidRDefault="00D15666" w:rsidP="00D15666">
      <w:pPr>
        <w:ind w:right="-284" w:firstLine="708"/>
        <w:jc w:val="both"/>
      </w:pPr>
      <w:r w:rsidRPr="00944372">
        <w:t>При проведении занятий соблюдается воздушно-тепловой режим, регулярно производятся проветривание, отслеживание температуры помещений. Во время обострения ОРВИ и гриппа проводится ежедневный мониторинг за количеством отсутствующих детей по причине заболевания ОРВИ, организуется ежедневный утренний «фильтр» детей, сотрудников на предмет наличия признаков гриппа, острых респираторных вирусных инфекций и не допускать их к работе в организованные коллективы при наличии симптоматики; активизируется разъяснительная работа с родителями (законными представителями) о необходимости обеспечения детей индивидуальными одноразовыми масками, применения противовирусных мазей перед отправлением ребенка в общеобразовательное учреждение.</w:t>
      </w:r>
    </w:p>
    <w:p w:rsidR="00D15666" w:rsidRPr="00944372" w:rsidRDefault="00D15666" w:rsidP="00D15666">
      <w:pPr>
        <w:widowControl w:val="0"/>
        <w:ind w:left="120" w:right="-284"/>
        <w:jc w:val="both"/>
      </w:pPr>
      <w:r w:rsidRPr="00944372">
        <w:tab/>
        <w:t>В образовательном учреждении обеспечены благоприятные психологические условия, такие как демократичность и оптимальная интенсивность образовательной среды, благоприятный эмоционально-</w:t>
      </w:r>
      <w:r w:rsidRPr="00944372">
        <w:softHyphen/>
        <w:t>психологический климат, содействие формированию у обучающихся адекватной самооценки, познавательной мотивации силами социально-психологической службы.</w:t>
      </w:r>
    </w:p>
    <w:p w:rsidR="00D15666" w:rsidRPr="00944372" w:rsidRDefault="00D15666" w:rsidP="00D15666">
      <w:pPr>
        <w:shd w:val="clear" w:color="auto" w:fill="FFFFFF"/>
        <w:ind w:right="-284" w:firstLine="708"/>
        <w:jc w:val="both"/>
      </w:pPr>
      <w:r w:rsidRPr="00944372">
        <w:t>В школе организована работа спортивного клуба «Чемпион», ведущего свою деятельность  по трем направлениям:   физкультурно-спортивное,      спортивно-оздоровительное, социально-общественное.</w:t>
      </w:r>
    </w:p>
    <w:p w:rsidR="00D15666" w:rsidRPr="00944372" w:rsidRDefault="00D15666" w:rsidP="00D15666">
      <w:pPr>
        <w:shd w:val="clear" w:color="auto" w:fill="FFFFFF"/>
        <w:ind w:right="-284" w:firstLine="708"/>
        <w:jc w:val="both"/>
      </w:pPr>
      <w:r w:rsidRPr="00944372">
        <w:t xml:space="preserve">В рамках реализации физкультурно-спортивного направления на базе школы функционируют спортивные секции: баскетбол и волейбол для 8-11-х классов, реализуется дополнительная образовательная программа «Туристы-краеведы» для 7-11 классов, </w:t>
      </w:r>
      <w:r w:rsidRPr="00944372">
        <w:rPr>
          <w:shd w:val="clear" w:color="auto" w:fill="FFFFFF"/>
        </w:rPr>
        <w:t>осуществляется соревновательная деятельность, проводятся спортивно-массовые мероприятия.</w:t>
      </w:r>
    </w:p>
    <w:p w:rsidR="00D15666" w:rsidRPr="00944372" w:rsidRDefault="00D15666" w:rsidP="00D15666">
      <w:pPr>
        <w:shd w:val="clear" w:color="auto" w:fill="FFFFFF"/>
        <w:ind w:right="-284" w:firstLine="708"/>
        <w:jc w:val="both"/>
      </w:pPr>
      <w:r w:rsidRPr="00944372">
        <w:t>Актуальность данных программ состоит в том, что они создают условия для продвижения обучающихся к образцам физического совершенства. Позволяют им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</w:t>
      </w:r>
    </w:p>
    <w:p w:rsidR="00D15666" w:rsidRPr="00944372" w:rsidRDefault="00D15666" w:rsidP="00D15666">
      <w:pPr>
        <w:shd w:val="clear" w:color="auto" w:fill="FFFFFF"/>
        <w:ind w:right="-284" w:firstLine="708"/>
        <w:jc w:val="both"/>
      </w:pPr>
      <w:r w:rsidRPr="00944372">
        <w:t>В рамках реализации ФГОС НОО и ФГОС ООО ведутся курсы внеурочной деятельности спортивно - оздоровительного направления «Планета здоровья» для 2-х классов, «Чемпион» для 4-х классов,  «Спорт в нашей жизни» для 6-х классов.</w:t>
      </w:r>
    </w:p>
    <w:p w:rsidR="00D15666" w:rsidRPr="00944372" w:rsidRDefault="00D15666" w:rsidP="00D15666">
      <w:pPr>
        <w:shd w:val="clear" w:color="auto" w:fill="FFFFFF"/>
        <w:ind w:right="-284" w:firstLine="708"/>
        <w:jc w:val="both"/>
      </w:pPr>
      <w:r w:rsidRPr="00944372">
        <w:t>Социально-общественное направление программы представлено деятельностью волонтерского отряда «Авангард», общественным формированием «Наркопост» и школьной службой примирения «Мост». Объединение данных структур позволяет вести информационно-пропагандистскую деятельность на хорошем уровне.</w:t>
      </w:r>
    </w:p>
    <w:p w:rsidR="00D15666" w:rsidRPr="00944372" w:rsidRDefault="00D15666" w:rsidP="00D15666">
      <w:pPr>
        <w:ind w:firstLine="709"/>
        <w:contextualSpacing/>
        <w:jc w:val="both"/>
      </w:pPr>
      <w:r w:rsidRPr="00944372">
        <w:t xml:space="preserve">В результате проводимой работы наблюдается положительная динамика показателей, характеризующих </w:t>
      </w:r>
      <w:r w:rsidRPr="00944372">
        <w:rPr>
          <w:b/>
        </w:rPr>
        <w:t>индикаторы сохранения здоровья детей</w:t>
      </w:r>
      <w:r w:rsidRPr="00944372">
        <w:t>:</w:t>
      </w:r>
    </w:p>
    <w:p w:rsidR="00D15666" w:rsidRPr="00944372" w:rsidRDefault="00D15666" w:rsidP="00D15666">
      <w:pPr>
        <w:contextualSpacing/>
        <w:jc w:val="both"/>
      </w:pPr>
    </w:p>
    <w:tbl>
      <w:tblPr>
        <w:tblW w:w="0" w:type="auto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1741"/>
        <w:gridCol w:w="1817"/>
        <w:gridCol w:w="1852"/>
      </w:tblGrid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Индикаторы сохранения</w:t>
            </w:r>
          </w:p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здоровья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2016– 2017 уч.год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 – 2018</w:t>
            </w:r>
          </w:p>
          <w:p w:rsidR="00D15666" w:rsidRPr="00944372" w:rsidRDefault="00D15666" w:rsidP="00944372">
            <w:pPr>
              <w:contextualSpacing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 – 2019</w:t>
            </w:r>
          </w:p>
          <w:p w:rsidR="00D15666" w:rsidRPr="00944372" w:rsidRDefault="00D15666" w:rsidP="00944372">
            <w:pPr>
              <w:contextualSpacing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</w:tr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Процент детей, не пропустивших по болезни ни одного дня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60%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62%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62%</w:t>
            </w:r>
          </w:p>
        </w:tc>
      </w:tr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Доля учащихся, имеющих заболевания:</w:t>
            </w:r>
          </w:p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-простудные</w:t>
            </w:r>
          </w:p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-нарушение осанки</w:t>
            </w:r>
          </w:p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-нарушение зрения</w:t>
            </w:r>
          </w:p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- нервно – психические заболевания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47%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0,9%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2,5%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43%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0,9%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2,5%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52%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0,9%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9%</w:t>
            </w:r>
          </w:p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2,5%</w:t>
            </w:r>
          </w:p>
        </w:tc>
      </w:tr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Процент охвата учащихся горячим питанием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93%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95%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97%</w:t>
            </w:r>
          </w:p>
        </w:tc>
      </w:tr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lastRenderedPageBreak/>
              <w:t>Количество случаев детского травматизма во время учебно-воспитательного процесса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Количество случаев отравления детей в школьной столовой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D15666" w:rsidRPr="00944372" w:rsidTr="00944372">
        <w:trPr>
          <w:cantSplit/>
          <w:jc w:val="right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rPr>
                <w:lang w:eastAsia="en-US"/>
              </w:rPr>
            </w:pPr>
            <w:r w:rsidRPr="00944372">
              <w:rPr>
                <w:lang w:eastAsia="en-US"/>
              </w:rPr>
              <w:t>Количество случаев детского дорожного травматизма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</w:tbl>
    <w:p w:rsidR="00D15666" w:rsidRPr="00944372" w:rsidRDefault="00D15666" w:rsidP="00D15666">
      <w:pPr>
        <w:jc w:val="both"/>
      </w:pP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rPr>
          <w:b/>
          <w:i/>
        </w:rPr>
        <w:tab/>
        <w:t>Выводы:</w:t>
      </w:r>
      <w:r w:rsidRPr="00944372">
        <w:t xml:space="preserve"> реализация программы «Здоровье»  систематизирует работу педагогического коллектива в данном направлении, стабильны результаты спортивных достижений, система профилактической работы по предупреждению ДДТТ и основам  безопасности жизнедеятельности способствует снижению случаев детского травматизма. </w:t>
      </w: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rPr>
          <w:b/>
          <w:i/>
        </w:rPr>
        <w:tab/>
        <w:t>Резервы для планирования деятельности:</w:t>
      </w:r>
    </w:p>
    <w:p w:rsidR="00D15666" w:rsidRPr="00944372" w:rsidRDefault="00D15666" w:rsidP="00D15666">
      <w:pPr>
        <w:contextualSpacing/>
        <w:jc w:val="both"/>
      </w:pPr>
      <w:r w:rsidRPr="00944372">
        <w:t>1. Создать творческие группы на уровне классных коллективов с выходом на общешкольный уровень по пропаганде здорового образа жизни.</w:t>
      </w:r>
    </w:p>
    <w:p w:rsidR="00D15666" w:rsidRPr="00944372" w:rsidRDefault="00D15666" w:rsidP="00D15666">
      <w:pPr>
        <w:contextualSpacing/>
        <w:jc w:val="both"/>
      </w:pPr>
      <w:r w:rsidRPr="00944372">
        <w:t>2. Продолжить информационно–консультативную работу для обучающихся и родителей с привлечением врачей – специалистов.</w:t>
      </w:r>
    </w:p>
    <w:p w:rsidR="00D15666" w:rsidRPr="00944372" w:rsidRDefault="00D15666" w:rsidP="00D15666">
      <w:pPr>
        <w:contextualSpacing/>
        <w:jc w:val="both"/>
      </w:pPr>
      <w:r w:rsidRPr="00944372">
        <w:t>3. Проводить мероприятия по социальной адаптации детей с проблемами здоровья, детей, оказавшихся в трудной жизненной ситуации</w:t>
      </w:r>
    </w:p>
    <w:p w:rsidR="00D15666" w:rsidRPr="00944372" w:rsidRDefault="00D15666" w:rsidP="00D15666">
      <w:pPr>
        <w:rPr>
          <w:b/>
          <w:bCs/>
          <w:i/>
          <w:iCs/>
        </w:rPr>
      </w:pPr>
    </w:p>
    <w:p w:rsidR="00D15666" w:rsidRPr="00944372" w:rsidRDefault="00D15666" w:rsidP="00D15666">
      <w:pPr>
        <w:ind w:firstLine="708"/>
        <w:jc w:val="both"/>
        <w:rPr>
          <w:b/>
          <w:bCs/>
          <w:i/>
          <w:iCs/>
        </w:rPr>
      </w:pPr>
      <w:r w:rsidRPr="00944372">
        <w:rPr>
          <w:b/>
          <w:bCs/>
          <w:i/>
          <w:iCs/>
        </w:rPr>
        <w:t xml:space="preserve">Реализация четвертой задачи: </w:t>
      </w:r>
      <w:r w:rsidRPr="00944372">
        <w:rPr>
          <w:u w:val="single"/>
        </w:rPr>
        <w:t>использовать активные и творческие формы воспитательной работы, возможности системы дополнительного образования и внеурочной деятельности для полного раскрытия талантов и способностей обучающихся.</w:t>
      </w:r>
    </w:p>
    <w:p w:rsidR="00D15666" w:rsidRPr="00944372" w:rsidRDefault="00D15666" w:rsidP="00D15666">
      <w:pPr>
        <w:ind w:firstLine="708"/>
        <w:jc w:val="both"/>
      </w:pPr>
    </w:p>
    <w:p w:rsidR="00D15666" w:rsidRPr="00944372" w:rsidRDefault="00D15666" w:rsidP="00D15666">
      <w:pPr>
        <w:ind w:firstLine="708"/>
        <w:jc w:val="both"/>
      </w:pPr>
      <w:r w:rsidRPr="00944372">
        <w:t xml:space="preserve">В рамках реализации внеурочной деятельности в МКОУ СОШ №11 с.Константиновского организована работа следующих курсов: 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rPr>
          <w:i/>
        </w:rPr>
        <w:t>спортивно - оздоровительного направления</w:t>
      </w:r>
      <w:r w:rsidRPr="00944372">
        <w:t>: «Планета здоровья» для обучающихся 2-х классов - 21 чел. (руководитель – Скрипкина З.В.); «Чемпион» для обучающихся  4-х классов- 18 чел. (руководитель – Анисимова Т.И.);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rPr>
          <w:i/>
        </w:rPr>
        <w:t>социального направления</w:t>
      </w:r>
      <w:r w:rsidRPr="00944372">
        <w:t>: «Этика: азбука добра» для обучающихся 1-х классов – 22 чел.  (руководитель Исаева С. В.); «Клуб путешественников» для обучающихся 1-х классов - 17 чел. (руководитель Андриенко А. В.) «ЮИД» для обучающихся 3-5-х классов – 16 чел. (руководитель – Плугарева А. О.); «Росток» для обучающихся 2-х классов - 19 чел. (руководитель – Анисимова Т.И.); «Дорогою добра» для обучающихся 3-х классов - 15 чел. (руководитель – Анцупова Л.П.);«Лидер» для обучающихся 6-х классов - 18 чел. (руководитель – Лагутина И. П.); «Земля – наш общий дом» для обучающихся 1-х классов – 19 чел. (руководитель – Радюкина В.И.); «Родник» для обучающихся 4-х классов – 18 чел. (руководитель – Бондаренко Е.А.);«Зеленая планета» для обучающихся 7-х классов - 20 чел. (руководитель – Лютова В.В.);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rPr>
          <w:i/>
        </w:rPr>
        <w:t>общеинтеллектуального направления</w:t>
      </w:r>
      <w:r w:rsidRPr="00944372">
        <w:t>: «Умники и умницы» для обучающихся 4-х классов - 19 чел. (руководитель – Брыкалова Н. И.);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rPr>
          <w:i/>
        </w:rPr>
        <w:t>общекультурного направления</w:t>
      </w:r>
      <w:r w:rsidRPr="00944372">
        <w:t>: «Волшебная бумага» для обучающихся 2-х классов – 20 чел. (руководитель – Горбатых Е. В.); «Акварелька» для обучающихся  3-х классов - 15 чел. (руководитель – Анцупова О.А.); «Смотрю на мир глазами художника» для обучающихся 3-х классов- 16 чел. (руководитель – Устименко Т.И.); «Театр - класс» для обучающихся 5-х классов – 18 чел.(руководитель – Мальцева Е. И.);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rPr>
          <w:i/>
        </w:rPr>
        <w:t>духовно-нравственного направления</w:t>
      </w:r>
      <w:r w:rsidRPr="00944372">
        <w:t>: «Наследие» для обучающихся 7-х классов – 18 чел. (руководитель – Баранова Е. А.); «Правознайка» для обучающихся 7-х классов - 18 чел. (руководитель Леонова Н. И.).</w:t>
      </w:r>
    </w:p>
    <w:p w:rsidR="00D15666" w:rsidRPr="00944372" w:rsidRDefault="00D15666" w:rsidP="00D15666">
      <w:pPr>
        <w:pStyle w:val="a6"/>
        <w:shd w:val="clear" w:color="auto" w:fill="FFFFFF"/>
        <w:ind w:left="426"/>
        <w:jc w:val="both"/>
      </w:pPr>
    </w:p>
    <w:p w:rsidR="00D15666" w:rsidRPr="00944372" w:rsidRDefault="00D15666" w:rsidP="00D15666">
      <w:pPr>
        <w:pStyle w:val="a6"/>
        <w:shd w:val="clear" w:color="auto" w:fill="FFFFFF"/>
        <w:ind w:left="426"/>
        <w:jc w:val="both"/>
      </w:pPr>
      <w:r w:rsidRPr="00944372">
        <w:t>Также реализуются следующие дополнительные общеобразовательные программы: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lastRenderedPageBreak/>
        <w:t>общеразвивающая программа физкультурно – спортивной направленности: «Волейбол» для обучающихся 9-11-х классов -15 чел. (руководитель – Пантелеев И.В.);  «Баскетбол» для обучающихся 8-11х классов - 15 чел (руководитель – Луценко Е.П.);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  <w:rPr>
          <w:b/>
        </w:rPr>
      </w:pPr>
      <w:r w:rsidRPr="00944372">
        <w:t>общеразвивающая программа социально – педагогической направленности</w:t>
      </w:r>
      <w:r w:rsidRPr="00944372">
        <w:rPr>
          <w:b/>
        </w:rPr>
        <w:t xml:space="preserve">: </w:t>
      </w:r>
      <w:r w:rsidRPr="00944372">
        <w:t>«Пресс-центр» для обучающихся 5-11-х классов – 15 чел. (руководитель Смагина В. В.).</w:t>
      </w:r>
    </w:p>
    <w:p w:rsidR="00D15666" w:rsidRPr="00944372" w:rsidRDefault="00D15666" w:rsidP="00D15666">
      <w:pPr>
        <w:pStyle w:val="a6"/>
        <w:numPr>
          <w:ilvl w:val="0"/>
          <w:numId w:val="85"/>
        </w:numPr>
        <w:shd w:val="clear" w:color="auto" w:fill="FFFFFF"/>
        <w:ind w:left="426"/>
        <w:jc w:val="both"/>
      </w:pPr>
      <w:r w:rsidRPr="00944372">
        <w:t>общеразвивающая программа научно – технической направленности «Юный столяр» для обучающихся 5-8-х классов – 15 чел. (руководитель – Чибисов А.И).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  <w:rPr>
          <w:b/>
        </w:rPr>
      </w:pP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  <w:r w:rsidRPr="00944372">
        <w:rPr>
          <w:b/>
        </w:rPr>
        <w:t>Показатели направленности дополнительных образовательных программ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</w:p>
    <w:tbl>
      <w:tblPr>
        <w:tblW w:w="996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1048"/>
        <w:gridCol w:w="1422"/>
        <w:gridCol w:w="1157"/>
        <w:gridCol w:w="1417"/>
        <w:gridCol w:w="1157"/>
        <w:gridCol w:w="1418"/>
      </w:tblGrid>
      <w:tr w:rsidR="00944372" w:rsidRPr="00944372" w:rsidTr="00944372">
        <w:trPr>
          <w:cantSplit/>
          <w:trHeight w:val="655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Формы доп. образования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Начальная школа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>1 – 4 классы</w:t>
            </w:r>
          </w:p>
        </w:tc>
        <w:tc>
          <w:tcPr>
            <w:tcW w:w="2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Основная школа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>5 – 9 классы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Старшие классы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>10 -11 классы</w:t>
            </w:r>
          </w:p>
        </w:tc>
      </w:tr>
      <w:tr w:rsidR="00944372" w:rsidRPr="00944372" w:rsidTr="00944372">
        <w:trPr>
          <w:cantSplit/>
          <w:trHeight w:val="976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522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Кол-во структур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Кол-во участников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Кол-во структур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Кол-во участников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Кол-во структур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Кол-во участников</w:t>
            </w:r>
          </w:p>
        </w:tc>
      </w:tr>
      <w:tr w:rsidR="00944372" w:rsidRPr="00944372" w:rsidTr="00944372">
        <w:trPr>
          <w:cantSplit/>
          <w:trHeight w:val="551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Спортивные секции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11</w:t>
            </w:r>
          </w:p>
        </w:tc>
      </w:tr>
      <w:tr w:rsidR="00944372" w:rsidRPr="00944372" w:rsidTr="00944372">
        <w:trPr>
          <w:cantSplit/>
          <w:trHeight w:val="900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Кружки и технические мастерские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143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19</w:t>
            </w:r>
          </w:p>
        </w:tc>
      </w:tr>
      <w:tr w:rsidR="00944372" w:rsidRPr="00944372" w:rsidTr="00944372">
        <w:trPr>
          <w:cantSplit/>
          <w:trHeight w:val="914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Военно- патриотические клубы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1510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Центры туристической, экологической, краеведческой работы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1589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Классы музыкальной школы, коллективы самодеятельности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D15666" w:rsidRPr="00944372" w:rsidTr="00944372">
        <w:trPr>
          <w:cantSplit/>
          <w:trHeight w:val="273"/>
          <w:jc w:val="right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ЮИД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D15666" w:rsidRPr="00944372" w:rsidRDefault="00D15666" w:rsidP="00D15666">
      <w:pPr>
        <w:pStyle w:val="a5"/>
        <w:spacing w:line="240" w:lineRule="auto"/>
        <w:rPr>
          <w:b/>
          <w:i/>
        </w:rPr>
      </w:pPr>
    </w:p>
    <w:p w:rsidR="00D15666" w:rsidRPr="00944372" w:rsidRDefault="00D15666" w:rsidP="00D15666">
      <w:pPr>
        <w:pStyle w:val="a5"/>
        <w:spacing w:line="240" w:lineRule="auto"/>
        <w:jc w:val="both"/>
        <w:rPr>
          <w:b/>
          <w:i/>
        </w:rPr>
      </w:pPr>
      <w:r w:rsidRPr="00944372">
        <w:tab/>
        <w:t xml:space="preserve">Организовано взаимодействие   с </w:t>
      </w:r>
      <w:r w:rsidRPr="00944372">
        <w:rPr>
          <w:b/>
          <w:i/>
        </w:rPr>
        <w:t>учреждениями дополнительного образования:</w:t>
      </w:r>
    </w:p>
    <w:p w:rsidR="00D15666" w:rsidRPr="00944372" w:rsidRDefault="00D15666" w:rsidP="00D15666">
      <w:pPr>
        <w:pStyle w:val="a5"/>
        <w:spacing w:line="240" w:lineRule="auto"/>
        <w:jc w:val="both"/>
        <w:rPr>
          <w:b/>
          <w:i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33"/>
        <w:gridCol w:w="2398"/>
        <w:gridCol w:w="2399"/>
        <w:gridCol w:w="2399"/>
      </w:tblGrid>
      <w:tr w:rsidR="00944372" w:rsidRPr="00944372" w:rsidTr="00944372">
        <w:tc>
          <w:tcPr>
            <w:tcW w:w="2463" w:type="dxa"/>
            <w:vMerge w:val="restart"/>
          </w:tcPr>
          <w:p w:rsidR="00D15666" w:rsidRPr="00944372" w:rsidRDefault="00D15666" w:rsidP="00944372">
            <w:pPr>
              <w:pStyle w:val="34"/>
              <w:shd w:val="clear" w:color="auto" w:fill="auto"/>
              <w:spacing w:line="240" w:lineRule="auto"/>
              <w:ind w:right="20" w:firstLine="0"/>
              <w:jc w:val="center"/>
              <w:rPr>
                <w:b/>
              </w:rPr>
            </w:pPr>
            <w:r w:rsidRPr="00944372">
              <w:rPr>
                <w:b/>
              </w:rPr>
              <w:t xml:space="preserve">Кружки </w:t>
            </w:r>
          </w:p>
          <w:p w:rsidR="00D15666" w:rsidRPr="00944372" w:rsidRDefault="00D15666" w:rsidP="00944372">
            <w:pPr>
              <w:pStyle w:val="34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44372">
              <w:rPr>
                <w:b/>
              </w:rPr>
              <w:t>по направлениям</w:t>
            </w:r>
          </w:p>
        </w:tc>
        <w:tc>
          <w:tcPr>
            <w:tcW w:w="7391" w:type="dxa"/>
            <w:gridSpan w:val="3"/>
          </w:tcPr>
          <w:p w:rsidR="00D15666" w:rsidRPr="00944372" w:rsidRDefault="00D15666" w:rsidP="00944372">
            <w:pPr>
              <w:pStyle w:val="34"/>
              <w:shd w:val="clear" w:color="auto" w:fill="auto"/>
              <w:spacing w:line="240" w:lineRule="auto"/>
              <w:ind w:right="20" w:firstLine="0"/>
              <w:jc w:val="center"/>
              <w:rPr>
                <w:b/>
              </w:rPr>
            </w:pPr>
            <w:r w:rsidRPr="00944372">
              <w:rPr>
                <w:b/>
              </w:rPr>
              <w:t>Процент обучающихся</w:t>
            </w:r>
          </w:p>
          <w:p w:rsidR="00D15666" w:rsidRPr="00944372" w:rsidRDefault="00D15666" w:rsidP="00944372">
            <w:pPr>
              <w:pStyle w:val="34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44372" w:rsidRPr="00944372" w:rsidTr="00944372">
        <w:tc>
          <w:tcPr>
            <w:tcW w:w="2463" w:type="dxa"/>
            <w:vMerge/>
          </w:tcPr>
          <w:p w:rsidR="00D15666" w:rsidRPr="00944372" w:rsidRDefault="00D15666" w:rsidP="00944372">
            <w:pPr>
              <w:pStyle w:val="34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2016-2017</w:t>
            </w:r>
          </w:p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 уч. год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2017-2018</w:t>
            </w:r>
          </w:p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 год</w:t>
            </w:r>
          </w:p>
        </w:tc>
        <w:tc>
          <w:tcPr>
            <w:tcW w:w="2464" w:type="dxa"/>
            <w:vAlign w:val="center"/>
          </w:tcPr>
          <w:p w:rsidR="00D15666" w:rsidRPr="00944372" w:rsidRDefault="00D15666" w:rsidP="00944372">
            <w:pPr>
              <w:jc w:val="center"/>
              <w:rPr>
                <w:rFonts w:eastAsiaTheme="minorHAnsi"/>
                <w:b/>
              </w:rPr>
            </w:pPr>
            <w:r w:rsidRPr="00944372">
              <w:rPr>
                <w:rFonts w:eastAsiaTheme="minorHAnsi"/>
                <w:b/>
              </w:rPr>
              <w:t>2018-2019</w:t>
            </w:r>
          </w:p>
          <w:p w:rsidR="00D15666" w:rsidRPr="00944372" w:rsidRDefault="00D15666" w:rsidP="00944372">
            <w:pPr>
              <w:jc w:val="center"/>
              <w:rPr>
                <w:rFonts w:eastAsiaTheme="minorHAnsi"/>
                <w:b/>
              </w:rPr>
            </w:pPr>
            <w:r w:rsidRPr="00944372">
              <w:rPr>
                <w:b/>
                <w:lang w:eastAsia="en-US"/>
              </w:rPr>
              <w:t>уч. год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МКОУ ДОД РЦДЮТТ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Музыкальная школа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16%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Дом Культуры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21%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22%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22%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ДЮСШ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24%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Футбол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15%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Баскетбол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</w:tr>
      <w:tr w:rsidR="00D15666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Волейбол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  <w:tc>
          <w:tcPr>
            <w:tcW w:w="2464" w:type="dxa"/>
          </w:tcPr>
          <w:p w:rsidR="00D15666" w:rsidRPr="00944372" w:rsidRDefault="00D15666" w:rsidP="00944372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</w:tr>
    </w:tbl>
    <w:p w:rsidR="00D15666" w:rsidRPr="00944372" w:rsidRDefault="00D15666" w:rsidP="00D15666">
      <w:pPr>
        <w:pStyle w:val="34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Увеличилось количество детей, занятых дополнительным образованием.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707"/>
        <w:gridCol w:w="2601"/>
        <w:gridCol w:w="3908"/>
      </w:tblGrid>
      <w:tr w:rsidR="00944372" w:rsidRPr="00944372" w:rsidTr="00944372">
        <w:trPr>
          <w:cantSplit/>
          <w:trHeight w:val="867"/>
          <w:jc w:val="right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>Кол-во детей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>Кол-во детей,  охваченных доп. образованием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Охват дополнительным образованием </w:t>
            </w:r>
          </w:p>
        </w:tc>
      </w:tr>
      <w:tr w:rsidR="00944372" w:rsidRPr="00944372" w:rsidTr="00944372">
        <w:trPr>
          <w:cantSplit/>
          <w:trHeight w:val="630"/>
          <w:jc w:val="right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2016 - 2017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467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331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71%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660"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 – 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485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357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74%</w:t>
            </w:r>
          </w:p>
        </w:tc>
      </w:tr>
      <w:tr w:rsidR="00D15666" w:rsidRPr="00944372" w:rsidTr="00944372">
        <w:trPr>
          <w:cantSplit/>
          <w:trHeight w:val="657"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 –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387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76%</w:t>
            </w:r>
          </w:p>
        </w:tc>
      </w:tr>
    </w:tbl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</w:p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  <w:r w:rsidRPr="00944372">
        <w:rPr>
          <w:b/>
        </w:rPr>
        <w:t>Доля обучающихся, получивших призы за представление учреждения в конкурсах художественной самодеятельности</w:t>
      </w:r>
    </w:p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1818"/>
        <w:gridCol w:w="2251"/>
        <w:gridCol w:w="3068"/>
      </w:tblGrid>
      <w:tr w:rsidR="00944372" w:rsidRPr="00944372" w:rsidTr="00944372">
        <w:trPr>
          <w:cantSplit/>
          <w:trHeight w:val="643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Уровни достижения результатов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2016-2017 уч.год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2017-2018 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2018-2019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</w:tr>
      <w:tr w:rsidR="00944372" w:rsidRPr="00944372" w:rsidTr="00944372">
        <w:trPr>
          <w:cantSplit/>
          <w:trHeight w:val="270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муниципальный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40%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40%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40%</w:t>
            </w:r>
          </w:p>
        </w:tc>
      </w:tr>
      <w:tr w:rsidR="00944372" w:rsidRPr="00944372" w:rsidTr="00944372">
        <w:trPr>
          <w:cantSplit/>
          <w:trHeight w:val="35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краевой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3,4%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3,5%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3,5%</w:t>
            </w:r>
          </w:p>
        </w:tc>
      </w:tr>
      <w:tr w:rsidR="00944372" w:rsidRPr="00944372" w:rsidTr="00944372">
        <w:trPr>
          <w:cantSplit/>
          <w:trHeight w:val="265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СКФО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370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федеральный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  <w:tr w:rsidR="00944372" w:rsidRPr="00944372" w:rsidTr="00944372">
        <w:trPr>
          <w:cantSplit/>
          <w:trHeight w:val="417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международный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</w:tr>
    </w:tbl>
    <w:p w:rsidR="00D15666" w:rsidRPr="00944372" w:rsidRDefault="00D15666" w:rsidP="00D15666">
      <w:pPr>
        <w:jc w:val="both"/>
        <w:rPr>
          <w:b/>
          <w:u w:val="single"/>
        </w:rPr>
      </w:pPr>
    </w:p>
    <w:p w:rsidR="00D15666" w:rsidRPr="00944372" w:rsidRDefault="00D15666" w:rsidP="00D15666">
      <w:pPr>
        <w:ind w:firstLine="708"/>
        <w:jc w:val="both"/>
        <w:rPr>
          <w:b/>
          <w:u w:val="single"/>
        </w:rPr>
      </w:pPr>
      <w:r w:rsidRPr="00944372">
        <w:rPr>
          <w:b/>
          <w:i/>
        </w:rPr>
        <w:t xml:space="preserve">Выводы: </w:t>
      </w:r>
      <w:r w:rsidRPr="00944372">
        <w:t xml:space="preserve">76 % обучающихся раскрыли свои таланты и способности возможности системы дополнительного образования и внеурочной деятельности,   но остается проблема занятости обучающихся 9-11 классов (всего 27 %) </w:t>
      </w:r>
    </w:p>
    <w:p w:rsidR="00D15666" w:rsidRPr="00944372" w:rsidRDefault="00D15666" w:rsidP="00D15666">
      <w:pPr>
        <w:pStyle w:val="a6"/>
        <w:ind w:left="0" w:firstLine="708"/>
        <w:jc w:val="both"/>
        <w:rPr>
          <w:b/>
          <w:i/>
        </w:rPr>
      </w:pPr>
    </w:p>
    <w:p w:rsidR="00D15666" w:rsidRPr="00944372" w:rsidRDefault="00D15666" w:rsidP="00D15666">
      <w:pPr>
        <w:pStyle w:val="a6"/>
        <w:ind w:left="0" w:firstLine="708"/>
        <w:jc w:val="both"/>
      </w:pPr>
      <w:r w:rsidRPr="00944372">
        <w:rPr>
          <w:b/>
          <w:i/>
        </w:rPr>
        <w:t>Резерв для планирования:</w:t>
      </w:r>
      <w:r w:rsidRPr="00944372">
        <w:rPr>
          <w:b/>
        </w:rPr>
        <w:t xml:space="preserve"> </w:t>
      </w:r>
      <w:r w:rsidRPr="00944372">
        <w:t>развивать мотивации обучающихся 9-11 классов личности к познанию и творчеству через дополнительное образование.</w:t>
      </w:r>
    </w:p>
    <w:p w:rsidR="00D15666" w:rsidRPr="00944372" w:rsidRDefault="00D15666" w:rsidP="00D15666">
      <w:pPr>
        <w:pStyle w:val="a6"/>
        <w:ind w:left="0"/>
        <w:jc w:val="both"/>
        <w:rPr>
          <w:b/>
          <w:u w:val="single"/>
        </w:rPr>
      </w:pPr>
    </w:p>
    <w:p w:rsidR="00D15666" w:rsidRPr="00944372" w:rsidRDefault="00D15666" w:rsidP="00D15666">
      <w:pPr>
        <w:pStyle w:val="a6"/>
        <w:ind w:left="0" w:firstLine="708"/>
        <w:jc w:val="both"/>
        <w:rPr>
          <w:b/>
          <w:bCs/>
          <w:i/>
          <w:iCs/>
          <w:u w:val="single"/>
        </w:rPr>
      </w:pPr>
      <w:r w:rsidRPr="00944372">
        <w:rPr>
          <w:b/>
          <w:bCs/>
          <w:i/>
          <w:iCs/>
          <w:u w:val="single"/>
        </w:rPr>
        <w:t xml:space="preserve">Реализация пятой задачи: </w:t>
      </w:r>
      <w:r w:rsidRPr="00944372">
        <w:rPr>
          <w:u w:val="single"/>
        </w:rPr>
        <w:t>создать благоприятные условия для самореализации обучающихся через работу органов ученического самоуправления, воспитывать активную жизненную позицию через социально - значимые практики и проекты.</w:t>
      </w: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tab/>
      </w: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tab/>
        <w:t>Участие в работе органов ученического самоуправления (Совет школы, Ученический Совет, советы классов, детских объединений), КТД, конкурсе  «Я - лидер» (победитель окружного этапа Целовальников Владислав), школьном конкурсе  «Самый лучший класс» (</w:t>
      </w:r>
      <w:r w:rsidRPr="00944372">
        <w:rPr>
          <w:lang w:val="en-US"/>
        </w:rPr>
        <w:t>I</w:t>
      </w:r>
      <w:r w:rsidRPr="00944372">
        <w:t xml:space="preserve"> место – 11 класс, </w:t>
      </w:r>
      <w:r w:rsidRPr="00944372">
        <w:rPr>
          <w:lang w:val="en-US"/>
        </w:rPr>
        <w:t>II</w:t>
      </w:r>
      <w:r w:rsidRPr="00944372">
        <w:t xml:space="preserve"> место – 9А  класс, </w:t>
      </w:r>
      <w:r w:rsidRPr="00944372">
        <w:rPr>
          <w:lang w:val="en-US"/>
        </w:rPr>
        <w:t>III</w:t>
      </w:r>
      <w:r w:rsidRPr="00944372">
        <w:t xml:space="preserve"> место – 6Б класс)  позволили обучающимся ощутить себя организаторами жизни в школе. Увеличилось</w:t>
      </w:r>
      <w:r w:rsidRPr="00944372">
        <w:rPr>
          <w:i/>
        </w:rPr>
        <w:t xml:space="preserve"> </w:t>
      </w:r>
      <w:r w:rsidRPr="00944372">
        <w:t>количество детей, принимающих активное участие в самоуправлении, проявляющих организаторские и лидерские качества, этому во многом способствовали деловая игра в масштабах школы «Выборы», организация деятельности кружка «Лидер», Школы Активных Граждан.</w:t>
      </w:r>
    </w:p>
    <w:p w:rsidR="00D15666" w:rsidRPr="00944372" w:rsidRDefault="00D15666" w:rsidP="00D15666">
      <w:pPr>
        <w:pStyle w:val="a5"/>
        <w:spacing w:line="240" w:lineRule="auto"/>
        <w:jc w:val="both"/>
      </w:pPr>
    </w:p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  <w:r w:rsidRPr="00944372">
        <w:rPr>
          <w:b/>
        </w:rPr>
        <w:t>Участие в работе органов ученического самоуправления</w:t>
      </w:r>
    </w:p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</w:p>
    <w:tbl>
      <w:tblPr>
        <w:tblStyle w:val="afb"/>
        <w:tblW w:w="9852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Год 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Участвуют в работе органов ученического самоуправления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Конкурс «Я-Лидер»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Лидеры, организаторы, активисты КТД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lastRenderedPageBreak/>
              <w:t xml:space="preserve">2016-2017 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66%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4,5%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81%</w:t>
            </w:r>
          </w:p>
        </w:tc>
      </w:tr>
      <w:tr w:rsidR="00944372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2017-2018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67%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4,6%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82%</w:t>
            </w:r>
          </w:p>
        </w:tc>
      </w:tr>
      <w:tr w:rsidR="00D15666" w:rsidRPr="00944372" w:rsidTr="00944372"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2018-2019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68%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4,7%</w:t>
            </w:r>
          </w:p>
        </w:tc>
        <w:tc>
          <w:tcPr>
            <w:tcW w:w="2463" w:type="dxa"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83%</w:t>
            </w:r>
          </w:p>
        </w:tc>
      </w:tr>
    </w:tbl>
    <w:p w:rsidR="00D15666" w:rsidRPr="00944372" w:rsidRDefault="00D15666" w:rsidP="00D15666">
      <w:pPr>
        <w:pStyle w:val="a5"/>
        <w:spacing w:line="240" w:lineRule="auto"/>
        <w:jc w:val="center"/>
        <w:rPr>
          <w:b/>
        </w:rPr>
      </w:pP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  <w:r w:rsidRPr="00944372">
        <w:rPr>
          <w:b/>
        </w:rPr>
        <w:t>Доля обучающихся, проявляющих социальную творческую активность, от общего числа обучающихся второй и третьей ступени образования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</w:p>
    <w:tbl>
      <w:tblPr>
        <w:tblW w:w="989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2630"/>
        <w:gridCol w:w="1661"/>
        <w:gridCol w:w="1800"/>
        <w:gridCol w:w="2102"/>
      </w:tblGrid>
      <w:tr w:rsidR="00944372" w:rsidRPr="00944372" w:rsidTr="00944372">
        <w:trPr>
          <w:cantSplit/>
          <w:trHeight w:val="653"/>
          <w:jc w:val="righ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Акции, проекты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Названия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2016 - 2017 уч.год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2017 - 2018 уч.год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2018 - 2019 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уч.год</w:t>
            </w:r>
          </w:p>
        </w:tc>
      </w:tr>
      <w:tr w:rsidR="00944372" w:rsidRPr="00944372" w:rsidTr="00944372">
        <w:trPr>
          <w:cantSplit/>
          <w:trHeight w:val="617"/>
          <w:jc w:val="right"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Акции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«Законы дорог уважай»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66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«Меняю сигарету на конфету»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32%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32%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33%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289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«Посади дерево»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</w:tc>
      </w:tr>
      <w:tr w:rsidR="00944372" w:rsidRPr="00944372" w:rsidTr="00944372">
        <w:trPr>
          <w:cantSplit/>
          <w:trHeight w:val="615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«Солдатский платок»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37%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37%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40%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525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«Георгиевская ленточка»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52%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52%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53%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62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«Я гражданин России»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15%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589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 «Каждой пичужке по кормушке»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60%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60%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60%</w:t>
            </w:r>
          </w:p>
        </w:tc>
      </w:tr>
      <w:tr w:rsidR="00944372" w:rsidRPr="00944372" w:rsidTr="00944372">
        <w:trPr>
          <w:cantSplit/>
          <w:trHeight w:val="33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 «Знамя Победы»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100%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100%</w:t>
            </w:r>
          </w:p>
        </w:tc>
      </w:tr>
      <w:tr w:rsidR="00944372" w:rsidRPr="00944372" w:rsidTr="00944372">
        <w:trPr>
          <w:cantSplit/>
          <w:trHeight w:val="345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«Свеча Памяти»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75%</w:t>
            </w:r>
          </w:p>
        </w:tc>
      </w:tr>
      <w:tr w:rsidR="00944372" w:rsidRPr="00944372" w:rsidTr="00944372">
        <w:trPr>
          <w:cantSplit/>
          <w:trHeight w:val="356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«Мы помним»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56%</w:t>
            </w:r>
          </w:p>
        </w:tc>
      </w:tr>
      <w:tr w:rsidR="00944372" w:rsidRPr="00944372" w:rsidTr="00944372">
        <w:trPr>
          <w:cantSplit/>
          <w:trHeight w:val="349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«Стена Памяти»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70%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75%</w:t>
            </w:r>
          </w:p>
        </w:tc>
      </w:tr>
      <w:tr w:rsidR="00944372" w:rsidRPr="00944372" w:rsidTr="00944372">
        <w:trPr>
          <w:cantSplit/>
          <w:trHeight w:val="57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rPr>
                <w:lang w:eastAsia="en-US"/>
              </w:rPr>
              <w:t>«Бессмертный полк»</w:t>
            </w:r>
          </w:p>
          <w:p w:rsidR="00D15666" w:rsidRPr="00944372" w:rsidRDefault="00D15666" w:rsidP="00944372">
            <w:pPr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75%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76%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78%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357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rPr>
                <w:lang w:eastAsia="en-US"/>
              </w:rPr>
              <w:t>«Письмо Победы»</w:t>
            </w:r>
          </w:p>
          <w:p w:rsidR="00D15666" w:rsidRPr="00944372" w:rsidRDefault="00D15666" w:rsidP="00944372">
            <w:pPr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34%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35%</w:t>
            </w:r>
          </w:p>
        </w:tc>
      </w:tr>
      <w:tr w:rsidR="00944372" w:rsidRPr="00944372" w:rsidTr="00944372">
        <w:trPr>
          <w:cantSplit/>
          <w:trHeight w:val="547"/>
          <w:jc w:val="right"/>
        </w:trPr>
        <w:tc>
          <w:tcPr>
            <w:tcW w:w="16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«Мы готовы к ГТО» 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35%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42%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331"/>
          <w:jc w:val="right"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Социальные проекты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«Наше село»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80%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85%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85%</w:t>
            </w:r>
          </w:p>
        </w:tc>
      </w:tr>
      <w:tr w:rsidR="00944372" w:rsidRPr="00944372" w:rsidTr="00944372">
        <w:trPr>
          <w:cantSplit/>
          <w:trHeight w:val="693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«Сохраним природу вместе!»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61%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68%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80%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71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«Учитель, перед именем твоим!»    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37%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38%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45%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660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«Чистый мир без сигарет»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36%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43%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47%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  <w:trHeight w:val="291"/>
          <w:jc w:val="right"/>
        </w:trPr>
        <w:tc>
          <w:tcPr>
            <w:tcW w:w="16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«Будь здоров!»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57%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57%</w:t>
            </w:r>
          </w:p>
        </w:tc>
      </w:tr>
      <w:tr w:rsidR="00D15666" w:rsidRPr="00944372" w:rsidTr="00944372">
        <w:trPr>
          <w:cantSplit/>
          <w:trHeight w:val="291"/>
          <w:jc w:val="right"/>
        </w:trPr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944372">
              <w:rPr>
                <w:lang w:eastAsia="en-US"/>
              </w:rPr>
              <w:t>«УПБ – школа делового человека»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53%</w:t>
            </w:r>
          </w:p>
        </w:tc>
      </w:tr>
    </w:tbl>
    <w:p w:rsidR="00D15666" w:rsidRPr="00944372" w:rsidRDefault="00D15666" w:rsidP="00D15666">
      <w:pPr>
        <w:pStyle w:val="a5"/>
        <w:spacing w:line="240" w:lineRule="auto"/>
        <w:jc w:val="both"/>
      </w:pPr>
    </w:p>
    <w:p w:rsidR="00D15666" w:rsidRPr="00944372" w:rsidRDefault="00D15666" w:rsidP="00D15666">
      <w:pPr>
        <w:pStyle w:val="a5"/>
        <w:spacing w:line="240" w:lineRule="auto"/>
        <w:jc w:val="both"/>
        <w:rPr>
          <w:b/>
        </w:rPr>
      </w:pPr>
      <w:r w:rsidRPr="00944372">
        <w:tab/>
        <w:t xml:space="preserve">Анализ участия старшеклассников в реализации молодёжной политики, социальных проектов (Акция – «Я гражданин России», конкурсы  «Я – лидер», «Таланты </w:t>
      </w:r>
      <w:r w:rsidRPr="00944372">
        <w:rPr>
          <w:lang w:val="en-US"/>
        </w:rPr>
        <w:t>XXI</w:t>
      </w:r>
      <w:r w:rsidRPr="00944372">
        <w:t xml:space="preserve"> века», экологический форум «Зеленая планета» и др.) позволяет отметить </w:t>
      </w:r>
      <w:r w:rsidRPr="00944372">
        <w:rPr>
          <w:b/>
        </w:rPr>
        <w:t>повышение социальной компетенции выпускников школы.</w:t>
      </w:r>
    </w:p>
    <w:p w:rsidR="00D15666" w:rsidRPr="00944372" w:rsidRDefault="00D15666" w:rsidP="00D15666">
      <w:pPr>
        <w:pStyle w:val="a5"/>
        <w:spacing w:line="240" w:lineRule="auto"/>
        <w:jc w:val="both"/>
        <w:rPr>
          <w:b/>
        </w:rPr>
      </w:pPr>
    </w:p>
    <w:p w:rsidR="00D15666" w:rsidRPr="00944372" w:rsidRDefault="00D15666" w:rsidP="00D15666">
      <w:pPr>
        <w:pStyle w:val="a5"/>
        <w:spacing w:line="240" w:lineRule="auto"/>
        <w:jc w:val="both"/>
      </w:pPr>
      <w:r w:rsidRPr="00944372">
        <w:rPr>
          <w:b/>
          <w:i/>
        </w:rPr>
        <w:tab/>
        <w:t xml:space="preserve">Выводы: </w:t>
      </w:r>
      <w:r w:rsidRPr="00944372">
        <w:t xml:space="preserve">возросла доля обучающихся старших классов активно реализующих свои лидерские способности </w:t>
      </w:r>
      <w:r w:rsidRPr="00944372">
        <w:rPr>
          <w:b/>
          <w:i/>
        </w:rPr>
        <w:t xml:space="preserve"> </w:t>
      </w:r>
      <w:r w:rsidRPr="00944372">
        <w:t>через работу органов ученического самоуправления, проявляющих активную жизненную позицию через социально - значимые практики и проекты.</w:t>
      </w:r>
    </w:p>
    <w:p w:rsidR="00D15666" w:rsidRPr="00944372" w:rsidRDefault="00D15666" w:rsidP="00D15666">
      <w:pPr>
        <w:pStyle w:val="a5"/>
        <w:spacing w:line="240" w:lineRule="auto"/>
        <w:jc w:val="both"/>
        <w:rPr>
          <w:b/>
          <w:i/>
        </w:rPr>
      </w:pPr>
    </w:p>
    <w:p w:rsidR="00D15666" w:rsidRPr="00944372" w:rsidRDefault="00D15666" w:rsidP="00D15666">
      <w:pPr>
        <w:ind w:left="6" w:firstLine="702"/>
        <w:jc w:val="both"/>
      </w:pPr>
      <w:r w:rsidRPr="00944372">
        <w:rPr>
          <w:b/>
          <w:i/>
        </w:rPr>
        <w:t>Резерв для планирования:</w:t>
      </w:r>
      <w:r w:rsidRPr="00944372">
        <w:t xml:space="preserve"> недостаточно эффективное использование возможностей детского самоуправления в классах, которое должно стать одним из факторов социализации подростков и поможет включению этих ребят в значимую деятельность через выработку у них активной жизненной позиции, используя метод «ровесник-ровеснику», малый процент обучающихся  среднего звена  представлен в школьном самоуправлении.</w:t>
      </w:r>
    </w:p>
    <w:p w:rsidR="00D15666" w:rsidRPr="00944372" w:rsidRDefault="00D15666" w:rsidP="00D15666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b/>
          <w:i/>
        </w:rPr>
      </w:pPr>
    </w:p>
    <w:p w:rsidR="00D15666" w:rsidRPr="00944372" w:rsidRDefault="00D15666" w:rsidP="00D15666">
      <w:pPr>
        <w:ind w:firstLine="426"/>
        <w:jc w:val="both"/>
        <w:rPr>
          <w:b/>
          <w:bCs/>
          <w:i/>
          <w:iCs/>
          <w:u w:val="single"/>
        </w:rPr>
      </w:pPr>
      <w:r w:rsidRPr="00944372">
        <w:rPr>
          <w:b/>
          <w:bCs/>
          <w:i/>
          <w:iCs/>
          <w:u w:val="single"/>
        </w:rPr>
        <w:t xml:space="preserve">Реализация шестой  задачи: </w:t>
      </w:r>
      <w:r w:rsidRPr="00944372">
        <w:rPr>
          <w:u w:val="single"/>
        </w:rPr>
        <w:t>совершенствовать работу по созданию условий для активного и полезного взаимодействия школы и семьи по вопросам воспитания обучающихся.</w:t>
      </w:r>
    </w:p>
    <w:p w:rsidR="00D15666" w:rsidRPr="00944372" w:rsidRDefault="00D15666" w:rsidP="00D15666">
      <w:pPr>
        <w:pStyle w:val="p4"/>
        <w:spacing w:before="0" w:beforeAutospacing="0" w:after="0" w:afterAutospacing="0"/>
        <w:ind w:firstLine="709"/>
        <w:jc w:val="both"/>
      </w:pPr>
      <w:r w:rsidRPr="00944372">
        <w:t>Главной формой участия родителей в 2018-2019 учебном году в школьной жизни являлось участие родителей в соуправлении школой через Управляющий Совет, в который вошли: представители администрации школы, педагоги, обучающиеся и родители. В школе проводится педагогическое просвещение родителей согласно плану родительского всеобуча. Основными видами родительского всеобуча являются родительские лектории, общешкольная родительская конференция, общешкольные и классные родительские собрания.</w:t>
      </w:r>
    </w:p>
    <w:p w:rsidR="00D15666" w:rsidRPr="00944372" w:rsidRDefault="00D15666" w:rsidP="00D15666">
      <w:pPr>
        <w:pStyle w:val="p4"/>
        <w:spacing w:before="0" w:beforeAutospacing="0" w:after="0" w:afterAutospacing="0"/>
        <w:ind w:firstLine="709"/>
        <w:jc w:val="both"/>
      </w:pPr>
      <w:r w:rsidRPr="00944372">
        <w:t>В течение года во всех классах регулярно проводились родительские собрания: «Трудности адаптации первоклассников в школе»; «Безопасность детей – забота школы и родителей»; «О роли семейного воспитания»; «Подросток в мире вредных привычек»; «Как уберечь подростка от насилия в семье»; «О формировании духовно-нравственных ценностей у детей и подростков» и т.д.</w:t>
      </w: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Ежемесячно проходили заседания родительских комитетов по организации досуга и оказание помощи в организации учебно-воспитательного процесса. Родители чаще интересовались делами в школе, посещали родительские тренинги, индивидуальные собеседования, культурно-массовые мероприятия, общались с педагогами.</w:t>
      </w: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Для родителей так же действовали наглядные формы работы: стенды- передвижки, библиотечные уголки, проводились лектории с просмотром видеофильмов, фотовыставки, разработаны памятки-рекомендации по разрешению проблем воспитания.</w:t>
      </w:r>
    </w:p>
    <w:p w:rsidR="00D15666" w:rsidRPr="00944372" w:rsidRDefault="00D15666" w:rsidP="00D15666">
      <w:pPr>
        <w:pStyle w:val="34"/>
        <w:shd w:val="clear" w:color="auto" w:fill="auto"/>
        <w:spacing w:line="240" w:lineRule="auto"/>
        <w:ind w:right="20" w:firstLine="708"/>
        <w:jc w:val="both"/>
        <w:rPr>
          <w:b/>
          <w:i/>
          <w:sz w:val="24"/>
          <w:szCs w:val="24"/>
        </w:rPr>
      </w:pPr>
      <w:r w:rsidRPr="00944372">
        <w:rPr>
          <w:b/>
          <w:i/>
          <w:sz w:val="24"/>
          <w:szCs w:val="24"/>
        </w:rPr>
        <w:t xml:space="preserve">Выводы: </w:t>
      </w:r>
      <w:r w:rsidRPr="00944372">
        <w:rPr>
          <w:sz w:val="24"/>
          <w:szCs w:val="24"/>
        </w:rPr>
        <w:t>повышение активности участия родителей в классных и общешкольных мероприятиях.</w:t>
      </w:r>
    </w:p>
    <w:p w:rsidR="00D15666" w:rsidRPr="00944372" w:rsidRDefault="00D15666" w:rsidP="00D15666">
      <w:pPr>
        <w:shd w:val="clear" w:color="auto" w:fill="FFFFFF"/>
        <w:ind w:firstLine="708"/>
        <w:jc w:val="both"/>
      </w:pPr>
      <w:r w:rsidRPr="00944372">
        <w:rPr>
          <w:b/>
          <w:i/>
        </w:rPr>
        <w:t>Проблемное поле:</w:t>
      </w:r>
      <w:r w:rsidRPr="00944372">
        <w:t xml:space="preserve"> взаимодействие в рамках принятия личной ответственности за поведение собственного ребенка, гиперопека и т.д.</w:t>
      </w:r>
    </w:p>
    <w:p w:rsidR="00D15666" w:rsidRPr="00944372" w:rsidRDefault="00D15666" w:rsidP="00D15666">
      <w:pPr>
        <w:spacing w:line="237" w:lineRule="auto"/>
        <w:ind w:firstLine="708"/>
        <w:jc w:val="both"/>
      </w:pPr>
      <w:r w:rsidRPr="00944372">
        <w:rPr>
          <w:b/>
          <w:bCs/>
          <w:i/>
        </w:rPr>
        <w:t>Резерв для планирования</w:t>
      </w:r>
      <w:r w:rsidRPr="00944372">
        <w:rPr>
          <w:i/>
        </w:rPr>
        <w:t xml:space="preserve">: </w:t>
      </w:r>
      <w:r w:rsidRPr="00944372">
        <w:t>привлечение родителей к деятельности Совета обучающихся, совместные рейды по дежурству в школе, совместное отслеживание результатов принимаемых решений на школьном ПМПК, тесное сотрудничество и более активное участие при организации общешкольных мероприятий.</w:t>
      </w:r>
    </w:p>
    <w:p w:rsidR="00D15666" w:rsidRPr="00944372" w:rsidRDefault="00D15666" w:rsidP="00D15666">
      <w:pPr>
        <w:jc w:val="both"/>
        <w:rPr>
          <w:b/>
          <w:bCs/>
          <w:i/>
          <w:iCs/>
          <w:u w:val="single"/>
        </w:rPr>
      </w:pPr>
    </w:p>
    <w:p w:rsidR="00D15666" w:rsidRPr="00944372" w:rsidRDefault="00D15666" w:rsidP="00D15666">
      <w:pPr>
        <w:ind w:firstLine="708"/>
        <w:jc w:val="both"/>
        <w:rPr>
          <w:b/>
          <w:bCs/>
          <w:i/>
          <w:iCs/>
          <w:u w:val="single"/>
        </w:rPr>
      </w:pPr>
      <w:r w:rsidRPr="00944372">
        <w:rPr>
          <w:b/>
          <w:bCs/>
          <w:i/>
          <w:iCs/>
          <w:u w:val="single"/>
        </w:rPr>
        <w:t xml:space="preserve">Реализация седьмой  задачи: </w:t>
      </w:r>
      <w:r w:rsidRPr="00944372">
        <w:rPr>
          <w:u w:val="single"/>
        </w:rPr>
        <w:t>повысить  профессиональное мастерство классных руководителей через изучение методической литературы, проведение конференций, круглых столов, изучение и обобщение опыта, взаимопосещение мероприятий.</w:t>
      </w:r>
    </w:p>
    <w:p w:rsidR="00D15666" w:rsidRPr="00944372" w:rsidRDefault="00D15666" w:rsidP="00D15666">
      <w:pPr>
        <w:pStyle w:val="a9"/>
        <w:ind w:firstLine="70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Управление воспитательной системой осуществляется как на организационно-педагогическом, так и на психолого-педагогическом уровнях: педагогические советы по проблемам воспитывающей деятельности, методические семинары, психолого-педагогические консилиумы, Совет профилактики, Общешкольный  родительский  комитет,  общешкольные родительские собрания, родительские конференции.</w:t>
      </w:r>
    </w:p>
    <w:p w:rsidR="00D15666" w:rsidRPr="00944372" w:rsidRDefault="00D15666" w:rsidP="00D15666">
      <w:pPr>
        <w:ind w:firstLine="708"/>
        <w:jc w:val="both"/>
      </w:pPr>
      <w:r w:rsidRPr="00944372">
        <w:lastRenderedPageBreak/>
        <w:t>В этом учебном году  работали  2  методических объединения классных руководителей  1-4-х, 5-11х классов, подготовивших победителя краевого  этапа конкурса педагогического мастерства «Воспитать человека» - классного руководителя 11 класса Воробьеву Г. В., призера  районного конкурса проектов на лучшую организацию летнего детского отдыха в пришкольном лагере  «Каникулы – 2019» Дикареву П.Ю. В 2018-2019 г. реализуется социально-ориентированные проект, направленный на духовно-нравственное воспитание личности школьников «Герои нашего времени: от волонтеров до добровольцев».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tab/>
        <w:t xml:space="preserve">На семинарах  классных руководителей рассматривались вопросы психологического сопровождения воспитательного процесса. Изучались технологии моделирования воспитательной системы класса, индивидуальные программы развития школьников, формы и методы работы с гиперактивными детьми, вопросы </w:t>
      </w:r>
      <w:r w:rsidRPr="00944372">
        <w:rPr>
          <w:shd w:val="clear" w:color="auto" w:fill="FFFFFF"/>
        </w:rPr>
        <w:t> </w:t>
      </w:r>
      <w:r w:rsidRPr="00944372">
        <w:rPr>
          <w:bCs/>
          <w:shd w:val="clear" w:color="auto" w:fill="FFFFFF"/>
        </w:rPr>
        <w:t>профилактики</w:t>
      </w:r>
      <w:r w:rsidRPr="00944372">
        <w:rPr>
          <w:shd w:val="clear" w:color="auto" w:fill="FFFFFF"/>
        </w:rPr>
        <w:t xml:space="preserve"> безнадзорности и </w:t>
      </w:r>
      <w:r w:rsidRPr="00944372">
        <w:rPr>
          <w:bCs/>
          <w:shd w:val="clear" w:color="auto" w:fill="FFFFFF"/>
        </w:rPr>
        <w:t>предупреждению</w:t>
      </w:r>
      <w:r w:rsidRPr="00944372">
        <w:rPr>
          <w:shd w:val="clear" w:color="auto" w:fill="FFFFFF"/>
        </w:rPr>
        <w:t> </w:t>
      </w:r>
      <w:r w:rsidRPr="00944372">
        <w:rPr>
          <w:bCs/>
          <w:shd w:val="clear" w:color="auto" w:fill="FFFFFF"/>
        </w:rPr>
        <w:t>правонарушений.</w:t>
      </w:r>
      <w:r w:rsidRPr="00944372">
        <w:t xml:space="preserve"> В плане обновления информационно-методической базы продолжала пополняться библиотека классного руководителя большим количеством методической литературы по воспитательной работе, работе с семьёй, по психолого-педагогической диагностике УВП и др.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tab/>
        <w:t>Своим опытом и педагогическими находками делились с коллегами классные руководители Воробьева Г. В., Парахина О. Н, Аинисмова Т.И., Зиберова И. И., участвуя в серии открытых классных часов, семинарах. В этом году продолжена работа по формированию портфолио обучающихся и классов. Это эффективный метод оценивания достижений обучающихся и классных коллективов в целом.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tab/>
        <w:t>Следует отметить планомерную, педагогически грамотную и последовательную работу  классных руководителей   Анисимовой Т. И., Мальцевой Е, И., Лагутиной И.П., Леоновой Н. И., Моногаровой С. А., Барановой Е. А., Зиберовой И. И.. Они применяли различные педагогические технологии в работе с детьми, выстраивали свои отношения с родительской общественностью таким образом, что родители становились активными помощниками и участниками всех классных дел.</w:t>
      </w:r>
    </w:p>
    <w:p w:rsidR="00D15666" w:rsidRPr="00944372" w:rsidRDefault="00D15666" w:rsidP="00D15666">
      <w:pPr>
        <w:rPr>
          <w:b/>
          <w:bCs/>
          <w:i/>
          <w:iCs/>
        </w:rPr>
      </w:pPr>
    </w:p>
    <w:p w:rsidR="00D15666" w:rsidRPr="00944372" w:rsidRDefault="00D15666" w:rsidP="00D15666">
      <w:pPr>
        <w:ind w:firstLine="708"/>
        <w:jc w:val="both"/>
        <w:rPr>
          <w:b/>
          <w:bCs/>
          <w:i/>
          <w:iCs/>
        </w:rPr>
      </w:pPr>
      <w:r w:rsidRPr="00944372">
        <w:rPr>
          <w:b/>
          <w:bCs/>
          <w:i/>
          <w:iCs/>
          <w:u w:val="single"/>
        </w:rPr>
        <w:t xml:space="preserve">Реализация восьмой  задачи: </w:t>
      </w:r>
      <w:r w:rsidRPr="00944372">
        <w:rPr>
          <w:u w:val="single"/>
        </w:rPr>
        <w:t>проводить мониторинг и контроль воспитательной работы.</w:t>
      </w:r>
    </w:p>
    <w:p w:rsidR="00D15666" w:rsidRPr="00944372" w:rsidRDefault="00D15666" w:rsidP="00D15666">
      <w:pPr>
        <w:ind w:firstLine="708"/>
        <w:jc w:val="both"/>
      </w:pPr>
      <w:r w:rsidRPr="00944372">
        <w:t xml:space="preserve">Контроль и руководство воспитательным процессом осуществлялось в соответствии с планом внутришкольного контроля. Все запланированное выполнено, все виды контроля осуществлены. В течение года была проведена проверка планов воспитательной работы классных руководителей, программ и тематического планирования кружков и секций, воспитательной работы в 1-11-х классах, организации классного самоуправления, планирования занятости детей в каникулярное время. Формы контроля избирались разные: анализ планов, собеседование с классными руководителями, родителями, проверка журналов ДО, посещение и анализ классных часов и внеклассных мероприятий. 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Эффективность воспитывающей деятельности  отслеживается в рамках мониторинга качества воспитанности в ОО. 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  <w:rPr>
          <w:b/>
        </w:rPr>
      </w:pP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  <w:r w:rsidRPr="00944372">
        <w:rPr>
          <w:b/>
        </w:rPr>
        <w:t>Уровень воспитанности за 2018 – 2019 учебный год</w:t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267"/>
        <w:gridCol w:w="2619"/>
        <w:gridCol w:w="3190"/>
      </w:tblGrid>
      <w:tr w:rsidR="00944372" w:rsidRPr="00944372" w:rsidTr="00944372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Начальное звено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Старшее звено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944372" w:rsidRPr="00944372" w:rsidTr="00944372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both"/>
              <w:rPr>
                <w:lang w:eastAsia="en-US"/>
              </w:rPr>
            </w:pPr>
            <w:r w:rsidRPr="00944372">
              <w:rPr>
                <w:lang w:eastAsia="en-US"/>
              </w:rPr>
              <w:t>Итоговая оценка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val="en-US" w:eastAsia="en-US"/>
              </w:rPr>
            </w:pPr>
            <w:r w:rsidRPr="00944372">
              <w:rPr>
                <w:lang w:eastAsia="en-US"/>
              </w:rPr>
              <w:t>2,</w:t>
            </w:r>
            <w:r w:rsidRPr="00944372">
              <w:rPr>
                <w:lang w:val="en-US" w:eastAsia="en-US"/>
              </w:rPr>
              <w:t>6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2,6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2,6</w:t>
            </w:r>
          </w:p>
          <w:p w:rsidR="00D15666" w:rsidRPr="00944372" w:rsidRDefault="00D15666" w:rsidP="00944372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  <w:rPr>
          <w:rFonts w:eastAsiaTheme="minorEastAsia"/>
          <w:lang w:bidi="ar-SA"/>
        </w:rPr>
      </w:pPr>
      <w:r w:rsidRPr="00944372">
        <w:rPr>
          <w:rFonts w:eastAsiaTheme="minorEastAsia"/>
          <w:lang w:bidi="ar-SA"/>
        </w:rPr>
        <w:tab/>
      </w:r>
    </w:p>
    <w:p w:rsidR="00D15666" w:rsidRPr="00944372" w:rsidRDefault="00D15666" w:rsidP="00D15666">
      <w:pPr>
        <w:pStyle w:val="a5"/>
        <w:tabs>
          <w:tab w:val="left" w:pos="6726"/>
        </w:tabs>
        <w:spacing w:line="240" w:lineRule="auto"/>
        <w:jc w:val="both"/>
      </w:pPr>
      <w:r w:rsidRPr="00944372">
        <w:rPr>
          <w:b/>
          <w:i/>
        </w:rPr>
        <w:tab/>
        <w:t xml:space="preserve">Вывод: </w:t>
      </w:r>
      <w:r w:rsidRPr="00944372">
        <w:t>анализ проведенных диагностических исследований показал, что на данном этапе сохранена положительная тенденция динамики воспитанности обучающихся школы.</w:t>
      </w:r>
    </w:p>
    <w:p w:rsidR="00D15666" w:rsidRPr="00944372" w:rsidRDefault="00D15666" w:rsidP="00D15666">
      <w:pPr>
        <w:ind w:firstLine="709"/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t xml:space="preserve">На основе выделенных нами показателей социальной успешности и личностных качеств, способствующих ее достижению на различных ступенях, была построена программа диагностики. При этом осуществлена критериальная конкретизация каждого показателя </w:t>
      </w:r>
      <w:r w:rsidRPr="00944372">
        <w:lastRenderedPageBreak/>
        <w:t xml:space="preserve">социальной успешности в соответствии с различными сферами деятельности «социально успешной личности».  </w:t>
      </w:r>
    </w:p>
    <w:p w:rsidR="00D15666" w:rsidRPr="00944372" w:rsidRDefault="00D15666" w:rsidP="00D15666">
      <w:pPr>
        <w:ind w:firstLine="709"/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t xml:space="preserve">Диагностика фиксирует социально одобряемые успехи в значимых сферах жизнедеятельности обучающихся. В качестве показателей используются объективные достижения. При этом в качестве экспертов выступают педагоги, сами обучающиеся, их родители, что позволяет максимально учесть все сферы жизнедеятельности. </w:t>
      </w:r>
    </w:p>
    <w:p w:rsidR="00D15666" w:rsidRPr="00944372" w:rsidRDefault="00D15666" w:rsidP="00D15666">
      <w:pPr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63"/>
        <w:gridCol w:w="3557"/>
      </w:tblGrid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d"/>
              <w:spacing w:before="0" w:beforeAutospacing="0" w:after="0" w:afterAutospacing="0"/>
            </w:pPr>
            <w:r w:rsidRPr="00944372">
              <w:rPr>
                <w:rStyle w:val="afe"/>
              </w:rPr>
              <w:t>Воспитательные критерии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d"/>
              <w:spacing w:before="0" w:beforeAutospacing="0" w:after="0" w:afterAutospacing="0"/>
              <w:rPr>
                <w:rStyle w:val="afe"/>
              </w:rPr>
            </w:pPr>
            <w:r w:rsidRPr="00944372">
              <w:rPr>
                <w:rStyle w:val="afe"/>
              </w:rPr>
              <w:t>Показатели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d"/>
              <w:spacing w:before="0" w:beforeAutospacing="0" w:after="0" w:afterAutospacing="0"/>
            </w:pPr>
            <w:r w:rsidRPr="00944372">
              <w:rPr>
                <w:rStyle w:val="afe"/>
              </w:rPr>
              <w:t>Средство диагностики</w:t>
            </w:r>
          </w:p>
        </w:tc>
      </w:tr>
      <w:tr w:rsidR="00944372" w:rsidRPr="00944372" w:rsidTr="00944372">
        <w:trPr>
          <w:trHeight w:val="245"/>
        </w:trPr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Овладение общекультурными ценностями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rPr>
          <w:trHeight w:val="245"/>
        </w:trPr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Достижения в учебной деятельности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Успешность в учебной деятельности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Анализ успеваемости, контрольные срезы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Достижения в досуговой деятельности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Общественная оценка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 Благодарственные письма, грамоты, дипломы, кубки, медали и т.д. участников, призеров, победителей, лауреатов олимпиад, конкурсов, фестивалей, выставок, соревнований, турниров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Общественная активность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Количество и качество участия (участник, исполнитель поручений, зритель, слушатель)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Оценка участия в общественной жизни  (лист активности)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Социальная адаптация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Статус рейтинга в коллективе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Социальное взаимодействие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Сформированность социально-общественных отношений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Профессионально-личностное самоопределение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Сформированность интересов к будущей профессии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Компьютерное тестирование «Профориентатор» (9-10 класс)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Семейные ценности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Положительное отношение к семье, как к ценности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«Мои ценности»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Физическое здоровье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Внешний вид, работоспособность, настроение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Данные медицинского осмотра 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Психическое здоровье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Внешний вид, работоспособность, настроение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Мотивация к обучению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Успешность в учебной деятельности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Диагностика «Уровень школьной мотивации» (1-4 класс)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Самореализованность (способности)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Удовлетворенность отношениями  со сверстниками и педагогами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944372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Психологический комфорт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  <w:tr w:rsidR="00D15666" w:rsidRPr="00944372" w:rsidTr="00944372">
        <w:tc>
          <w:tcPr>
            <w:tcW w:w="2844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 xml:space="preserve">Самооценка </w:t>
            </w:r>
          </w:p>
        </w:tc>
        <w:tc>
          <w:tcPr>
            <w:tcW w:w="3063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Адекватная самооценка</w:t>
            </w:r>
          </w:p>
        </w:tc>
        <w:tc>
          <w:tcPr>
            <w:tcW w:w="3557" w:type="dxa"/>
          </w:tcPr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Методика «Личностный рост школьника» П.В.Степанов</w:t>
            </w:r>
          </w:p>
        </w:tc>
      </w:tr>
    </w:tbl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</w:p>
    <w:p w:rsidR="00D15666" w:rsidRPr="00944372" w:rsidRDefault="00D15666" w:rsidP="00D15666">
      <w:pPr>
        <w:ind w:firstLine="709"/>
        <w:jc w:val="both"/>
      </w:pPr>
      <w:r w:rsidRPr="00944372">
        <w:t>За последний  год в МКОУ СОШ №11 возросло количество и качество сотрудничества с социальными партнёрами. Используются разнообразные формы и направления социального партнерства: профориентационная работа, эстетическое воспитание, профилактика ЗОЖ,  социально-нравственное воспитание и гражданское становление обучающихся результатом которого стало: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Совершенствование профориентационной работы среди обучающихся;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Предоставление возможности обучающихся школы участвовать к конкурсах, олимпиадах, деловых играх;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Чтение лекций и проведение практических занятий, бесед, круглых столов, творческих встреч для обучающихся и преподавателей;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rFonts w:eastAsia="Times New Roman"/>
          <w:sz w:val="24"/>
          <w:szCs w:val="24"/>
          <w:lang w:eastAsia="ru-RU"/>
        </w:rPr>
        <w:t>Расширение возможности развития гражданственности, научно – просветительских и художественно – эстетических представлений и творческих способностей обучающихся;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rFonts w:eastAsia="Times New Roman"/>
          <w:sz w:val="24"/>
          <w:szCs w:val="24"/>
          <w:lang w:eastAsia="ru-RU"/>
        </w:rPr>
      </w:pPr>
      <w:r w:rsidRPr="00944372">
        <w:rPr>
          <w:rFonts w:eastAsia="Times New Roman"/>
          <w:sz w:val="24"/>
          <w:szCs w:val="24"/>
          <w:lang w:eastAsia="ru-RU"/>
        </w:rPr>
        <w:t xml:space="preserve">Организована систематическая совместная профилактическая работа 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rFonts w:eastAsia="Times New Roman"/>
          <w:sz w:val="24"/>
          <w:szCs w:val="24"/>
          <w:lang w:eastAsia="ru-RU"/>
        </w:rPr>
        <w:t>с обучающимися и родителями;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Помощь в организации научно-исследовательской деятельности преподавателей и обучающихся школы;</w:t>
      </w:r>
    </w:p>
    <w:p w:rsidR="00D15666" w:rsidRPr="00944372" w:rsidRDefault="00D15666" w:rsidP="00D15666">
      <w:pPr>
        <w:pStyle w:val="a9"/>
        <w:numPr>
          <w:ilvl w:val="0"/>
          <w:numId w:val="87"/>
        </w:numPr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Предоставление базы для проведения практической части научно-исследовательских работ учащихся.</w:t>
      </w:r>
    </w:p>
    <w:p w:rsidR="00D15666" w:rsidRPr="00944372" w:rsidRDefault="00D15666" w:rsidP="00D15666">
      <w:pPr>
        <w:ind w:firstLine="709"/>
        <w:jc w:val="both"/>
        <w:rPr>
          <w:b/>
        </w:rPr>
      </w:pPr>
      <w:r w:rsidRPr="00944372">
        <w:rPr>
          <w:b/>
        </w:rPr>
        <w:t>Субъекты партнерства:</w:t>
      </w:r>
    </w:p>
    <w:p w:rsidR="00D15666" w:rsidRPr="00944372" w:rsidRDefault="00D15666" w:rsidP="00D15666">
      <w:pPr>
        <w:contextualSpacing/>
        <w:jc w:val="both"/>
      </w:pPr>
      <w:r w:rsidRPr="00944372">
        <w:tab/>
        <w:t>Ставропольское региональное отделение Российского военно-исторического общества, МОУ ДОД ДДТ, МОУ ДОД РЦДЮТТ, МОУ ДОД РДЭЦ, ГУК «Светлоградский историко-краеведческий музей имени И.М. Солодилова, МОУ ДОД РДЭЦ  Центр МАН для одарённых детей, центр «Поиск» г. Ставрополь, ГОУ ДОД «Федеральный детский эколого-биологический центр; музыкальная и спортивная школы, сельский музей «Память», библиотека села, Дом культуры, администрация села, ООО «Хлебороб», Совет ветеранов, Совет депутатов.</w:t>
      </w:r>
    </w:p>
    <w:p w:rsidR="00D15666" w:rsidRPr="00944372" w:rsidRDefault="00D15666" w:rsidP="00D15666">
      <w:pPr>
        <w:tabs>
          <w:tab w:val="left" w:pos="6726"/>
        </w:tabs>
        <w:contextualSpacing/>
        <w:jc w:val="both"/>
      </w:pPr>
    </w:p>
    <w:p w:rsidR="00D15666" w:rsidRPr="00944372" w:rsidRDefault="00D15666" w:rsidP="00D15666">
      <w:pPr>
        <w:ind w:right="-1"/>
        <w:jc w:val="both"/>
      </w:pPr>
      <w:r w:rsidRPr="00944372">
        <w:tab/>
        <w:t>Таким образом, в ходе анализа воспитательной работы МКОУ СОШ №11 выявились проблемы, для решения которых поставлены цели  и задачи на новый 2019- 2020 учебный год.</w:t>
      </w: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bCs/>
        </w:rPr>
        <w:t>Цель:</w:t>
      </w:r>
      <w:r w:rsidRPr="00944372">
        <w:t xml:space="preserve"> воспитание и развитие личности ребенка, его духовно-нравственное становление и подготовки к жизненному самоопределению 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D15666" w:rsidRPr="00944372" w:rsidRDefault="00D15666" w:rsidP="00D15666">
      <w:pPr>
        <w:ind w:firstLine="360"/>
        <w:jc w:val="both"/>
        <w:rPr>
          <w:b/>
        </w:rPr>
      </w:pPr>
      <w:r w:rsidRPr="00944372">
        <w:rPr>
          <w:b/>
        </w:rPr>
        <w:t>Задачи:</w:t>
      </w:r>
    </w:p>
    <w:p w:rsidR="00D15666" w:rsidRPr="00944372" w:rsidRDefault="00D15666" w:rsidP="00D15666">
      <w:pPr>
        <w:pStyle w:val="a6"/>
        <w:numPr>
          <w:ilvl w:val="0"/>
          <w:numId w:val="74"/>
        </w:numPr>
        <w:shd w:val="clear" w:color="auto" w:fill="FFFFFF"/>
        <w:jc w:val="both"/>
      </w:pPr>
      <w:r w:rsidRPr="00944372">
        <w:t>приобщение обучающихся к ведущим духовным ценностям своего народа, к его национальной культуре, языку, традициям и обычаям через проведение мероприятий гражданско-патриотической направленности, пополнения экспозиций Зала боевой славы школы;</w:t>
      </w:r>
    </w:p>
    <w:p w:rsidR="00D15666" w:rsidRPr="00944372" w:rsidRDefault="00D15666" w:rsidP="00D15666">
      <w:pPr>
        <w:pStyle w:val="a6"/>
        <w:numPr>
          <w:ilvl w:val="0"/>
          <w:numId w:val="74"/>
        </w:numPr>
        <w:shd w:val="clear" w:color="auto" w:fill="FFFFFF"/>
      </w:pPr>
      <w:r w:rsidRPr="00944372">
        <w:t>формирование единого социально – педагогического пространства в сфере профилактики правонарушений, безнадзорности обучающихся</w:t>
      </w:r>
    </w:p>
    <w:p w:rsidR="00D15666" w:rsidRPr="00944372" w:rsidRDefault="00D15666" w:rsidP="00D15666">
      <w:pPr>
        <w:pStyle w:val="a6"/>
        <w:numPr>
          <w:ilvl w:val="0"/>
          <w:numId w:val="74"/>
        </w:numPr>
        <w:shd w:val="clear" w:color="auto" w:fill="FFFFFF"/>
        <w:jc w:val="both"/>
      </w:pPr>
      <w:r w:rsidRPr="00944372">
        <w:t>сохранение и укрепление здоровья обучающихся, привитие им навыков здорового образа жизни, создание специального реабилитационного пространства для оптимального развития детей с ОВЗ, их адаптации и социализации в обществе;</w:t>
      </w:r>
    </w:p>
    <w:p w:rsidR="00D15666" w:rsidRPr="00944372" w:rsidRDefault="00D15666" w:rsidP="00D15666">
      <w:pPr>
        <w:pStyle w:val="a6"/>
        <w:numPr>
          <w:ilvl w:val="0"/>
          <w:numId w:val="74"/>
        </w:numPr>
        <w:shd w:val="clear" w:color="auto" w:fill="FFFFFF"/>
        <w:jc w:val="both"/>
      </w:pPr>
      <w:r w:rsidRPr="00944372">
        <w:t>поддержка социальной инициативы, творчества, самостоятельности у обучающихся через развитие детских общественных движений и органов ученического самоуправления;</w:t>
      </w:r>
    </w:p>
    <w:p w:rsidR="00D15666" w:rsidRPr="00944372" w:rsidRDefault="00D15666" w:rsidP="00D15666">
      <w:pPr>
        <w:pStyle w:val="a6"/>
        <w:numPr>
          <w:ilvl w:val="0"/>
          <w:numId w:val="74"/>
        </w:numPr>
        <w:shd w:val="clear" w:color="auto" w:fill="FFFFFF"/>
        <w:jc w:val="both"/>
      </w:pPr>
      <w:r w:rsidRPr="00944372">
        <w:rPr>
          <w:bCs/>
          <w:iCs/>
        </w:rPr>
        <w:lastRenderedPageBreak/>
        <w:t>совершенствование системы семейного воспитания, повышение ответственности родителей за воспитание и обучение детей через активное участие родителей в жизни классных коллективов, половое воспитание обучающихся, раннее выявление семей с признаками социального неблагополучия.</w:t>
      </w:r>
    </w:p>
    <w:p w:rsidR="00D15666" w:rsidRPr="00944372" w:rsidRDefault="00D15666" w:rsidP="00D15666">
      <w:pPr>
        <w:pStyle w:val="a6"/>
        <w:shd w:val="clear" w:color="auto" w:fill="FFFFFF"/>
        <w:jc w:val="both"/>
      </w:pPr>
    </w:p>
    <w:p w:rsidR="00D15666" w:rsidRPr="00944372" w:rsidRDefault="00D15666" w:rsidP="00D15666">
      <w:pPr>
        <w:pStyle w:val="a6"/>
        <w:ind w:left="0"/>
        <w:jc w:val="both"/>
        <w:rPr>
          <w:b/>
        </w:rPr>
      </w:pPr>
      <w:r w:rsidRPr="00944372">
        <w:rPr>
          <w:b/>
        </w:rPr>
        <w:t xml:space="preserve">2.2  Анализ результатов освоения основных образовательных программ начального общего, </w:t>
      </w:r>
      <w:r w:rsidRPr="00944372">
        <w:rPr>
          <w:b/>
          <w:iCs/>
        </w:rPr>
        <w:t>основного общего и среднего общего образования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09"/>
        <w:jc w:val="both"/>
      </w:pPr>
      <w:r w:rsidRPr="00944372">
        <w:t>В 2018-2019 учебном году школа осуществляла образовательную деятельность, руководствуясь Федеральным законом от 29 декабря 2012 года № 273 - ФЗ «Об образовании в Российской Федерации», Уставом образовательного учреждения, методическими рекомендациями МО и МП СК. Обеспечение учащихся доступным, эффективным и качественным образованием – приоритетное направление в деятельности МКОУ СОШ №11.</w:t>
      </w:r>
    </w:p>
    <w:p w:rsidR="00D15666" w:rsidRPr="00944372" w:rsidRDefault="00D15666" w:rsidP="00D15666">
      <w:pPr>
        <w:ind w:firstLine="709"/>
        <w:jc w:val="both"/>
      </w:pPr>
      <w:r w:rsidRPr="00944372">
        <w:t>В 2018-2019  учебном году школа работала в режиме 6-дневной недели, занималось 27 класса-комплектов, в которых на конец учебного года обучалось 511 обучающихся на очной форме обучения, из них 11 детей получали индивидуальное обучение на дому, а также 13 обучающихся обучалось на заочной форме обучения.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Обеспечение качества образовательного процесса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ind w:right="74" w:firstLine="567"/>
        <w:jc w:val="both"/>
      </w:pPr>
      <w:r w:rsidRPr="00944372">
        <w:t>Учебный план школы составлен на основе примерного учебного плана для общеобразовательных организаций Ставропольского края, утвержденным приказом министерства образования и молодежной политики Ставропольского края № 784-пр от 25.07.2014г., сохраняет в необходимом объеме содержание образования, являющееся обязательным на каждой ступени обучения. Учебный план составлен в соответствии с образовательными программами начального общего, основного общего и среднего общего образования МКОУ СОШ № 11.</w:t>
      </w:r>
    </w:p>
    <w:p w:rsidR="00D15666" w:rsidRPr="00944372" w:rsidRDefault="00D15666" w:rsidP="00D15666">
      <w:pPr>
        <w:ind w:right="72" w:firstLine="567"/>
        <w:jc w:val="both"/>
      </w:pPr>
      <w:r w:rsidRPr="00944372">
        <w:t xml:space="preserve">На уровне начального общего образования осваивались программы УМК «Школа России». УМК помогает наиболее эффективно организовать личностный подход в обучении, проводить работу с детьми разного уровня готовности к школе, решать проблему преемственности при переходе с уровня начального общего образования на уровень основного общего образования. Решая проблему преемственности, работа велась по трем направлениям: совместная методическая работа учителей начальной школы и учителей-предметников  среднего звена, работа с детьми (учитель, психолог), работа с родителями (учитель, психолог, социальный педагог). Это дает свои позитивные результаты. Но имеют место и </w:t>
      </w:r>
      <w:r w:rsidRPr="00944372">
        <w:rPr>
          <w:b/>
          <w:i/>
        </w:rPr>
        <w:t>проблемы</w:t>
      </w:r>
      <w:r w:rsidRPr="00944372">
        <w:rPr>
          <w:b/>
        </w:rPr>
        <w:t>:</w:t>
      </w:r>
      <w:r w:rsidRPr="00944372">
        <w:t xml:space="preserve"> </w:t>
      </w:r>
    </w:p>
    <w:p w:rsidR="00D15666" w:rsidRPr="00944372" w:rsidRDefault="00D15666" w:rsidP="00D15666">
      <w:pPr>
        <w:pStyle w:val="a6"/>
        <w:numPr>
          <w:ilvl w:val="0"/>
          <w:numId w:val="88"/>
        </w:numPr>
        <w:ind w:left="709"/>
        <w:jc w:val="both"/>
      </w:pPr>
      <w:r w:rsidRPr="00944372">
        <w:t>влияние различных педагогических стилей и уровней и увеличение  количества  учителей порождают вариативность поведения школьников,</w:t>
      </w:r>
    </w:p>
    <w:p w:rsidR="00D15666" w:rsidRPr="00944372" w:rsidRDefault="00D15666" w:rsidP="00D15666">
      <w:pPr>
        <w:pStyle w:val="a6"/>
        <w:numPr>
          <w:ilvl w:val="0"/>
          <w:numId w:val="88"/>
        </w:numPr>
        <w:ind w:left="709"/>
        <w:jc w:val="both"/>
      </w:pPr>
      <w:r w:rsidRPr="00944372">
        <w:rPr>
          <w:spacing w:val="1"/>
        </w:rPr>
        <w:t>ослабление внешнего контроля за выполнением домашних заданий</w:t>
      </w:r>
      <w:r w:rsidRPr="00944372">
        <w:t>.</w:t>
      </w: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i/>
        </w:rPr>
        <w:t>Резерв для планирования:</w:t>
      </w:r>
      <w:r w:rsidRPr="00944372">
        <w:t xml:space="preserve"> в целях решения проблемы преемственности между уровнями начального общего и основного общего образования запланировать и реализовать план комплексных мероприятий по решению проблемы адаптации обучающихся 5-х классов.</w:t>
      </w:r>
    </w:p>
    <w:p w:rsidR="00D15666" w:rsidRPr="00944372" w:rsidRDefault="00D15666" w:rsidP="00D15666">
      <w:pPr>
        <w:ind w:firstLine="709"/>
        <w:jc w:val="both"/>
      </w:pPr>
      <w:r w:rsidRPr="00944372">
        <w:t>Часть учебного плана основного общего образования, формируемая участниками образовательных отношений, представлена спецкурсами для учащихся 5-9 классов, расширяющими и дополняющими программный уровень учебных дисциплин,  краткосрочными курсами в плане предпрофильной подготовки учащихся 9</w:t>
      </w:r>
      <w:r w:rsidRPr="00944372">
        <w:rPr>
          <w:vertAlign w:val="superscript"/>
        </w:rPr>
        <w:t xml:space="preserve">-х </w:t>
      </w:r>
      <w:r w:rsidRPr="00944372">
        <w:t xml:space="preserve">кл., дающими возможность учащимся правильно определиться в дальнейшем обучении. Элективные курсы имеют модульный характер, что предусматривает переход ученика из одной группы в другую, а, следовательно, увеличивает вариативность выбора учебной деятельности. </w:t>
      </w:r>
    </w:p>
    <w:p w:rsidR="00D15666" w:rsidRPr="00944372" w:rsidRDefault="00D15666" w:rsidP="00D15666">
      <w:pPr>
        <w:ind w:firstLine="709"/>
        <w:jc w:val="both"/>
      </w:pPr>
      <w:r w:rsidRPr="00944372">
        <w:t>Учебный план среднего общего образования составлен для 2</w:t>
      </w:r>
      <w:r w:rsidRPr="00944372">
        <w:rPr>
          <w:vertAlign w:val="superscript"/>
        </w:rPr>
        <w:t>х</w:t>
      </w:r>
      <w:r w:rsidRPr="00944372">
        <w:t xml:space="preserve"> общеобразовательных классов – 10 и 11-го. Часть учебного плана, формируемая участниками образовательных отношений, расширяют и дополняют программу учебных предметов с целью успешной подготовки учащихся к ЕГЭ. </w:t>
      </w:r>
    </w:p>
    <w:p w:rsidR="00D15666" w:rsidRPr="00944372" w:rsidRDefault="00D15666" w:rsidP="00D15666">
      <w:pPr>
        <w:ind w:firstLine="709"/>
        <w:jc w:val="both"/>
      </w:pPr>
      <w:r w:rsidRPr="00944372">
        <w:lastRenderedPageBreak/>
        <w:t>Крайне важной является деятельность школы по предупреждению неуспеваемости и увеличению качества знаний.</w:t>
      </w:r>
      <w:r w:rsidRPr="00944372">
        <w:rPr>
          <w:b/>
        </w:rPr>
        <w:t xml:space="preserve"> </w:t>
      </w:r>
      <w:r w:rsidRPr="00944372">
        <w:t xml:space="preserve">Всего в 2018-2019 учебном году аттестовано 454обучающихся 2-11 классов. Из них 52 обучающихся – отличники, 165 уч-ся – хорошисты. </w:t>
      </w:r>
    </w:p>
    <w:p w:rsidR="00D15666" w:rsidRPr="00944372" w:rsidRDefault="00D15666" w:rsidP="00D15666">
      <w:pPr>
        <w:ind w:left="-57"/>
        <w:jc w:val="center"/>
        <w:rPr>
          <w:b/>
        </w:rPr>
      </w:pPr>
    </w:p>
    <w:p w:rsidR="00D15666" w:rsidRPr="00944372" w:rsidRDefault="00D15666" w:rsidP="00D15666">
      <w:pPr>
        <w:ind w:left="-57"/>
        <w:jc w:val="center"/>
        <w:rPr>
          <w:b/>
        </w:rPr>
      </w:pPr>
      <w:r w:rsidRPr="00944372">
        <w:rPr>
          <w:b/>
        </w:rPr>
        <w:t>Итоги успеваемости за 2018 – 2019 учебный год</w:t>
      </w:r>
    </w:p>
    <w:p w:rsidR="00D15666" w:rsidRPr="00944372" w:rsidRDefault="00D15666" w:rsidP="00D15666">
      <w:pPr>
        <w:ind w:left="-57"/>
        <w:jc w:val="center"/>
        <w:rPr>
          <w:b/>
        </w:rPr>
      </w:pPr>
    </w:p>
    <w:tbl>
      <w:tblPr>
        <w:tblW w:w="104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907"/>
        <w:gridCol w:w="1409"/>
        <w:gridCol w:w="1364"/>
        <w:gridCol w:w="1639"/>
        <w:gridCol w:w="1175"/>
        <w:gridCol w:w="1243"/>
        <w:gridCol w:w="1277"/>
      </w:tblGrid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Классы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Всего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уч-ся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Аттесто-вано 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Отлични-ки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Хорошисты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Неуспе-вающие 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Качество знаний %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Обучен-ность  %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1-е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2-е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  <w:rPr>
                <w:lang w:val="en-US"/>
              </w:rPr>
            </w:pPr>
            <w:r w:rsidRPr="00944372">
              <w:t>57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28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71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96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3-е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62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2</w:t>
            </w:r>
            <w:r w:rsidRPr="00944372">
              <w:t>8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96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4-е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96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1-4 кл.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233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169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31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76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61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5-е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24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98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6-е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7-е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35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32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87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8-е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18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9-е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5-9 кл.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243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238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17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79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-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36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94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11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</w:pPr>
            <w:r w:rsidRPr="00944372">
              <w:t>37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  <w:r w:rsidRPr="00944372">
              <w:t>88</w:t>
            </w:r>
          </w:p>
        </w:tc>
      </w:tr>
      <w:tr w:rsidR="00944372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10-11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36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30</w:t>
            </w: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41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83</w:t>
            </w:r>
          </w:p>
        </w:tc>
      </w:tr>
      <w:tr w:rsidR="00D15666" w:rsidRPr="00944372" w:rsidTr="00944372">
        <w:trPr>
          <w:jc w:val="right"/>
        </w:trPr>
        <w:tc>
          <w:tcPr>
            <w:tcW w:w="1482" w:type="dxa"/>
          </w:tcPr>
          <w:p w:rsidR="00D15666" w:rsidRPr="00944372" w:rsidRDefault="00D15666" w:rsidP="00944372">
            <w:pPr>
              <w:jc w:val="center"/>
            </w:pPr>
            <w:r w:rsidRPr="00944372">
              <w:t>Итого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по 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t>школе</w:t>
            </w:r>
          </w:p>
        </w:tc>
        <w:tc>
          <w:tcPr>
            <w:tcW w:w="907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512</w:t>
            </w:r>
          </w:p>
        </w:tc>
        <w:tc>
          <w:tcPr>
            <w:tcW w:w="14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435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52</w:t>
            </w:r>
          </w:p>
        </w:tc>
        <w:tc>
          <w:tcPr>
            <w:tcW w:w="163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165</w:t>
            </w:r>
          </w:p>
        </w:tc>
        <w:tc>
          <w:tcPr>
            <w:tcW w:w="1175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18</w:t>
            </w:r>
          </w:p>
        </w:tc>
        <w:tc>
          <w:tcPr>
            <w:tcW w:w="1243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  <w:tc>
          <w:tcPr>
            <w:tcW w:w="1277" w:type="dxa"/>
          </w:tcPr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</w:tr>
    </w:tbl>
    <w:p w:rsidR="00D15666" w:rsidRPr="00944372" w:rsidRDefault="00D15666" w:rsidP="00D15666">
      <w:pPr>
        <w:jc w:val="center"/>
      </w:pPr>
    </w:p>
    <w:p w:rsidR="00D15666" w:rsidRPr="00944372" w:rsidRDefault="00D15666" w:rsidP="00D15666">
      <w:pPr>
        <w:ind w:firstLine="709"/>
        <w:jc w:val="both"/>
      </w:pPr>
      <w:r w:rsidRPr="00944372">
        <w:t>В течение 2018 - 2019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D15666" w:rsidRPr="00944372" w:rsidRDefault="00D15666" w:rsidP="00D15666">
      <w:pPr>
        <w:ind w:firstLine="709"/>
        <w:jc w:val="both"/>
      </w:pPr>
    </w:p>
    <w:p w:rsidR="00D15666" w:rsidRPr="00944372" w:rsidRDefault="00D15666" w:rsidP="00D15666">
      <w:pPr>
        <w:ind w:firstLine="709"/>
        <w:jc w:val="center"/>
        <w:rPr>
          <w:b/>
        </w:rPr>
      </w:pPr>
      <w:r w:rsidRPr="00944372">
        <w:rPr>
          <w:b/>
        </w:rPr>
        <w:t xml:space="preserve">Сравнительный анализ успеваемости и качества знаний учащихся </w:t>
      </w:r>
    </w:p>
    <w:p w:rsidR="00D15666" w:rsidRPr="00944372" w:rsidRDefault="00D15666" w:rsidP="00D15666">
      <w:pPr>
        <w:ind w:firstLine="709"/>
        <w:jc w:val="center"/>
        <w:rPr>
          <w:b/>
          <w:lang w:val="en-US"/>
        </w:rPr>
      </w:pPr>
      <w:r w:rsidRPr="00944372">
        <w:rPr>
          <w:b/>
        </w:rPr>
        <w:t>за последние 3 года</w:t>
      </w:r>
    </w:p>
    <w:p w:rsidR="00D15666" w:rsidRPr="00944372" w:rsidRDefault="00D15666" w:rsidP="00D1566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44372" w:rsidRPr="00944372" w:rsidTr="00944372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rFonts w:eastAsia="Calibri"/>
                <w:lang w:eastAsia="en-US"/>
              </w:rPr>
            </w:pPr>
          </w:p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t>Классы / год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Всего учащихся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% успеваемости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%   качества</w:t>
            </w:r>
          </w:p>
        </w:tc>
      </w:tr>
      <w:tr w:rsidR="00944372" w:rsidRPr="00944372" w:rsidTr="009443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</w:tr>
      <w:tr w:rsidR="00944372" w:rsidRPr="00944372" w:rsidTr="00944372">
        <w:trPr>
          <w:trHeight w:val="2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6</w:t>
            </w:r>
            <w:r w:rsidRPr="0094437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71</w:t>
            </w:r>
          </w:p>
        </w:tc>
      </w:tr>
      <w:tr w:rsidR="00944372" w:rsidRPr="00944372" w:rsidTr="00944372">
        <w:trPr>
          <w:trHeight w:val="25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1-4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61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32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5-9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42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37</w:t>
            </w:r>
          </w:p>
        </w:tc>
      </w:tr>
      <w:tr w:rsidR="00944372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41</w:t>
            </w:r>
          </w:p>
        </w:tc>
      </w:tr>
      <w:tr w:rsidR="00D15666" w:rsidRPr="00944372" w:rsidTr="0094437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lastRenderedPageBreak/>
              <w:t>1-11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499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 xml:space="preserve">   </w:t>
            </w:r>
            <w:r w:rsidRPr="00944372">
              <w:rPr>
                <w:b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 xml:space="preserve">   </w:t>
            </w:r>
            <w:r w:rsidRPr="00944372">
              <w:rPr>
                <w:b/>
              </w:rPr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 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</w:tr>
    </w:tbl>
    <w:p w:rsidR="00D15666" w:rsidRPr="00944372" w:rsidRDefault="00D15666" w:rsidP="00D15666">
      <w:pPr>
        <w:tabs>
          <w:tab w:val="left" w:pos="4168"/>
        </w:tabs>
        <w:ind w:firstLine="709"/>
        <w:jc w:val="both"/>
      </w:pPr>
    </w:p>
    <w:p w:rsidR="00D15666" w:rsidRPr="00944372" w:rsidRDefault="00D15666" w:rsidP="00D15666">
      <w:pPr>
        <w:tabs>
          <w:tab w:val="left" w:pos="4168"/>
        </w:tabs>
        <w:ind w:firstLine="709"/>
        <w:jc w:val="both"/>
      </w:pPr>
      <w:r w:rsidRPr="00944372">
        <w:t xml:space="preserve">Показатели качества знаний стабильно высокие на уровне начального общего образования. На уровне основного общего образования показатели качества знаний снизились на 4% за последний учебный год по сравнению с предыдущими. Самые низкие показатели качества знаний за последний учебный год на уровне основного общего образования.   Самые  низкие показатели качества  знаний в  параллелях 9-х классов. Качество знаний в 9-х классах. Отрицательная динамика прослеживается в 7-х, и 5-х классах. В целом обучающиеся 1-11 классов показали низкий процент качества знаний. Поэтому на всех уровнях обучения использовать новые формы контроля, направленные на подготовку к государственной итоговой аттестации, более строго контролировать соблюдением объективности в оценивании  работ, продолжить систематический мониторинг диагностических работ. </w:t>
      </w:r>
    </w:p>
    <w:p w:rsidR="00D15666" w:rsidRPr="00944372" w:rsidRDefault="00D15666" w:rsidP="00D15666">
      <w:pPr>
        <w:ind w:firstLine="600"/>
        <w:jc w:val="both"/>
      </w:pPr>
    </w:p>
    <w:p w:rsidR="00D15666" w:rsidRPr="00944372" w:rsidRDefault="00D15666" w:rsidP="00D15666">
      <w:pPr>
        <w:ind w:firstLine="600"/>
        <w:jc w:val="both"/>
      </w:pPr>
      <w:r w:rsidRPr="00944372">
        <w:t>Качество знаний по учебным дисциплинам</w:t>
      </w:r>
      <w:r w:rsidRPr="00944372">
        <w:rPr>
          <w:b/>
        </w:rPr>
        <w:t xml:space="preserve"> </w:t>
      </w:r>
      <w:r w:rsidRPr="00944372">
        <w:t>в основном</w:t>
      </w:r>
      <w:r w:rsidRPr="00944372">
        <w:rPr>
          <w:b/>
        </w:rPr>
        <w:t xml:space="preserve"> </w:t>
      </w:r>
      <w:r w:rsidRPr="00944372">
        <w:t>имеет тенденцию понижения показателей. Значительное снижение наблюдается по физике. Значительное повышение – по математике.</w:t>
      </w:r>
    </w:p>
    <w:p w:rsidR="00D15666" w:rsidRPr="00944372" w:rsidRDefault="00D15666" w:rsidP="00D15666">
      <w:pPr>
        <w:ind w:firstLine="600"/>
        <w:jc w:val="both"/>
        <w:rPr>
          <w:b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031"/>
        <w:gridCol w:w="2062"/>
        <w:gridCol w:w="2062"/>
        <w:gridCol w:w="1985"/>
      </w:tblGrid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6" w:rsidRPr="00944372" w:rsidRDefault="00D15666" w:rsidP="00944372">
            <w:pPr>
              <w:spacing w:line="320" w:lineRule="exact"/>
              <w:ind w:left="851" w:hanging="851"/>
              <w:rPr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Литература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61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Иностранный язык (англ.)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56</w:t>
            </w:r>
          </w:p>
        </w:tc>
      </w:tr>
      <w:tr w:rsidR="00944372" w:rsidRPr="00944372" w:rsidTr="00944372">
        <w:trPr>
          <w:trHeight w:val="3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Математика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Алгебра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45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Информатика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80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61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68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67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47,3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 xml:space="preserve">Физика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41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Физкультура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89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91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МХК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76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ОБЖ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77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ИЗО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99,6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99</w:t>
            </w:r>
          </w:p>
        </w:tc>
      </w:tr>
      <w:tr w:rsidR="00944372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94</w:t>
            </w:r>
          </w:p>
        </w:tc>
      </w:tr>
      <w:tr w:rsidR="00D15666" w:rsidRPr="00944372" w:rsidTr="0094437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Астрономия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79</w:t>
            </w:r>
          </w:p>
        </w:tc>
      </w:tr>
    </w:tbl>
    <w:p w:rsidR="00D15666" w:rsidRPr="00944372" w:rsidRDefault="00D15666" w:rsidP="00D15666">
      <w:pPr>
        <w:jc w:val="both"/>
      </w:pPr>
    </w:p>
    <w:p w:rsidR="00D15666" w:rsidRPr="00944372" w:rsidRDefault="00D15666" w:rsidP="00D15666">
      <w:pPr>
        <w:ind w:left="-57"/>
        <w:jc w:val="center"/>
      </w:pPr>
      <w:r w:rsidRPr="00944372">
        <w:t>Результаты внешней оценки образовательных достижений обучающихся</w:t>
      </w:r>
    </w:p>
    <w:p w:rsidR="00D15666" w:rsidRPr="00944372" w:rsidRDefault="00D15666" w:rsidP="00D15666">
      <w:pPr>
        <w:ind w:left="-57"/>
        <w:jc w:val="center"/>
        <w:rPr>
          <w:b/>
        </w:rPr>
      </w:pPr>
    </w:p>
    <w:tbl>
      <w:tblPr>
        <w:tblW w:w="10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0"/>
        <w:gridCol w:w="703"/>
        <w:gridCol w:w="708"/>
        <w:gridCol w:w="1134"/>
        <w:gridCol w:w="721"/>
        <w:gridCol w:w="720"/>
        <w:gridCol w:w="709"/>
        <w:gridCol w:w="721"/>
        <w:gridCol w:w="1414"/>
        <w:gridCol w:w="855"/>
        <w:gridCol w:w="855"/>
      </w:tblGrid>
      <w:tr w:rsidR="00944372" w:rsidRPr="00944372" w:rsidTr="00944372">
        <w:trPr>
          <w:trHeight w:val="1547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Предмет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ind w:right="-112"/>
              <w:jc w:val="center"/>
            </w:pPr>
            <w:r w:rsidRPr="00944372"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ind w:right="-112"/>
              <w:jc w:val="center"/>
            </w:pPr>
            <w:r w:rsidRPr="00944372"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ind w:right="-112"/>
              <w:jc w:val="center"/>
            </w:pPr>
            <w:r w:rsidRPr="00944372">
              <w:t>Выполняли работу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Количество обучающихся, получивших следующие отметки по РПР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процент обученности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>Средняя отметка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процент качества</w:t>
            </w:r>
          </w:p>
        </w:tc>
      </w:tr>
      <w:tr w:rsidR="00944372" w:rsidRPr="00944372" w:rsidTr="00944372">
        <w:trPr>
          <w:trHeight w:val="10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66" w:rsidRPr="00944372" w:rsidRDefault="00D15666" w:rsidP="00944372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/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lastRenderedPageBreak/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76%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41%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87%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54%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r w:rsidRPr="00944372"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96%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54%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r w:rsidRPr="00944372">
              <w:t>Окружающий мир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94%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71%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34%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48%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38%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r w:rsidRPr="00944372">
              <w:t xml:space="preserve">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15%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 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45%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54%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79%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r w:rsidRPr="00944372">
              <w:t xml:space="preserve"> 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87%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r w:rsidRPr="00944372">
              <w:t>100%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81%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40%</w:t>
            </w:r>
          </w:p>
        </w:tc>
      </w:tr>
      <w:tr w:rsidR="00944372" w:rsidRPr="00944372" w:rsidTr="0094437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71%</w:t>
            </w:r>
          </w:p>
        </w:tc>
      </w:tr>
    </w:tbl>
    <w:p w:rsidR="00D15666" w:rsidRPr="00944372" w:rsidRDefault="00D15666" w:rsidP="00D15666">
      <w:pPr>
        <w:ind w:left="-57"/>
        <w:jc w:val="center"/>
        <w:rPr>
          <w:b/>
        </w:rPr>
      </w:pPr>
    </w:p>
    <w:p w:rsidR="00D15666" w:rsidRPr="00944372" w:rsidRDefault="00D15666" w:rsidP="00D15666">
      <w:pPr>
        <w:jc w:val="both"/>
        <w:rPr>
          <w:b/>
          <w:i/>
        </w:rPr>
      </w:pPr>
    </w:p>
    <w:p w:rsidR="00D15666" w:rsidRPr="00944372" w:rsidRDefault="00D15666" w:rsidP="00D15666">
      <w:pPr>
        <w:ind w:left="-57"/>
        <w:jc w:val="center"/>
        <w:rPr>
          <w:b/>
        </w:rPr>
      </w:pPr>
    </w:p>
    <w:tbl>
      <w:tblPr>
        <w:tblW w:w="10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1200"/>
        <w:gridCol w:w="817"/>
        <w:gridCol w:w="707"/>
        <w:gridCol w:w="739"/>
        <w:gridCol w:w="772"/>
        <w:gridCol w:w="1087"/>
        <w:gridCol w:w="1418"/>
        <w:gridCol w:w="1230"/>
      </w:tblGrid>
      <w:tr w:rsidR="00944372" w:rsidRPr="00944372" w:rsidTr="00944372">
        <w:trPr>
          <w:trHeight w:val="7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класс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6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Анализ результатов   обучающихся МКОУ СОШ №11 , участвовавших   в проведении ВПР в 2 полугодии 2018-2019года  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Оценка (кол-во в %)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Соответствие по журналу</w:t>
            </w:r>
          </w:p>
        </w:tc>
      </w:tr>
      <w:tr w:rsidR="00944372" w:rsidRPr="00944372" w:rsidTr="00944372">
        <w:trPr>
          <w:trHeight w:val="6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Подтвердили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Повысили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98%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75,51%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10,20%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25,5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42,6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31,9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75%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34,3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93,21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2,56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91,67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88,89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92,11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5,26</w:t>
            </w:r>
          </w:p>
        </w:tc>
      </w:tr>
      <w:tr w:rsidR="00944372" w:rsidRPr="00944372" w:rsidTr="0094437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87,18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2,56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33,3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26,7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944372" w:rsidRPr="00944372" w:rsidTr="00944372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D15666" w:rsidRPr="00944372" w:rsidTr="0094437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</w:tr>
    </w:tbl>
    <w:p w:rsidR="00D15666" w:rsidRPr="00944372" w:rsidRDefault="00D15666" w:rsidP="00D15666">
      <w:pPr>
        <w:ind w:left="-57"/>
        <w:jc w:val="center"/>
        <w:rPr>
          <w:b/>
        </w:rPr>
      </w:pPr>
    </w:p>
    <w:p w:rsidR="00D15666" w:rsidRPr="00944372" w:rsidRDefault="00D15666" w:rsidP="00D15666">
      <w:pPr>
        <w:ind w:left="-57"/>
        <w:jc w:val="center"/>
        <w:rPr>
          <w:b/>
        </w:rPr>
      </w:pP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1559"/>
        <w:gridCol w:w="992"/>
        <w:gridCol w:w="851"/>
        <w:gridCol w:w="850"/>
        <w:gridCol w:w="993"/>
      </w:tblGrid>
      <w:tr w:rsidR="00944372" w:rsidRPr="00944372" w:rsidTr="00944372">
        <w:trPr>
          <w:trHeight w:val="787"/>
          <w:jc w:val="center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Анализ результатов   обучающихся МКОУ СОШ №11 , участвовавших   в проведении НИКО </w:t>
            </w:r>
          </w:p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в 1 полугодии 2018-2019года  </w:t>
            </w:r>
          </w:p>
        </w:tc>
      </w:tr>
      <w:tr w:rsidR="00944372" w:rsidRPr="00944372" w:rsidTr="00944372">
        <w:trPr>
          <w:trHeight w:val="12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Оценка (кол-во в %)</w:t>
            </w:r>
          </w:p>
        </w:tc>
      </w:tr>
      <w:tr w:rsidR="00944372" w:rsidRPr="00944372" w:rsidTr="00944372">
        <w:trPr>
          <w:trHeight w:val="48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34,4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36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Вся выборка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31779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34,2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4,6</w:t>
            </w:r>
          </w:p>
        </w:tc>
      </w:tr>
      <w:tr w:rsidR="00D15666" w:rsidRPr="00944372" w:rsidTr="00944372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Вся выборка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20567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666" w:rsidRPr="00944372" w:rsidRDefault="00D15666" w:rsidP="00944372">
            <w:pPr>
              <w:jc w:val="center"/>
              <w:rPr>
                <w:i/>
                <w:sz w:val="20"/>
                <w:szCs w:val="20"/>
              </w:rPr>
            </w:pPr>
            <w:r w:rsidRPr="00944372">
              <w:rPr>
                <w:i/>
                <w:sz w:val="20"/>
                <w:szCs w:val="20"/>
              </w:rPr>
              <w:t>6,8</w:t>
            </w:r>
          </w:p>
        </w:tc>
      </w:tr>
    </w:tbl>
    <w:p w:rsidR="00D15666" w:rsidRPr="00944372" w:rsidRDefault="00D15666" w:rsidP="00D15666">
      <w:pPr>
        <w:ind w:left="-57"/>
        <w:jc w:val="center"/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20"/>
        <w:jc w:val="both"/>
      </w:pPr>
      <w:r w:rsidRPr="00944372">
        <w:rPr>
          <w:b/>
          <w:i/>
        </w:rPr>
        <w:t>Резерв для планирования:</w:t>
      </w:r>
      <w:r w:rsidRPr="00944372">
        <w:rPr>
          <w:i/>
        </w:rPr>
        <w:t xml:space="preserve"> </w:t>
      </w:r>
      <w:r w:rsidRPr="00944372">
        <w:t>работа над повышением качества знаний учащихся через усиление мотивации к учебе, вовлечение учащихся в творческую деятельность различной направленности. Необходимо повышать требования к учету знаний и умений учащихся, а также совершенствовать формы и методы работы с детьми, спланировать и активизировать работу с одаренными учащимися.</w:t>
      </w:r>
    </w:p>
    <w:p w:rsidR="00D15666" w:rsidRPr="00944372" w:rsidRDefault="00D15666" w:rsidP="00D15666">
      <w:pPr>
        <w:ind w:firstLine="720"/>
        <w:jc w:val="both"/>
      </w:pPr>
    </w:p>
    <w:p w:rsidR="00D15666" w:rsidRPr="00944372" w:rsidRDefault="00D15666" w:rsidP="00D15666">
      <w:pPr>
        <w:ind w:firstLine="720"/>
        <w:jc w:val="center"/>
        <w:rPr>
          <w:b/>
        </w:rPr>
      </w:pPr>
      <w:r w:rsidRPr="00944372">
        <w:rPr>
          <w:b/>
        </w:rPr>
        <w:t>Анализ УВП в 5-8-х классах ФГОС ООО</w:t>
      </w: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both"/>
      </w:pPr>
      <w:r w:rsidRPr="00944372">
        <w:t xml:space="preserve">В 2018 - 2019 учебном году основным направлением работы в 5-8 классах оставалось создание условий для достижения запланированных результатов ФГОС ООО. Деятельность педагогического коллектива по реализации Стандартов осуществлялась по тем же направлениям, что и в предыдущем учебном году, а именно:  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>повышение квалификации педагогических кадров школы;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 xml:space="preserve">создание рабочих программ по предметам учебного плана с учетом изменения содержания на основании соотношения 70% - 30% (ООО); 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 xml:space="preserve">организация и осуществление образовательного процесса на основе системно – деятельностного подхода;  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>внедрение нестатических форм организации образовательного процесса и активных методов обучения;  формирование и развитие у учащихся УУД;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 xml:space="preserve">использование ИКТ в образовательном процессе;  </w:t>
      </w:r>
    </w:p>
    <w:p w:rsidR="00D15666" w:rsidRPr="00944372" w:rsidRDefault="00D15666" w:rsidP="00D15666">
      <w:pPr>
        <w:pStyle w:val="a6"/>
        <w:numPr>
          <w:ilvl w:val="0"/>
          <w:numId w:val="89"/>
        </w:numPr>
        <w:ind w:left="709"/>
        <w:jc w:val="both"/>
      </w:pPr>
      <w:r w:rsidRPr="00944372">
        <w:t xml:space="preserve">развитие познавательной самостоятельности обучающихся. </w:t>
      </w:r>
    </w:p>
    <w:p w:rsidR="00D15666" w:rsidRPr="00944372" w:rsidRDefault="00D15666" w:rsidP="00D15666">
      <w:pPr>
        <w:ind w:firstLine="708"/>
        <w:jc w:val="both"/>
      </w:pPr>
    </w:p>
    <w:p w:rsidR="00D15666" w:rsidRPr="00944372" w:rsidRDefault="00D15666" w:rsidP="00D15666">
      <w:pPr>
        <w:ind w:firstLine="708"/>
        <w:jc w:val="both"/>
      </w:pPr>
      <w:r w:rsidRPr="00944372">
        <w:lastRenderedPageBreak/>
        <w:t xml:space="preserve">Результативность внедрения ФГОС в отслеживалась через обсуждение посещенных уроков, увиденного на них проводилось посредством круглых столов, заседаний предметных МО. Мониторинг и анализ учебной деятельности классов проводился по традиционным отчетным показателям: успешности, качеству знаний, количеству отличников «хорошистов»), т.е. успевающих на «4» и «5». </w:t>
      </w:r>
    </w:p>
    <w:p w:rsidR="00D15666" w:rsidRPr="00944372" w:rsidRDefault="00D15666" w:rsidP="00D15666">
      <w:pPr>
        <w:ind w:firstLine="708"/>
        <w:jc w:val="both"/>
      </w:pPr>
    </w:p>
    <w:p w:rsidR="00D15666" w:rsidRPr="00944372" w:rsidRDefault="00D15666" w:rsidP="00D15666">
      <w:pPr>
        <w:ind w:firstLine="708"/>
        <w:jc w:val="center"/>
        <w:rPr>
          <w:b/>
        </w:rPr>
      </w:pPr>
      <w:r w:rsidRPr="00944372">
        <w:rPr>
          <w:b/>
        </w:rPr>
        <w:t xml:space="preserve">Анализ успеваемости и качества знаний учащихся 5-8 классов </w:t>
      </w:r>
    </w:p>
    <w:p w:rsidR="00D15666" w:rsidRPr="00944372" w:rsidRDefault="00D15666" w:rsidP="00D15666">
      <w:pPr>
        <w:ind w:firstLine="708"/>
        <w:jc w:val="center"/>
        <w:rPr>
          <w:b/>
        </w:rPr>
      </w:pPr>
      <w:r w:rsidRPr="00944372">
        <w:rPr>
          <w:b/>
        </w:rPr>
        <w:t>за 2018-2019 учебный год</w:t>
      </w:r>
    </w:p>
    <w:p w:rsidR="00D15666" w:rsidRPr="00944372" w:rsidRDefault="00D15666" w:rsidP="00D15666">
      <w:pPr>
        <w:ind w:firstLine="708"/>
        <w:jc w:val="center"/>
        <w:rPr>
          <w:b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040"/>
        <w:gridCol w:w="850"/>
        <w:gridCol w:w="851"/>
        <w:gridCol w:w="794"/>
        <w:gridCol w:w="782"/>
        <w:gridCol w:w="550"/>
        <w:gridCol w:w="709"/>
        <w:gridCol w:w="594"/>
        <w:gridCol w:w="708"/>
        <w:gridCol w:w="523"/>
        <w:gridCol w:w="851"/>
        <w:gridCol w:w="726"/>
      </w:tblGrid>
      <w:tr w:rsidR="00944372" w:rsidRPr="00944372" w:rsidTr="00944372">
        <w:trPr>
          <w:cantSplit/>
          <w:trHeight w:val="206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класс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Кол-во на начало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Прибыло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Выбыло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-164"/>
              <w:rPr>
                <w:b/>
                <w:bCs/>
              </w:rPr>
            </w:pPr>
            <w:r w:rsidRPr="00944372">
              <w:rPr>
                <w:b/>
                <w:bCs/>
              </w:rPr>
              <w:t>Кол-во на конец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-91"/>
              <w:rPr>
                <w:b/>
                <w:bCs/>
              </w:rPr>
            </w:pPr>
            <w:r w:rsidRPr="00944372">
              <w:rPr>
                <w:b/>
                <w:bCs/>
              </w:rPr>
              <w:t>Аттестовано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Отличников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с 1-2 "4"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D15666" w:rsidRPr="00944372" w:rsidRDefault="00D15666" w:rsidP="00944372">
            <w:pPr>
              <w:ind w:left="113" w:right="-64"/>
              <w:rPr>
                <w:b/>
                <w:bCs/>
              </w:rPr>
            </w:pPr>
            <w:r w:rsidRPr="00944372">
              <w:rPr>
                <w:b/>
                <w:bCs/>
              </w:rPr>
              <w:t>Хор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с 1-2 "3"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Неуспевающих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 %</w:t>
            </w:r>
          </w:p>
          <w:p w:rsidR="00D15666" w:rsidRPr="00944372" w:rsidRDefault="00D15666" w:rsidP="00944372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обученности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666" w:rsidRPr="00944372" w:rsidRDefault="00D15666" w:rsidP="00944372">
            <w:pPr>
              <w:ind w:left="113" w:right="-109"/>
              <w:rPr>
                <w:b/>
                <w:bCs/>
              </w:rPr>
            </w:pPr>
            <w:r w:rsidRPr="00944372">
              <w:rPr>
                <w:b/>
                <w:bCs/>
              </w:rPr>
              <w:t>%  качества знаний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5а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5б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18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r w:rsidRPr="00944372">
              <w:t xml:space="preserve">   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94%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44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5в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6а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6б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7а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75%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25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7б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lang w:val="en-US"/>
              </w:rPr>
            </w:pPr>
            <w:r w:rsidRPr="00944372">
              <w:rPr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8а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r w:rsidRPr="00944372">
              <w:t>52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8б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30</w:t>
            </w:r>
          </w:p>
        </w:tc>
      </w:tr>
      <w:tr w:rsidR="00944372" w:rsidRPr="00944372" w:rsidTr="009443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r w:rsidRPr="00944372">
              <w:t>8в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38</w:t>
            </w:r>
          </w:p>
        </w:tc>
      </w:tr>
    </w:tbl>
    <w:p w:rsidR="00D15666" w:rsidRPr="00944372" w:rsidRDefault="00D15666" w:rsidP="00D15666">
      <w:pPr>
        <w:ind w:firstLine="708"/>
        <w:jc w:val="both"/>
        <w:rPr>
          <w:lang w:val="en-US"/>
        </w:rPr>
      </w:pPr>
    </w:p>
    <w:p w:rsidR="00D15666" w:rsidRPr="00944372" w:rsidRDefault="00D15666" w:rsidP="00D15666">
      <w:pPr>
        <w:ind w:firstLine="708"/>
        <w:jc w:val="both"/>
      </w:pPr>
      <w:r w:rsidRPr="00944372">
        <w:t xml:space="preserve">Из представленной таблицы видно, что самое высокое качество знаний показывают учащиеся 6а класса, оно составляет 65%. </w:t>
      </w:r>
    </w:p>
    <w:p w:rsidR="00D15666" w:rsidRPr="00944372" w:rsidRDefault="00D15666" w:rsidP="00D15666">
      <w:pPr>
        <w:ind w:firstLine="720"/>
        <w:jc w:val="both"/>
      </w:pPr>
    </w:p>
    <w:p w:rsidR="00D15666" w:rsidRPr="00944372" w:rsidRDefault="00D15666" w:rsidP="00D15666">
      <w:pPr>
        <w:ind w:firstLine="720"/>
        <w:jc w:val="center"/>
        <w:rPr>
          <w:b/>
        </w:rPr>
      </w:pPr>
      <w:r w:rsidRPr="00944372">
        <w:rPr>
          <w:b/>
        </w:rPr>
        <w:t>Мониторинг успешности обучения по ФГОС ООО</w:t>
      </w:r>
    </w:p>
    <w:p w:rsidR="00D15666" w:rsidRPr="00944372" w:rsidRDefault="00D15666" w:rsidP="00D15666">
      <w:pPr>
        <w:ind w:firstLine="720"/>
        <w:jc w:val="center"/>
        <w:rPr>
          <w:b/>
        </w:rPr>
      </w:pPr>
    </w:p>
    <w:tbl>
      <w:tblPr>
        <w:tblStyle w:val="afb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50"/>
        <w:gridCol w:w="992"/>
        <w:gridCol w:w="1134"/>
        <w:gridCol w:w="1134"/>
        <w:gridCol w:w="1134"/>
        <w:gridCol w:w="1134"/>
        <w:gridCol w:w="1134"/>
        <w:gridCol w:w="1134"/>
      </w:tblGrid>
      <w:tr w:rsidR="00944372" w:rsidRPr="00944372" w:rsidTr="00944372">
        <w:tc>
          <w:tcPr>
            <w:tcW w:w="993" w:type="dxa"/>
            <w:vMerge w:val="restart"/>
          </w:tcPr>
          <w:p w:rsidR="00D15666" w:rsidRPr="00944372" w:rsidRDefault="00D15666" w:rsidP="00944372">
            <w:pPr>
              <w:jc w:val="both"/>
            </w:pPr>
            <w:r w:rsidRPr="00944372">
              <w:t>Класс</w:t>
            </w:r>
          </w:p>
        </w:tc>
        <w:tc>
          <w:tcPr>
            <w:tcW w:w="204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2015-2016 уч.год</w:t>
            </w:r>
          </w:p>
        </w:tc>
        <w:tc>
          <w:tcPr>
            <w:tcW w:w="2268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2016-2017 уч.год</w:t>
            </w:r>
          </w:p>
        </w:tc>
        <w:tc>
          <w:tcPr>
            <w:tcW w:w="2268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2017-2018 уч.год</w:t>
            </w:r>
          </w:p>
        </w:tc>
        <w:tc>
          <w:tcPr>
            <w:tcW w:w="2268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2018-2019 уч.год</w:t>
            </w:r>
          </w:p>
        </w:tc>
      </w:tr>
      <w:tr w:rsidR="00944372" w:rsidRPr="00944372" w:rsidTr="00944372">
        <w:tc>
          <w:tcPr>
            <w:tcW w:w="993" w:type="dxa"/>
            <w:vMerge/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обученности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both"/>
            </w:pPr>
            <w:r w:rsidRPr="00944372">
              <w:t>% обученности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обученности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обученности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% качества знаний</w:t>
            </w:r>
          </w:p>
        </w:tc>
      </w:tr>
      <w:tr w:rsidR="00944372" w:rsidRPr="00944372" w:rsidTr="00944372">
        <w:tc>
          <w:tcPr>
            <w:tcW w:w="993" w:type="dxa"/>
          </w:tcPr>
          <w:p w:rsidR="00D15666" w:rsidRPr="00944372" w:rsidRDefault="00D15666" w:rsidP="00944372">
            <w:pPr>
              <w:jc w:val="both"/>
            </w:pPr>
            <w:r w:rsidRPr="00944372">
              <w:t>5а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5б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94%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44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5в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6а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6б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</w:tr>
      <w:tr w:rsidR="00944372" w:rsidRPr="00944372" w:rsidTr="00944372">
        <w:tc>
          <w:tcPr>
            <w:tcW w:w="993" w:type="dxa"/>
          </w:tcPr>
          <w:p w:rsidR="00D15666" w:rsidRPr="00944372" w:rsidRDefault="00D15666" w:rsidP="00944372">
            <w:pPr>
              <w:jc w:val="both"/>
            </w:pPr>
            <w:r w:rsidRPr="00944372">
              <w:t>7а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75%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5666" w:rsidRPr="00944372" w:rsidRDefault="00D15666" w:rsidP="00944372">
            <w:pPr>
              <w:jc w:val="center"/>
            </w:pPr>
            <w:r w:rsidRPr="00944372">
              <w:t>25</w:t>
            </w:r>
          </w:p>
        </w:tc>
      </w:tr>
      <w:tr w:rsidR="00944372" w:rsidRPr="00944372" w:rsidTr="00944372"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15666" w:rsidRPr="00944372" w:rsidRDefault="00D15666" w:rsidP="00944372">
            <w:r w:rsidRPr="00944372">
              <w:t>7б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8а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52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</w:tr>
      <w:tr w:rsidR="00944372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8б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60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30</w:t>
            </w:r>
          </w:p>
        </w:tc>
      </w:tr>
      <w:tr w:rsidR="00D15666" w:rsidRPr="00944372" w:rsidTr="00944372">
        <w:tc>
          <w:tcPr>
            <w:tcW w:w="993" w:type="dxa"/>
            <w:vAlign w:val="bottom"/>
          </w:tcPr>
          <w:p w:rsidR="00D15666" w:rsidRPr="00944372" w:rsidRDefault="00D15666" w:rsidP="00944372">
            <w:r w:rsidRPr="00944372">
              <w:t>8в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  <w:r w:rsidRPr="00944372">
              <w:t>35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38</w:t>
            </w:r>
          </w:p>
        </w:tc>
      </w:tr>
    </w:tbl>
    <w:p w:rsidR="00D15666" w:rsidRPr="00944372" w:rsidRDefault="00D15666" w:rsidP="00D15666">
      <w:pPr>
        <w:ind w:firstLine="720"/>
        <w:jc w:val="both"/>
      </w:pP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center"/>
        <w:rPr>
          <w:b/>
        </w:rPr>
      </w:pPr>
    </w:p>
    <w:p w:rsidR="00D15666" w:rsidRPr="00944372" w:rsidRDefault="00D15666" w:rsidP="00D15666">
      <w:pPr>
        <w:ind w:firstLine="720"/>
        <w:jc w:val="center"/>
        <w:rPr>
          <w:b/>
        </w:rPr>
      </w:pPr>
      <w:r w:rsidRPr="00944372">
        <w:rPr>
          <w:b/>
        </w:rPr>
        <w:t>Сведения о качестве образования по предметам</w:t>
      </w:r>
    </w:p>
    <w:p w:rsidR="00D15666" w:rsidRPr="00944372" w:rsidRDefault="00D15666" w:rsidP="00D15666">
      <w:pPr>
        <w:ind w:firstLine="720"/>
        <w:jc w:val="center"/>
        <w:rPr>
          <w:b/>
        </w:rPr>
      </w:pPr>
    </w:p>
    <w:tbl>
      <w:tblPr>
        <w:tblStyle w:val="afb"/>
        <w:tblW w:w="9974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972"/>
        <w:gridCol w:w="606"/>
        <w:gridCol w:w="567"/>
        <w:gridCol w:w="639"/>
        <w:gridCol w:w="639"/>
        <w:gridCol w:w="580"/>
        <w:gridCol w:w="629"/>
        <w:gridCol w:w="556"/>
        <w:gridCol w:w="28"/>
        <w:gridCol w:w="612"/>
        <w:gridCol w:w="711"/>
        <w:gridCol w:w="596"/>
        <w:gridCol w:w="631"/>
        <w:gridCol w:w="693"/>
      </w:tblGrid>
      <w:tr w:rsidR="00944372" w:rsidRPr="00944372" w:rsidTr="00944372">
        <w:trPr>
          <w:trHeight w:val="210"/>
          <w:jc w:val="center"/>
        </w:trPr>
        <w:tc>
          <w:tcPr>
            <w:tcW w:w="515" w:type="dxa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>№ п.п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>Предмет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 класс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spacing w:after="200" w:line="276" w:lineRule="auto"/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 класс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784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784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784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 класс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 класс</w:t>
            </w:r>
          </w:p>
        </w:tc>
      </w:tr>
      <w:tr w:rsidR="00944372" w:rsidRPr="00944372" w:rsidTr="00944372">
        <w:trPr>
          <w:cantSplit/>
          <w:trHeight w:val="754"/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tabs>
                <w:tab w:val="left" w:pos="1665"/>
              </w:tabs>
              <w:rPr>
                <w:bCs/>
              </w:rPr>
            </w:pPr>
          </w:p>
        </w:tc>
        <w:tc>
          <w:tcPr>
            <w:tcW w:w="1972" w:type="dxa"/>
          </w:tcPr>
          <w:p w:rsidR="00D15666" w:rsidRPr="00944372" w:rsidRDefault="00D15666" w:rsidP="00944372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>Год обучения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158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67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580" w:type="dxa"/>
            <w:tcBorders>
              <w:top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158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67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152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105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5666" w:rsidRPr="00944372" w:rsidRDefault="00D15666" w:rsidP="00944372">
            <w:pPr>
              <w:tabs>
                <w:tab w:val="left" w:pos="1665"/>
              </w:tabs>
              <w:ind w:left="113" w:right="-12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Русский язык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ind w:right="-60"/>
              <w:rPr>
                <w:bCs/>
              </w:rPr>
            </w:pPr>
            <w:r w:rsidRPr="00944372">
              <w:rPr>
                <w:bCs/>
              </w:rPr>
              <w:t xml:space="preserve"> 50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ind w:right="-165"/>
              <w:rPr>
                <w:bCs/>
              </w:rPr>
            </w:pPr>
            <w:r w:rsidRPr="00944372">
              <w:rPr>
                <w:bCs/>
              </w:rPr>
              <w:t>44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44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Литература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72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Иностранный  язык (англ.)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52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 xml:space="preserve">Математика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 xml:space="preserve">Алгебра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33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Геометрия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35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Информатика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ind w:right="-130"/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История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74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География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77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Химия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 xml:space="preserve">Физика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Физкультура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97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89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91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Технология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78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МХК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ОБЖ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83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83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</w:tr>
      <w:tr w:rsidR="00944372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ИЗО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</w:tr>
      <w:tr w:rsidR="00D15666" w:rsidRPr="00944372" w:rsidTr="00944372">
        <w:trPr>
          <w:jc w:val="center"/>
        </w:trPr>
        <w:tc>
          <w:tcPr>
            <w:tcW w:w="515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55"/>
              </w:numPr>
              <w:ind w:hanging="720"/>
            </w:pPr>
          </w:p>
        </w:tc>
        <w:tc>
          <w:tcPr>
            <w:tcW w:w="1972" w:type="dxa"/>
          </w:tcPr>
          <w:p w:rsidR="00D15666" w:rsidRPr="00944372" w:rsidRDefault="00D15666" w:rsidP="00944372">
            <w:r w:rsidRPr="00944372">
              <w:t>Музыка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15666" w:rsidRPr="00944372" w:rsidRDefault="00D15666" w:rsidP="00944372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95</w:t>
            </w:r>
          </w:p>
        </w:tc>
      </w:tr>
    </w:tbl>
    <w:p w:rsidR="00D15666" w:rsidRPr="00944372" w:rsidRDefault="00D15666" w:rsidP="00D15666">
      <w:pPr>
        <w:tabs>
          <w:tab w:val="left" w:pos="1665"/>
        </w:tabs>
        <w:rPr>
          <w:bCs/>
          <w:sz w:val="22"/>
          <w:szCs w:val="22"/>
        </w:rPr>
      </w:pPr>
    </w:p>
    <w:p w:rsidR="00D15666" w:rsidRPr="00944372" w:rsidRDefault="00D15666" w:rsidP="00D15666">
      <w:pPr>
        <w:tabs>
          <w:tab w:val="left" w:pos="1665"/>
        </w:tabs>
        <w:ind w:firstLine="709"/>
        <w:jc w:val="both"/>
      </w:pPr>
      <w:r w:rsidRPr="00944372">
        <w:t>Из представленных данных можно сделать вывод, что качество образования по предметам в 5-8 классах по школе находится на хорошем и допустимом уровнях, но есть отдельные предметы, где данный показатель не превышает 50%.</w:t>
      </w:r>
    </w:p>
    <w:p w:rsidR="00D15666" w:rsidRPr="00944372" w:rsidRDefault="00D15666" w:rsidP="00D15666">
      <w:pPr>
        <w:tabs>
          <w:tab w:val="left" w:pos="1665"/>
        </w:tabs>
        <w:ind w:firstLine="709"/>
      </w:pPr>
      <w:r w:rsidRPr="00944372">
        <w:t xml:space="preserve">Таким образом, можно прийти к выводам: </w:t>
      </w:r>
    </w:p>
    <w:p w:rsidR="00D15666" w:rsidRPr="00944372" w:rsidRDefault="00D15666" w:rsidP="00D15666">
      <w:pPr>
        <w:pStyle w:val="a6"/>
        <w:numPr>
          <w:ilvl w:val="0"/>
          <w:numId w:val="90"/>
        </w:numPr>
        <w:ind w:left="426"/>
      </w:pPr>
      <w:r w:rsidRPr="00944372">
        <w:t xml:space="preserve">уровень мотивации обучения среди учащихся 5 – 8-х классов находится на достаточно среднем уровне; </w:t>
      </w:r>
    </w:p>
    <w:p w:rsidR="00D15666" w:rsidRPr="00944372" w:rsidRDefault="00D15666" w:rsidP="00D15666">
      <w:pPr>
        <w:pStyle w:val="a6"/>
        <w:numPr>
          <w:ilvl w:val="0"/>
          <w:numId w:val="90"/>
        </w:numPr>
        <w:ind w:left="426"/>
        <w:jc w:val="both"/>
      </w:pPr>
      <w:r w:rsidRPr="00944372">
        <w:t xml:space="preserve">выпускники начальных классов имеют достаточно высокие показатели результативности обучения на первой ступени; </w:t>
      </w:r>
    </w:p>
    <w:p w:rsidR="00D15666" w:rsidRPr="00944372" w:rsidRDefault="00D15666" w:rsidP="00D15666">
      <w:pPr>
        <w:pStyle w:val="a6"/>
        <w:numPr>
          <w:ilvl w:val="0"/>
          <w:numId w:val="90"/>
        </w:numPr>
        <w:ind w:left="426"/>
        <w:jc w:val="both"/>
      </w:pPr>
      <w:r w:rsidRPr="00944372">
        <w:t xml:space="preserve">по преемственности обучения при переходе с начального общего образование на основное общее образование в течение трех последних лет наблюдается тенденция не сохранения в целом результативности, а именно качественных показателей, в чем вина, как классных руководителей, так и педагогов предметников, работающих в 4-х и 5-х классах. </w:t>
      </w:r>
    </w:p>
    <w:p w:rsidR="00D15666" w:rsidRPr="00944372" w:rsidRDefault="00D15666" w:rsidP="00D15666">
      <w:pPr>
        <w:tabs>
          <w:tab w:val="left" w:pos="1665"/>
        </w:tabs>
        <w:ind w:firstLine="709"/>
        <w:jc w:val="both"/>
        <w:rPr>
          <w:bCs/>
          <w:sz w:val="22"/>
          <w:szCs w:val="22"/>
        </w:rPr>
      </w:pPr>
      <w:r w:rsidRPr="00944372">
        <w:rPr>
          <w:b/>
          <w:i/>
        </w:rPr>
        <w:t xml:space="preserve">Резерв для планирования: </w:t>
      </w:r>
      <w:r w:rsidRPr="00944372">
        <w:t>организация работы с одаренными детьми, разработка новых эффективных программ, прежде всего индивидуальной направленности для выстраивания индивидуальных образовательных маршрутов способных учащихся.</w:t>
      </w:r>
    </w:p>
    <w:p w:rsidR="00D15666" w:rsidRPr="00944372" w:rsidRDefault="00D15666" w:rsidP="00D15666">
      <w:pPr>
        <w:tabs>
          <w:tab w:val="left" w:pos="1665"/>
        </w:tabs>
        <w:rPr>
          <w:b/>
          <w:bCs/>
        </w:rPr>
      </w:pPr>
    </w:p>
    <w:p w:rsidR="00D15666" w:rsidRPr="00944372" w:rsidRDefault="00D15666" w:rsidP="00D15666">
      <w:pPr>
        <w:pStyle w:val="a6"/>
        <w:numPr>
          <w:ilvl w:val="0"/>
          <w:numId w:val="91"/>
        </w:numPr>
        <w:ind w:left="993"/>
        <w:rPr>
          <w:b/>
          <w:bCs/>
        </w:rPr>
      </w:pPr>
      <w:r w:rsidRPr="00944372">
        <w:rPr>
          <w:b/>
          <w:bCs/>
        </w:rPr>
        <w:t>Анализ государственной итоговой аттестации 2019 года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Государственная итоговая аттестация завершает учебный год для обучающихся 9-х и 11 класса, освоивших программы основного общего и среднего общего образования. К ней в </w:t>
      </w:r>
      <w:r w:rsidRPr="00944372">
        <w:lastRenderedPageBreak/>
        <w:t>2018-2019 учебном году допущены 60 обучающихся 9-х классов и 17 обучающихся 11 класса. Все обучающиеся 9-х классов прошли государственную итоговую аттестацию в форме ОГЭ (60 чел.), все обучающиеся 11 класса – в форме ЕГЭ. По результатам ГИА все выпускники получили аттестаты об основном общем и среднем общем образовании.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 xml:space="preserve">Результаты государственной итоговой аттестации </w:t>
      </w: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 xml:space="preserve">за  2016-2017, 2017-2018, 2018-2019  учебные годы </w:t>
      </w:r>
    </w:p>
    <w:p w:rsidR="00D15666" w:rsidRPr="00944372" w:rsidRDefault="00D15666" w:rsidP="00D15666">
      <w:pPr>
        <w:jc w:val="both"/>
        <w:rPr>
          <w:b/>
        </w:rPr>
      </w:pPr>
    </w:p>
    <w:tbl>
      <w:tblPr>
        <w:tblW w:w="103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635"/>
        <w:gridCol w:w="425"/>
        <w:gridCol w:w="426"/>
        <w:gridCol w:w="567"/>
        <w:gridCol w:w="425"/>
        <w:gridCol w:w="425"/>
        <w:gridCol w:w="425"/>
        <w:gridCol w:w="426"/>
        <w:gridCol w:w="478"/>
        <w:gridCol w:w="525"/>
        <w:gridCol w:w="592"/>
        <w:gridCol w:w="389"/>
        <w:gridCol w:w="425"/>
        <w:gridCol w:w="425"/>
        <w:gridCol w:w="389"/>
        <w:gridCol w:w="478"/>
        <w:gridCol w:w="458"/>
        <w:gridCol w:w="530"/>
        <w:gridCol w:w="368"/>
        <w:gridCol w:w="359"/>
        <w:gridCol w:w="368"/>
        <w:gridCol w:w="471"/>
      </w:tblGrid>
      <w:tr w:rsidR="00944372" w:rsidRPr="00944372" w:rsidTr="00944372">
        <w:trPr>
          <w:cantSplit/>
          <w:trHeight w:val="310"/>
          <w:jc w:val="right"/>
        </w:trPr>
        <w:tc>
          <w:tcPr>
            <w:tcW w:w="358" w:type="dxa"/>
            <w:vMerge w:val="restart"/>
          </w:tcPr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>№</w:t>
            </w:r>
          </w:p>
        </w:tc>
        <w:tc>
          <w:tcPr>
            <w:tcW w:w="635" w:type="dxa"/>
            <w:vMerge w:val="restart"/>
          </w:tcPr>
          <w:p w:rsidR="00D15666" w:rsidRPr="00944372" w:rsidRDefault="00D15666" w:rsidP="00944372">
            <w:pPr>
              <w:jc w:val="center"/>
            </w:pPr>
            <w:r w:rsidRPr="00944372">
              <w:t>Класс</w:t>
            </w:r>
          </w:p>
        </w:tc>
        <w:tc>
          <w:tcPr>
            <w:tcW w:w="3119" w:type="dxa"/>
            <w:gridSpan w:val="7"/>
          </w:tcPr>
          <w:p w:rsidR="00D15666" w:rsidRPr="00944372" w:rsidRDefault="00D15666" w:rsidP="00944372">
            <w:pPr>
              <w:jc w:val="center"/>
            </w:pPr>
            <w:r w:rsidRPr="00944372">
              <w:t>2016-2017 учебный год</w:t>
            </w:r>
          </w:p>
        </w:tc>
        <w:tc>
          <w:tcPr>
            <w:tcW w:w="3223" w:type="dxa"/>
            <w:gridSpan w:val="7"/>
          </w:tcPr>
          <w:p w:rsidR="00D15666" w:rsidRPr="00944372" w:rsidRDefault="00D15666" w:rsidP="00944372">
            <w:pPr>
              <w:jc w:val="center"/>
            </w:pPr>
            <w:r w:rsidRPr="00944372">
              <w:t>2017-2018 учебный год</w:t>
            </w:r>
          </w:p>
        </w:tc>
        <w:tc>
          <w:tcPr>
            <w:tcW w:w="3032" w:type="dxa"/>
            <w:gridSpan w:val="7"/>
          </w:tcPr>
          <w:p w:rsidR="00D15666" w:rsidRPr="00944372" w:rsidRDefault="00D15666" w:rsidP="00944372">
            <w:pPr>
              <w:jc w:val="center"/>
            </w:pPr>
            <w:r w:rsidRPr="00944372">
              <w:t>2018-2019 учебный год</w:t>
            </w:r>
          </w:p>
        </w:tc>
      </w:tr>
      <w:tr w:rsidR="00944372" w:rsidRPr="00944372" w:rsidTr="00944372">
        <w:trPr>
          <w:cantSplit/>
          <w:trHeight w:val="2749"/>
          <w:jc w:val="right"/>
        </w:trPr>
        <w:tc>
          <w:tcPr>
            <w:tcW w:w="358" w:type="dxa"/>
            <w:vMerge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</w:p>
        </w:tc>
        <w:tc>
          <w:tcPr>
            <w:tcW w:w="635" w:type="dxa"/>
            <w:vMerge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426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67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Успеваемость</w:t>
            </w: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 xml:space="preserve">Аттестат с отличием </w:t>
            </w: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Золотая медаль СК</w:t>
            </w:r>
          </w:p>
          <w:p w:rsidR="00D15666" w:rsidRPr="00944372" w:rsidRDefault="00D15666" w:rsidP="0094437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426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 xml:space="preserve">Федеральная медаль </w:t>
            </w:r>
          </w:p>
        </w:tc>
        <w:tc>
          <w:tcPr>
            <w:tcW w:w="478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5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92" w:type="dxa"/>
            <w:textDirection w:val="btLr"/>
          </w:tcPr>
          <w:p w:rsidR="00D15666" w:rsidRPr="00944372" w:rsidRDefault="00D15666" w:rsidP="00944372">
            <w:pPr>
              <w:ind w:left="-119"/>
              <w:jc w:val="center"/>
            </w:pPr>
            <w:r w:rsidRPr="00944372">
              <w:t>Успеваемость</w:t>
            </w:r>
          </w:p>
        </w:tc>
        <w:tc>
          <w:tcPr>
            <w:tcW w:w="389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Аттестат с отличием образца</w:t>
            </w: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Золотая медаль  СК</w:t>
            </w:r>
          </w:p>
          <w:p w:rsidR="00D15666" w:rsidRPr="00944372" w:rsidRDefault="00D15666" w:rsidP="0094437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389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Федеральная медаль</w:t>
            </w:r>
          </w:p>
        </w:tc>
        <w:tc>
          <w:tcPr>
            <w:tcW w:w="478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458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30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 xml:space="preserve">Успеваемость </w:t>
            </w:r>
          </w:p>
        </w:tc>
        <w:tc>
          <w:tcPr>
            <w:tcW w:w="368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Аттестат с отличием</w:t>
            </w:r>
          </w:p>
        </w:tc>
        <w:tc>
          <w:tcPr>
            <w:tcW w:w="359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Золотая медаль  СК</w:t>
            </w:r>
          </w:p>
          <w:p w:rsidR="00D15666" w:rsidRPr="00944372" w:rsidRDefault="00D15666" w:rsidP="00944372">
            <w:pPr>
              <w:ind w:left="113" w:right="113"/>
              <w:jc w:val="center"/>
            </w:pPr>
          </w:p>
        </w:tc>
        <w:tc>
          <w:tcPr>
            <w:tcW w:w="368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471" w:type="dxa"/>
            <w:textDirection w:val="btLr"/>
          </w:tcPr>
          <w:p w:rsidR="00D15666" w:rsidRPr="00944372" w:rsidRDefault="00D15666" w:rsidP="00944372">
            <w:pPr>
              <w:ind w:left="113" w:right="113"/>
              <w:jc w:val="center"/>
            </w:pPr>
            <w:r w:rsidRPr="00944372">
              <w:t>Федеральная медаль</w:t>
            </w:r>
          </w:p>
        </w:tc>
      </w:tr>
      <w:tr w:rsidR="00944372" w:rsidRPr="00944372" w:rsidTr="00944372">
        <w:trPr>
          <w:cantSplit/>
          <w:trHeight w:val="288"/>
          <w:jc w:val="right"/>
        </w:trPr>
        <w:tc>
          <w:tcPr>
            <w:tcW w:w="358" w:type="dxa"/>
            <w:vMerge w:val="restart"/>
          </w:tcPr>
          <w:p w:rsidR="00D15666" w:rsidRPr="00944372" w:rsidRDefault="00D15666" w:rsidP="00944372">
            <w:pPr>
              <w:ind w:right="-175"/>
              <w:jc w:val="center"/>
            </w:pPr>
            <w:r w:rsidRPr="00944372">
              <w:t>1.</w:t>
            </w:r>
          </w:p>
        </w:tc>
        <w:tc>
          <w:tcPr>
            <w:tcW w:w="635" w:type="dxa"/>
          </w:tcPr>
          <w:p w:rsidR="00D15666" w:rsidRPr="00944372" w:rsidRDefault="00D15666" w:rsidP="00944372">
            <w:pPr>
              <w:jc w:val="center"/>
            </w:pPr>
            <w:r w:rsidRPr="00944372">
              <w:t>9А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24</w:t>
            </w:r>
          </w:p>
        </w:tc>
        <w:tc>
          <w:tcPr>
            <w:tcW w:w="426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50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23</w:t>
            </w:r>
          </w:p>
        </w:tc>
        <w:tc>
          <w:tcPr>
            <w:tcW w:w="5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30</w:t>
            </w:r>
          </w:p>
        </w:tc>
        <w:tc>
          <w:tcPr>
            <w:tcW w:w="592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4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19</w:t>
            </w:r>
          </w:p>
        </w:tc>
        <w:tc>
          <w:tcPr>
            <w:tcW w:w="45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21</w:t>
            </w:r>
          </w:p>
        </w:tc>
        <w:tc>
          <w:tcPr>
            <w:tcW w:w="530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ind w:left="-42" w:right="-121"/>
              <w:jc w:val="center"/>
            </w:pPr>
          </w:p>
        </w:tc>
        <w:tc>
          <w:tcPr>
            <w:tcW w:w="35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1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cantSplit/>
          <w:trHeight w:val="269"/>
          <w:jc w:val="right"/>
        </w:trPr>
        <w:tc>
          <w:tcPr>
            <w:tcW w:w="358" w:type="dxa"/>
            <w:vMerge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35" w:type="dxa"/>
          </w:tcPr>
          <w:p w:rsidR="00D15666" w:rsidRPr="00944372" w:rsidRDefault="00D15666" w:rsidP="00944372">
            <w:pPr>
              <w:jc w:val="center"/>
            </w:pPr>
            <w:r w:rsidRPr="00944372">
              <w:t>9Б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426" w:type="dxa"/>
          </w:tcPr>
          <w:p w:rsidR="00D15666" w:rsidRPr="00944372" w:rsidRDefault="00D15666" w:rsidP="00944372">
            <w:pPr>
              <w:ind w:left="-42" w:right="-121"/>
              <w:jc w:val="center"/>
            </w:pPr>
          </w:p>
        </w:tc>
        <w:tc>
          <w:tcPr>
            <w:tcW w:w="567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25</w:t>
            </w:r>
          </w:p>
        </w:tc>
        <w:tc>
          <w:tcPr>
            <w:tcW w:w="5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48</w:t>
            </w:r>
          </w:p>
        </w:tc>
        <w:tc>
          <w:tcPr>
            <w:tcW w:w="592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4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45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30</w:t>
            </w:r>
          </w:p>
        </w:tc>
        <w:tc>
          <w:tcPr>
            <w:tcW w:w="530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</w:t>
            </w:r>
          </w:p>
        </w:tc>
        <w:tc>
          <w:tcPr>
            <w:tcW w:w="35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1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cantSplit/>
          <w:trHeight w:val="290"/>
          <w:jc w:val="right"/>
        </w:trPr>
        <w:tc>
          <w:tcPr>
            <w:tcW w:w="358" w:type="dxa"/>
            <w:vMerge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35" w:type="dxa"/>
          </w:tcPr>
          <w:p w:rsidR="00D15666" w:rsidRPr="00944372" w:rsidRDefault="00D15666" w:rsidP="00944372">
            <w:pPr>
              <w:jc w:val="center"/>
            </w:pPr>
            <w:r w:rsidRPr="00944372">
              <w:t>9В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67" w:type="dxa"/>
          </w:tcPr>
          <w:p w:rsidR="00D15666" w:rsidRPr="00944372" w:rsidRDefault="00D15666" w:rsidP="00944372">
            <w:pPr>
              <w:ind w:right="-108"/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92" w:type="dxa"/>
          </w:tcPr>
          <w:p w:rsidR="00D15666" w:rsidRPr="00944372" w:rsidRDefault="00D15666" w:rsidP="00944372">
            <w:pPr>
              <w:ind w:right="-108"/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21</w:t>
            </w:r>
          </w:p>
        </w:tc>
        <w:tc>
          <w:tcPr>
            <w:tcW w:w="458" w:type="dxa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530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5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1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cantSplit/>
          <w:trHeight w:val="290"/>
          <w:jc w:val="right"/>
        </w:trPr>
        <w:tc>
          <w:tcPr>
            <w:tcW w:w="358" w:type="dxa"/>
            <w:vMerge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35" w:type="dxa"/>
          </w:tcPr>
          <w:p w:rsidR="00D15666" w:rsidRPr="00944372" w:rsidRDefault="00D15666" w:rsidP="00944372">
            <w:pPr>
              <w:jc w:val="center"/>
            </w:pPr>
            <w:r w:rsidRPr="00944372">
              <w:t>Итого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44</w:t>
            </w:r>
          </w:p>
        </w:tc>
        <w:tc>
          <w:tcPr>
            <w:tcW w:w="426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28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48</w:t>
            </w:r>
          </w:p>
        </w:tc>
        <w:tc>
          <w:tcPr>
            <w:tcW w:w="5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39</w:t>
            </w:r>
          </w:p>
        </w:tc>
        <w:tc>
          <w:tcPr>
            <w:tcW w:w="592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25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60</w:t>
            </w:r>
          </w:p>
        </w:tc>
        <w:tc>
          <w:tcPr>
            <w:tcW w:w="45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530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5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36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71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D15666" w:rsidRPr="00944372" w:rsidTr="00944372">
        <w:trPr>
          <w:cantSplit/>
          <w:trHeight w:val="290"/>
          <w:jc w:val="right"/>
        </w:trPr>
        <w:tc>
          <w:tcPr>
            <w:tcW w:w="358" w:type="dxa"/>
          </w:tcPr>
          <w:p w:rsidR="00D15666" w:rsidRPr="00944372" w:rsidRDefault="00D15666" w:rsidP="00944372">
            <w:pPr>
              <w:ind w:right="-175"/>
              <w:jc w:val="center"/>
            </w:pPr>
            <w:r w:rsidRPr="00944372">
              <w:t>2.</w:t>
            </w:r>
          </w:p>
        </w:tc>
        <w:tc>
          <w:tcPr>
            <w:tcW w:w="635" w:type="dxa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9</w:t>
            </w:r>
          </w:p>
        </w:tc>
        <w:tc>
          <w:tcPr>
            <w:tcW w:w="426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33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</w:p>
        </w:tc>
        <w:tc>
          <w:tcPr>
            <w:tcW w:w="426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14</w:t>
            </w:r>
          </w:p>
        </w:tc>
        <w:tc>
          <w:tcPr>
            <w:tcW w:w="5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71</w:t>
            </w:r>
          </w:p>
        </w:tc>
        <w:tc>
          <w:tcPr>
            <w:tcW w:w="592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D15666" w:rsidRPr="00944372" w:rsidRDefault="00D15666" w:rsidP="00944372">
            <w:pPr>
              <w:ind w:left="-42" w:right="-121"/>
              <w:jc w:val="center"/>
            </w:pPr>
          </w:p>
        </w:tc>
        <w:tc>
          <w:tcPr>
            <w:tcW w:w="389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17</w:t>
            </w:r>
          </w:p>
        </w:tc>
        <w:tc>
          <w:tcPr>
            <w:tcW w:w="45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37</w:t>
            </w:r>
          </w:p>
        </w:tc>
        <w:tc>
          <w:tcPr>
            <w:tcW w:w="530" w:type="dxa"/>
          </w:tcPr>
          <w:p w:rsidR="00D15666" w:rsidRPr="00944372" w:rsidRDefault="00D15666" w:rsidP="00944372">
            <w:pPr>
              <w:ind w:right="-108"/>
              <w:jc w:val="center"/>
            </w:pPr>
            <w:r w:rsidRPr="00944372">
              <w:t>88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359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368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71" w:type="dxa"/>
          </w:tcPr>
          <w:p w:rsidR="00D15666" w:rsidRPr="00944372" w:rsidRDefault="00D15666" w:rsidP="00944372">
            <w:pPr>
              <w:ind w:left="-42" w:right="-121"/>
              <w:jc w:val="center"/>
            </w:pPr>
            <w:r w:rsidRPr="00944372">
              <w:t>1</w:t>
            </w:r>
          </w:p>
        </w:tc>
      </w:tr>
    </w:tbl>
    <w:p w:rsidR="00D15666" w:rsidRPr="00944372" w:rsidRDefault="00D15666" w:rsidP="00D15666">
      <w:pPr>
        <w:pStyle w:val="aa"/>
        <w:jc w:val="left"/>
        <w:rPr>
          <w:b/>
          <w:sz w:val="24"/>
          <w:szCs w:val="24"/>
        </w:rPr>
      </w:pP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Результаты проведения государственной итоговой аттестации обучающихся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 (в форме ОГЭ), освоивших образовательные программы основного общего образования  в 2019 году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tbl>
      <w:tblPr>
        <w:tblStyle w:val="afb"/>
        <w:tblW w:w="10383" w:type="dxa"/>
        <w:jc w:val="right"/>
        <w:tblLayout w:type="fixed"/>
        <w:tblLook w:val="04A0" w:firstRow="1" w:lastRow="0" w:firstColumn="1" w:lastColumn="0" w:noHBand="0" w:noVBand="1"/>
      </w:tblPr>
      <w:tblGrid>
        <w:gridCol w:w="2005"/>
        <w:gridCol w:w="689"/>
        <w:gridCol w:w="709"/>
        <w:gridCol w:w="708"/>
        <w:gridCol w:w="709"/>
        <w:gridCol w:w="709"/>
        <w:gridCol w:w="709"/>
        <w:gridCol w:w="708"/>
        <w:gridCol w:w="709"/>
        <w:gridCol w:w="653"/>
        <w:gridCol w:w="658"/>
        <w:gridCol w:w="709"/>
        <w:gridCol w:w="708"/>
      </w:tblGrid>
      <w:tr w:rsidR="00944372" w:rsidRPr="00944372" w:rsidTr="00944372">
        <w:trPr>
          <w:trHeight w:val="670"/>
          <w:jc w:val="right"/>
        </w:trPr>
        <w:tc>
          <w:tcPr>
            <w:tcW w:w="2005" w:type="dxa"/>
            <w:vMerge w:val="restart"/>
            <w:tcBorders>
              <w:top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3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Кол-во выпускников сдававших в форме ОГЭ</w:t>
            </w:r>
          </w:p>
        </w:tc>
        <w:tc>
          <w:tcPr>
            <w:tcW w:w="2127" w:type="dxa"/>
            <w:gridSpan w:val="3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Получили «2»</w:t>
            </w:r>
          </w:p>
        </w:tc>
        <w:tc>
          <w:tcPr>
            <w:tcW w:w="2070" w:type="dxa"/>
            <w:gridSpan w:val="3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Получили «5»</w:t>
            </w:r>
          </w:p>
        </w:tc>
        <w:tc>
          <w:tcPr>
            <w:tcW w:w="2075" w:type="dxa"/>
            <w:gridSpan w:val="3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Средний  балл 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 «5» бальный </w:t>
            </w:r>
          </w:p>
        </w:tc>
      </w:tr>
      <w:tr w:rsidR="00944372" w:rsidRPr="00944372" w:rsidTr="00944372">
        <w:trPr>
          <w:trHeight w:val="140"/>
          <w:jc w:val="right"/>
        </w:trPr>
        <w:tc>
          <w:tcPr>
            <w:tcW w:w="2005" w:type="dxa"/>
            <w:vMerge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D15666" w:rsidRPr="00944372" w:rsidRDefault="00D15666" w:rsidP="00944372">
            <w:pPr>
              <w:ind w:right="-143"/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ind w:right="-199"/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ind w:right="-143"/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Русский язык ОГЭ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16</w:t>
            </w:r>
          </w:p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3,9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Русский язык ГВЭ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Алгебра  ОГЭ</w:t>
            </w:r>
          </w:p>
          <w:p w:rsidR="00D15666" w:rsidRPr="00944372" w:rsidRDefault="00D15666" w:rsidP="00944372"/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3,25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3,6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Геометрия  ОГЭ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3,4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Математика  ОГЭ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60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Математика ГВЭ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 xml:space="preserve">Литература 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trHeight w:val="157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 xml:space="preserve">История 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3,5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20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32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Физика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3,7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Информатика и ИКТ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12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22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32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3,4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689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24</w:t>
            </w:r>
          </w:p>
        </w:tc>
        <w:tc>
          <w:tcPr>
            <w:tcW w:w="709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4</w:t>
            </w:r>
          </w:p>
        </w:tc>
        <w:tc>
          <w:tcPr>
            <w:tcW w:w="709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653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658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lastRenderedPageBreak/>
              <w:t>Химия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4,5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4,3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>Английский язык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</w:tr>
      <w:tr w:rsidR="00D15666" w:rsidRPr="00944372" w:rsidTr="00944372">
        <w:trPr>
          <w:trHeight w:val="219"/>
          <w:jc w:val="right"/>
        </w:trPr>
        <w:tc>
          <w:tcPr>
            <w:tcW w:w="2005" w:type="dxa"/>
            <w:vAlign w:val="bottom"/>
          </w:tcPr>
          <w:p w:rsidR="00D15666" w:rsidRPr="00944372" w:rsidRDefault="00D15666" w:rsidP="00944372">
            <w:r w:rsidRPr="00944372">
              <w:t xml:space="preserve">География </w:t>
            </w:r>
          </w:p>
        </w:tc>
        <w:tc>
          <w:tcPr>
            <w:tcW w:w="689" w:type="dxa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D15666" w:rsidRPr="00944372" w:rsidRDefault="00D15666" w:rsidP="00944372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653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658" w:type="dxa"/>
          </w:tcPr>
          <w:p w:rsidR="00D15666" w:rsidRPr="00944372" w:rsidRDefault="00D15666" w:rsidP="00944372">
            <w:pPr>
              <w:jc w:val="center"/>
            </w:pPr>
            <w:r w:rsidRPr="00944372">
              <w:t>3,1</w:t>
            </w:r>
          </w:p>
        </w:tc>
        <w:tc>
          <w:tcPr>
            <w:tcW w:w="709" w:type="dxa"/>
          </w:tcPr>
          <w:p w:rsidR="00D15666" w:rsidRPr="00944372" w:rsidRDefault="00D15666" w:rsidP="00944372">
            <w:pPr>
              <w:jc w:val="center"/>
            </w:pPr>
            <w:r w:rsidRPr="00944372">
              <w:t>3,9</w:t>
            </w:r>
          </w:p>
        </w:tc>
        <w:tc>
          <w:tcPr>
            <w:tcW w:w="708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</w:tbl>
    <w:p w:rsidR="00D15666" w:rsidRPr="00944372" w:rsidRDefault="00D15666" w:rsidP="00D15666">
      <w:pPr>
        <w:pStyle w:val="aa"/>
        <w:rPr>
          <w:sz w:val="24"/>
          <w:szCs w:val="24"/>
        </w:rPr>
      </w:pP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По итогам ОГЭ по информатике, математике, биологии учащиеся показали очень низкие результаты  (средний балл – 3).</w:t>
      </w: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Значительно выше показатели по результатам ОГЭ по географии (средний балл – 4). На прежнем уровне результаты по физике (средний балл – 4), по русскому языку (средний балл – 4), по обществознанию (средний балл – 4)</w:t>
      </w:r>
    </w:p>
    <w:p w:rsidR="00D15666" w:rsidRPr="00944372" w:rsidRDefault="00D15666" w:rsidP="00D15666">
      <w:pPr>
        <w:pStyle w:val="aa"/>
        <w:ind w:firstLine="720"/>
        <w:jc w:val="both"/>
        <w:rPr>
          <w:b/>
          <w:i/>
          <w:sz w:val="24"/>
          <w:szCs w:val="24"/>
        </w:rPr>
      </w:pP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  <w:r w:rsidRPr="00944372">
        <w:rPr>
          <w:b/>
          <w:i/>
          <w:sz w:val="24"/>
          <w:szCs w:val="24"/>
        </w:rPr>
        <w:t xml:space="preserve">Резерв для планирования: </w:t>
      </w:r>
      <w:r w:rsidRPr="00944372">
        <w:rPr>
          <w:sz w:val="24"/>
          <w:szCs w:val="24"/>
        </w:rPr>
        <w:t>организация работы с учащимися 9-х классов по подготовке к ГИА по обязательным предметам и предметам по выбору (особенно по математике) для повышения качества результатов, активизация вопросов ВШК в рамках контроля уровня подготовки к ГИА в школе.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Результаты единого государственного экзамена  11 класса по обязательным предметам (русский язык  и математика профильного и базового уровня)  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в 2019 году 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890"/>
        <w:gridCol w:w="975"/>
        <w:gridCol w:w="1025"/>
        <w:gridCol w:w="1332"/>
        <w:gridCol w:w="8"/>
        <w:gridCol w:w="1410"/>
        <w:gridCol w:w="1276"/>
      </w:tblGrid>
      <w:tr w:rsidR="00944372" w:rsidRPr="00944372" w:rsidTr="00944372">
        <w:trPr>
          <w:trHeight w:val="300"/>
        </w:trPr>
        <w:tc>
          <w:tcPr>
            <w:tcW w:w="817" w:type="dxa"/>
            <w:vMerge w:val="restart"/>
          </w:tcPr>
          <w:p w:rsidR="00D15666" w:rsidRPr="00944372" w:rsidRDefault="00D15666" w:rsidP="00944372">
            <w:r w:rsidRPr="00944372">
              <w:t>№</w:t>
            </w:r>
          </w:p>
        </w:tc>
        <w:tc>
          <w:tcPr>
            <w:tcW w:w="1843" w:type="dxa"/>
            <w:vMerge w:val="restart"/>
          </w:tcPr>
          <w:p w:rsidR="00D15666" w:rsidRPr="00944372" w:rsidRDefault="00D15666" w:rsidP="00944372">
            <w:r w:rsidRPr="00944372">
              <w:t>Предмет</w:t>
            </w:r>
          </w:p>
        </w:tc>
        <w:tc>
          <w:tcPr>
            <w:tcW w:w="890" w:type="dxa"/>
            <w:vMerge w:val="restart"/>
          </w:tcPr>
          <w:p w:rsidR="00D15666" w:rsidRPr="00944372" w:rsidRDefault="00D15666" w:rsidP="00944372">
            <w:r w:rsidRPr="00944372">
              <w:t>Кол-во</w:t>
            </w:r>
          </w:p>
        </w:tc>
        <w:tc>
          <w:tcPr>
            <w:tcW w:w="2000" w:type="dxa"/>
            <w:gridSpan w:val="2"/>
          </w:tcPr>
          <w:p w:rsidR="00D15666" w:rsidRPr="00944372" w:rsidRDefault="00D15666" w:rsidP="00944372">
            <w:r w:rsidRPr="00944372">
              <w:t>Не преодолели    минимальный барьер</w:t>
            </w:r>
          </w:p>
        </w:tc>
        <w:tc>
          <w:tcPr>
            <w:tcW w:w="2750" w:type="dxa"/>
            <w:gridSpan w:val="3"/>
          </w:tcPr>
          <w:p w:rsidR="00D15666" w:rsidRPr="00944372" w:rsidRDefault="00D15666" w:rsidP="00944372">
            <w:r w:rsidRPr="00944372">
              <w:t xml:space="preserve">  Преодолели  минимальный барьер</w:t>
            </w:r>
          </w:p>
        </w:tc>
        <w:tc>
          <w:tcPr>
            <w:tcW w:w="1276" w:type="dxa"/>
            <w:vMerge w:val="restart"/>
          </w:tcPr>
          <w:p w:rsidR="00D15666" w:rsidRPr="00944372" w:rsidRDefault="00D15666" w:rsidP="00944372">
            <w:r w:rsidRPr="00944372">
              <w:t>Средний балл</w:t>
            </w:r>
          </w:p>
        </w:tc>
      </w:tr>
      <w:tr w:rsidR="00944372" w:rsidRPr="00944372" w:rsidTr="00944372">
        <w:trPr>
          <w:trHeight w:val="538"/>
        </w:trPr>
        <w:tc>
          <w:tcPr>
            <w:tcW w:w="817" w:type="dxa"/>
            <w:vMerge/>
          </w:tcPr>
          <w:p w:rsidR="00D15666" w:rsidRPr="00944372" w:rsidRDefault="00D15666" w:rsidP="00944372"/>
        </w:tc>
        <w:tc>
          <w:tcPr>
            <w:tcW w:w="1843" w:type="dxa"/>
            <w:vMerge/>
          </w:tcPr>
          <w:p w:rsidR="00D15666" w:rsidRPr="00944372" w:rsidRDefault="00D15666" w:rsidP="00944372"/>
        </w:tc>
        <w:tc>
          <w:tcPr>
            <w:tcW w:w="890" w:type="dxa"/>
            <w:vMerge/>
          </w:tcPr>
          <w:p w:rsidR="00D15666" w:rsidRPr="00944372" w:rsidRDefault="00D15666" w:rsidP="00944372"/>
        </w:tc>
        <w:tc>
          <w:tcPr>
            <w:tcW w:w="975" w:type="dxa"/>
          </w:tcPr>
          <w:p w:rsidR="00D15666" w:rsidRPr="00944372" w:rsidRDefault="00D15666" w:rsidP="00944372">
            <w:r w:rsidRPr="00944372">
              <w:t>Кол-во</w:t>
            </w:r>
          </w:p>
        </w:tc>
        <w:tc>
          <w:tcPr>
            <w:tcW w:w="1025" w:type="dxa"/>
          </w:tcPr>
          <w:p w:rsidR="00D15666" w:rsidRPr="00944372" w:rsidRDefault="00D15666" w:rsidP="00944372">
            <w:r w:rsidRPr="00944372">
              <w:t>%</w:t>
            </w:r>
          </w:p>
        </w:tc>
        <w:tc>
          <w:tcPr>
            <w:tcW w:w="1340" w:type="dxa"/>
            <w:gridSpan w:val="2"/>
          </w:tcPr>
          <w:p w:rsidR="00D15666" w:rsidRPr="00944372" w:rsidRDefault="00D15666" w:rsidP="00944372">
            <w:r w:rsidRPr="00944372">
              <w:t>Кол-во</w:t>
            </w:r>
          </w:p>
        </w:tc>
        <w:tc>
          <w:tcPr>
            <w:tcW w:w="1410" w:type="dxa"/>
          </w:tcPr>
          <w:p w:rsidR="00D15666" w:rsidRPr="00944372" w:rsidRDefault="00D15666" w:rsidP="00944372">
            <w:r w:rsidRPr="00944372">
              <w:t>%</w:t>
            </w:r>
          </w:p>
        </w:tc>
        <w:tc>
          <w:tcPr>
            <w:tcW w:w="1276" w:type="dxa"/>
            <w:vMerge/>
          </w:tcPr>
          <w:p w:rsidR="00D15666" w:rsidRPr="00944372" w:rsidRDefault="00D15666" w:rsidP="00944372"/>
        </w:tc>
      </w:tr>
      <w:tr w:rsidR="00944372" w:rsidRPr="00944372" w:rsidTr="00944372">
        <w:trPr>
          <w:trHeight w:val="352"/>
        </w:trPr>
        <w:tc>
          <w:tcPr>
            <w:tcW w:w="817" w:type="dxa"/>
          </w:tcPr>
          <w:p w:rsidR="00D15666" w:rsidRPr="00944372" w:rsidRDefault="00D15666" w:rsidP="00944372">
            <w:r w:rsidRPr="00944372">
              <w:t>1.</w:t>
            </w:r>
          </w:p>
        </w:tc>
        <w:tc>
          <w:tcPr>
            <w:tcW w:w="1843" w:type="dxa"/>
          </w:tcPr>
          <w:p w:rsidR="00D15666" w:rsidRPr="00944372" w:rsidRDefault="00D15666" w:rsidP="00944372">
            <w:r w:rsidRPr="00944372">
              <w:t>Русский язык</w:t>
            </w:r>
          </w:p>
        </w:tc>
        <w:tc>
          <w:tcPr>
            <w:tcW w:w="890" w:type="dxa"/>
          </w:tcPr>
          <w:p w:rsidR="00D15666" w:rsidRPr="00944372" w:rsidRDefault="00D15666" w:rsidP="00944372">
            <w:r w:rsidRPr="00944372">
              <w:t>17</w:t>
            </w:r>
          </w:p>
        </w:tc>
        <w:tc>
          <w:tcPr>
            <w:tcW w:w="97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02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332" w:type="dxa"/>
          </w:tcPr>
          <w:p w:rsidR="00D15666" w:rsidRPr="00944372" w:rsidRDefault="00D15666" w:rsidP="00944372">
            <w:r w:rsidRPr="00944372">
              <w:t>17</w:t>
            </w:r>
          </w:p>
        </w:tc>
        <w:tc>
          <w:tcPr>
            <w:tcW w:w="1418" w:type="dxa"/>
            <w:gridSpan w:val="2"/>
          </w:tcPr>
          <w:p w:rsidR="00D15666" w:rsidRPr="00944372" w:rsidRDefault="00D15666" w:rsidP="00944372">
            <w:r w:rsidRPr="00944372">
              <w:t>100</w:t>
            </w:r>
          </w:p>
        </w:tc>
        <w:tc>
          <w:tcPr>
            <w:tcW w:w="1276" w:type="dxa"/>
          </w:tcPr>
          <w:p w:rsidR="00D15666" w:rsidRPr="00944372" w:rsidRDefault="00D15666" w:rsidP="00944372">
            <w:r w:rsidRPr="00944372">
              <w:t>66</w:t>
            </w:r>
          </w:p>
        </w:tc>
      </w:tr>
      <w:tr w:rsidR="00944372" w:rsidRPr="00944372" w:rsidTr="00944372">
        <w:trPr>
          <w:trHeight w:val="379"/>
        </w:trPr>
        <w:tc>
          <w:tcPr>
            <w:tcW w:w="817" w:type="dxa"/>
          </w:tcPr>
          <w:p w:rsidR="00D15666" w:rsidRPr="00944372" w:rsidRDefault="00D15666" w:rsidP="00944372">
            <w:r w:rsidRPr="00944372">
              <w:t>2.</w:t>
            </w:r>
          </w:p>
        </w:tc>
        <w:tc>
          <w:tcPr>
            <w:tcW w:w="1843" w:type="dxa"/>
          </w:tcPr>
          <w:p w:rsidR="00D15666" w:rsidRPr="00944372" w:rsidRDefault="00D15666" w:rsidP="00944372">
            <w:r w:rsidRPr="00944372">
              <w:t>Математика профильная</w:t>
            </w:r>
          </w:p>
        </w:tc>
        <w:tc>
          <w:tcPr>
            <w:tcW w:w="890" w:type="dxa"/>
          </w:tcPr>
          <w:p w:rsidR="00D15666" w:rsidRPr="00944372" w:rsidRDefault="00D15666" w:rsidP="00944372">
            <w:r w:rsidRPr="00944372">
              <w:t>9</w:t>
            </w:r>
          </w:p>
        </w:tc>
        <w:tc>
          <w:tcPr>
            <w:tcW w:w="975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1025" w:type="dxa"/>
          </w:tcPr>
          <w:p w:rsidR="00D15666" w:rsidRPr="00944372" w:rsidRDefault="00D15666" w:rsidP="00944372">
            <w:r w:rsidRPr="00944372">
              <w:t>33</w:t>
            </w:r>
          </w:p>
        </w:tc>
        <w:tc>
          <w:tcPr>
            <w:tcW w:w="1332" w:type="dxa"/>
          </w:tcPr>
          <w:p w:rsidR="00D15666" w:rsidRPr="00944372" w:rsidRDefault="00D15666" w:rsidP="00944372">
            <w:r w:rsidRPr="00944372">
              <w:t>6</w:t>
            </w:r>
          </w:p>
        </w:tc>
        <w:tc>
          <w:tcPr>
            <w:tcW w:w="1418" w:type="dxa"/>
            <w:gridSpan w:val="2"/>
          </w:tcPr>
          <w:p w:rsidR="00D15666" w:rsidRPr="00944372" w:rsidRDefault="00D15666" w:rsidP="00944372">
            <w:r w:rsidRPr="00944372">
              <w:t>67</w:t>
            </w:r>
          </w:p>
        </w:tc>
        <w:tc>
          <w:tcPr>
            <w:tcW w:w="1276" w:type="dxa"/>
          </w:tcPr>
          <w:p w:rsidR="00D15666" w:rsidRPr="00944372" w:rsidRDefault="00D15666" w:rsidP="00944372">
            <w:r w:rsidRPr="00944372">
              <w:t>48,5</w:t>
            </w:r>
          </w:p>
        </w:tc>
      </w:tr>
      <w:tr w:rsidR="00944372" w:rsidRPr="00944372" w:rsidTr="00944372">
        <w:trPr>
          <w:trHeight w:val="379"/>
        </w:trPr>
        <w:tc>
          <w:tcPr>
            <w:tcW w:w="817" w:type="dxa"/>
          </w:tcPr>
          <w:p w:rsidR="00D15666" w:rsidRPr="00944372" w:rsidRDefault="00D15666" w:rsidP="00944372">
            <w:r w:rsidRPr="00944372">
              <w:t>3.</w:t>
            </w:r>
          </w:p>
        </w:tc>
        <w:tc>
          <w:tcPr>
            <w:tcW w:w="1843" w:type="dxa"/>
          </w:tcPr>
          <w:p w:rsidR="00D15666" w:rsidRPr="00944372" w:rsidRDefault="00D15666" w:rsidP="00944372">
            <w:r w:rsidRPr="00944372">
              <w:t>Математика базовая</w:t>
            </w:r>
          </w:p>
        </w:tc>
        <w:tc>
          <w:tcPr>
            <w:tcW w:w="890" w:type="dxa"/>
          </w:tcPr>
          <w:p w:rsidR="00D15666" w:rsidRPr="00944372" w:rsidRDefault="00D15666" w:rsidP="00944372">
            <w:r w:rsidRPr="00944372">
              <w:t>8</w:t>
            </w:r>
          </w:p>
        </w:tc>
        <w:tc>
          <w:tcPr>
            <w:tcW w:w="97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02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332" w:type="dxa"/>
          </w:tcPr>
          <w:p w:rsidR="00D15666" w:rsidRPr="00944372" w:rsidRDefault="00D15666" w:rsidP="00944372">
            <w:r w:rsidRPr="00944372">
              <w:t>7</w:t>
            </w:r>
          </w:p>
        </w:tc>
        <w:tc>
          <w:tcPr>
            <w:tcW w:w="1418" w:type="dxa"/>
            <w:gridSpan w:val="2"/>
          </w:tcPr>
          <w:p w:rsidR="00D15666" w:rsidRPr="00944372" w:rsidRDefault="00D15666" w:rsidP="00944372">
            <w:r w:rsidRPr="00944372">
              <w:t>100</w:t>
            </w:r>
          </w:p>
        </w:tc>
        <w:tc>
          <w:tcPr>
            <w:tcW w:w="1276" w:type="dxa"/>
          </w:tcPr>
          <w:p w:rsidR="00D15666" w:rsidRPr="00944372" w:rsidRDefault="00D15666" w:rsidP="00944372">
            <w:r w:rsidRPr="00944372">
              <w:t>4</w:t>
            </w:r>
          </w:p>
        </w:tc>
      </w:tr>
      <w:tr w:rsidR="00D15666" w:rsidRPr="00944372" w:rsidTr="00944372">
        <w:trPr>
          <w:trHeight w:val="379"/>
        </w:trPr>
        <w:tc>
          <w:tcPr>
            <w:tcW w:w="817" w:type="dxa"/>
          </w:tcPr>
          <w:p w:rsidR="00D15666" w:rsidRPr="00944372" w:rsidRDefault="00D15666" w:rsidP="00944372"/>
        </w:tc>
        <w:tc>
          <w:tcPr>
            <w:tcW w:w="1843" w:type="dxa"/>
          </w:tcPr>
          <w:p w:rsidR="00D15666" w:rsidRPr="00944372" w:rsidRDefault="00D15666" w:rsidP="00944372">
            <w:r w:rsidRPr="00944372">
              <w:t>пересдача</w:t>
            </w:r>
          </w:p>
        </w:tc>
        <w:tc>
          <w:tcPr>
            <w:tcW w:w="890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97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025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1332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1418" w:type="dxa"/>
            <w:gridSpan w:val="2"/>
          </w:tcPr>
          <w:p w:rsidR="00D15666" w:rsidRPr="00944372" w:rsidRDefault="00D15666" w:rsidP="00944372">
            <w:r w:rsidRPr="00944372">
              <w:t>100</w:t>
            </w:r>
          </w:p>
        </w:tc>
        <w:tc>
          <w:tcPr>
            <w:tcW w:w="1276" w:type="dxa"/>
          </w:tcPr>
          <w:p w:rsidR="00D15666" w:rsidRPr="00944372" w:rsidRDefault="00D15666" w:rsidP="00944372">
            <w:r w:rsidRPr="00944372">
              <w:t>4</w:t>
            </w:r>
          </w:p>
        </w:tc>
      </w:tr>
    </w:tbl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Средний балл ЕГЭ по русскому языку по сравнению с прошлым годом понизился на 4 б., по математике профильной –на  7,5 б..  Но при этом по математике профильного уровня   3  обучающихся  не преодолели минимальный барьер.</w:t>
      </w:r>
    </w:p>
    <w:p w:rsidR="00D15666" w:rsidRPr="00944372" w:rsidRDefault="00D15666" w:rsidP="00D15666">
      <w:pPr>
        <w:pStyle w:val="aa"/>
        <w:ind w:firstLine="720"/>
        <w:jc w:val="both"/>
        <w:rPr>
          <w:sz w:val="24"/>
          <w:szCs w:val="24"/>
        </w:rPr>
      </w:pPr>
      <w:r w:rsidRPr="00944372">
        <w:rPr>
          <w:b/>
          <w:i/>
          <w:sz w:val="24"/>
          <w:szCs w:val="24"/>
        </w:rPr>
        <w:t>Резерв для планирования:</w:t>
      </w:r>
      <w:r w:rsidRPr="00944372">
        <w:rPr>
          <w:sz w:val="24"/>
          <w:szCs w:val="24"/>
        </w:rPr>
        <w:t xml:space="preserve"> учителям математики проанализировать результаты ЕГЭ, спланировать работу по подготовке к ГИА 2020 года, администрации активизировать вопрос ВШК в рамах контроля уровня преподавания математики в школе.</w:t>
      </w: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Результаты единого государственного экзамена в 2019 году  </w:t>
      </w:r>
    </w:p>
    <w:p w:rsidR="00D15666" w:rsidRPr="00944372" w:rsidRDefault="00D15666" w:rsidP="00D15666">
      <w:pPr>
        <w:pStyle w:val="aa"/>
        <w:rPr>
          <w:sz w:val="24"/>
          <w:szCs w:val="24"/>
        </w:rPr>
      </w:pPr>
      <w:r w:rsidRPr="00944372">
        <w:rPr>
          <w:b/>
          <w:sz w:val="24"/>
          <w:szCs w:val="24"/>
        </w:rPr>
        <w:t>по  предметам по выбору</w:t>
      </w:r>
    </w:p>
    <w:p w:rsidR="00D15666" w:rsidRPr="00944372" w:rsidRDefault="00D15666" w:rsidP="00D15666">
      <w:pPr>
        <w:pStyle w:val="aa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430"/>
        <w:gridCol w:w="1134"/>
        <w:gridCol w:w="975"/>
        <w:gridCol w:w="868"/>
        <w:gridCol w:w="975"/>
        <w:gridCol w:w="857"/>
        <w:gridCol w:w="1240"/>
      </w:tblGrid>
      <w:tr w:rsidR="00944372" w:rsidRPr="00944372" w:rsidTr="00944372">
        <w:trPr>
          <w:trHeight w:val="841"/>
        </w:trPr>
        <w:tc>
          <w:tcPr>
            <w:tcW w:w="797" w:type="dxa"/>
            <w:vMerge w:val="restart"/>
          </w:tcPr>
          <w:p w:rsidR="00D15666" w:rsidRPr="00944372" w:rsidRDefault="00D15666" w:rsidP="00944372">
            <w:r w:rsidRPr="00944372">
              <w:t>№</w:t>
            </w:r>
          </w:p>
        </w:tc>
        <w:tc>
          <w:tcPr>
            <w:tcW w:w="2430" w:type="dxa"/>
            <w:vMerge w:val="restart"/>
          </w:tcPr>
          <w:p w:rsidR="00D15666" w:rsidRPr="00944372" w:rsidRDefault="00D15666" w:rsidP="00944372">
            <w:r w:rsidRPr="00944372">
              <w:t>Предмет</w:t>
            </w:r>
          </w:p>
        </w:tc>
        <w:tc>
          <w:tcPr>
            <w:tcW w:w="1134" w:type="dxa"/>
            <w:vMerge w:val="restart"/>
          </w:tcPr>
          <w:p w:rsidR="00D15666" w:rsidRPr="00944372" w:rsidRDefault="00D15666" w:rsidP="00944372">
            <w:r w:rsidRPr="00944372">
              <w:t>Кол-во</w:t>
            </w:r>
          </w:p>
        </w:tc>
        <w:tc>
          <w:tcPr>
            <w:tcW w:w="1843" w:type="dxa"/>
            <w:gridSpan w:val="2"/>
          </w:tcPr>
          <w:p w:rsidR="00D15666" w:rsidRPr="00944372" w:rsidRDefault="00D15666" w:rsidP="00944372">
            <w:r w:rsidRPr="00944372">
              <w:t>Не преодолели минимальный барьер</w:t>
            </w:r>
          </w:p>
        </w:tc>
        <w:tc>
          <w:tcPr>
            <w:tcW w:w="1832" w:type="dxa"/>
            <w:gridSpan w:val="2"/>
          </w:tcPr>
          <w:p w:rsidR="00D15666" w:rsidRPr="00944372" w:rsidRDefault="00D15666" w:rsidP="00944372">
            <w:r w:rsidRPr="00944372">
              <w:t>Преодолели минимальный барьер</w:t>
            </w:r>
          </w:p>
        </w:tc>
        <w:tc>
          <w:tcPr>
            <w:tcW w:w="1240" w:type="dxa"/>
            <w:vMerge w:val="restart"/>
          </w:tcPr>
          <w:p w:rsidR="00D15666" w:rsidRPr="00944372" w:rsidRDefault="00D15666" w:rsidP="00944372">
            <w:r w:rsidRPr="00944372">
              <w:t>Средний балл</w:t>
            </w:r>
          </w:p>
        </w:tc>
      </w:tr>
      <w:tr w:rsidR="00944372" w:rsidRPr="00944372" w:rsidTr="00944372">
        <w:trPr>
          <w:trHeight w:val="571"/>
        </w:trPr>
        <w:tc>
          <w:tcPr>
            <w:tcW w:w="797" w:type="dxa"/>
            <w:vMerge/>
          </w:tcPr>
          <w:p w:rsidR="00D15666" w:rsidRPr="00944372" w:rsidRDefault="00D15666" w:rsidP="00944372"/>
        </w:tc>
        <w:tc>
          <w:tcPr>
            <w:tcW w:w="2430" w:type="dxa"/>
            <w:vMerge/>
          </w:tcPr>
          <w:p w:rsidR="00D15666" w:rsidRPr="00944372" w:rsidRDefault="00D15666" w:rsidP="00944372"/>
        </w:tc>
        <w:tc>
          <w:tcPr>
            <w:tcW w:w="1134" w:type="dxa"/>
            <w:vMerge/>
          </w:tcPr>
          <w:p w:rsidR="00D15666" w:rsidRPr="00944372" w:rsidRDefault="00D15666" w:rsidP="00944372"/>
        </w:tc>
        <w:tc>
          <w:tcPr>
            <w:tcW w:w="975" w:type="dxa"/>
          </w:tcPr>
          <w:p w:rsidR="00D15666" w:rsidRPr="00944372" w:rsidRDefault="00D15666" w:rsidP="00944372">
            <w:r w:rsidRPr="00944372">
              <w:t>Кол-во</w:t>
            </w:r>
          </w:p>
        </w:tc>
        <w:tc>
          <w:tcPr>
            <w:tcW w:w="868" w:type="dxa"/>
          </w:tcPr>
          <w:p w:rsidR="00D15666" w:rsidRPr="00944372" w:rsidRDefault="00D15666" w:rsidP="00944372">
            <w:r w:rsidRPr="00944372">
              <w:t>%</w:t>
            </w:r>
          </w:p>
        </w:tc>
        <w:tc>
          <w:tcPr>
            <w:tcW w:w="975" w:type="dxa"/>
          </w:tcPr>
          <w:p w:rsidR="00D15666" w:rsidRPr="00944372" w:rsidRDefault="00D15666" w:rsidP="00944372">
            <w:r w:rsidRPr="00944372">
              <w:t xml:space="preserve"> Кол-во</w:t>
            </w:r>
          </w:p>
        </w:tc>
        <w:tc>
          <w:tcPr>
            <w:tcW w:w="857" w:type="dxa"/>
          </w:tcPr>
          <w:p w:rsidR="00D15666" w:rsidRPr="00944372" w:rsidRDefault="00D15666" w:rsidP="00944372">
            <w:r w:rsidRPr="00944372">
              <w:t>%</w:t>
            </w:r>
          </w:p>
        </w:tc>
        <w:tc>
          <w:tcPr>
            <w:tcW w:w="1240" w:type="dxa"/>
            <w:vMerge/>
          </w:tcPr>
          <w:p w:rsidR="00D15666" w:rsidRPr="00944372" w:rsidRDefault="00D15666" w:rsidP="00944372"/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1.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16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84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52</w:t>
            </w:r>
          </w:p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2.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64</w:t>
            </w:r>
          </w:p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3.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 xml:space="preserve">История 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lastRenderedPageBreak/>
              <w:t xml:space="preserve">4. 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Физика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50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39</w:t>
            </w:r>
          </w:p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5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География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</w:tr>
      <w:tr w:rsidR="00944372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6.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Иностранный язык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</w:tr>
      <w:tr w:rsidR="00D15666" w:rsidRPr="00944372" w:rsidTr="00944372">
        <w:trPr>
          <w:trHeight w:val="352"/>
        </w:trPr>
        <w:tc>
          <w:tcPr>
            <w:tcW w:w="797" w:type="dxa"/>
          </w:tcPr>
          <w:p w:rsidR="00D15666" w:rsidRPr="00944372" w:rsidRDefault="00D15666" w:rsidP="00944372">
            <w:r w:rsidRPr="00944372">
              <w:t>7.</w:t>
            </w:r>
          </w:p>
        </w:tc>
        <w:tc>
          <w:tcPr>
            <w:tcW w:w="2430" w:type="dxa"/>
          </w:tcPr>
          <w:p w:rsidR="00D15666" w:rsidRPr="00944372" w:rsidRDefault="00D15666" w:rsidP="00944372">
            <w:r w:rsidRPr="00944372">
              <w:t>Химия</w:t>
            </w:r>
          </w:p>
        </w:tc>
        <w:tc>
          <w:tcPr>
            <w:tcW w:w="1134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857" w:type="dxa"/>
          </w:tcPr>
          <w:p w:rsidR="00D15666" w:rsidRPr="00944372" w:rsidRDefault="00D15666" w:rsidP="00944372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</w:tr>
    </w:tbl>
    <w:p w:rsidR="00D15666" w:rsidRPr="00944372" w:rsidRDefault="00D15666" w:rsidP="00D15666">
      <w:pPr>
        <w:pStyle w:val="aa"/>
        <w:rPr>
          <w:b/>
          <w:sz w:val="24"/>
          <w:szCs w:val="24"/>
        </w:rPr>
      </w:pPr>
    </w:p>
    <w:p w:rsidR="00D15666" w:rsidRPr="00944372" w:rsidRDefault="00D15666" w:rsidP="00D15666">
      <w:pPr>
        <w:pStyle w:val="aa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Сравнительный анализ результатов единого государственного экзамена  </w:t>
      </w: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 xml:space="preserve">за  2016-2017, 2017-2018, 2018-2019 учебные годы </w:t>
      </w:r>
    </w:p>
    <w:p w:rsidR="00D15666" w:rsidRPr="00944372" w:rsidRDefault="00D15666" w:rsidP="00D15666">
      <w:pPr>
        <w:jc w:val="center"/>
        <w:rPr>
          <w:b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610"/>
        <w:gridCol w:w="541"/>
        <w:gridCol w:w="513"/>
        <w:gridCol w:w="512"/>
        <w:gridCol w:w="559"/>
        <w:gridCol w:w="632"/>
        <w:gridCol w:w="503"/>
        <w:gridCol w:w="494"/>
        <w:gridCol w:w="496"/>
        <w:gridCol w:w="16"/>
        <w:gridCol w:w="511"/>
        <w:gridCol w:w="466"/>
        <w:gridCol w:w="568"/>
        <w:gridCol w:w="567"/>
        <w:gridCol w:w="446"/>
        <w:gridCol w:w="546"/>
        <w:gridCol w:w="478"/>
        <w:gridCol w:w="513"/>
        <w:gridCol w:w="569"/>
      </w:tblGrid>
      <w:tr w:rsidR="00944372" w:rsidRPr="00944372" w:rsidTr="00944372">
        <w:trPr>
          <w:trHeight w:val="376"/>
          <w:jc w:val="center"/>
        </w:trPr>
        <w:tc>
          <w:tcPr>
            <w:tcW w:w="924" w:type="dxa"/>
            <w:vMerge w:val="restart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Предмет</w:t>
            </w:r>
          </w:p>
        </w:tc>
        <w:tc>
          <w:tcPr>
            <w:tcW w:w="3367" w:type="dxa"/>
            <w:gridSpan w:val="6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 учебный год</w:t>
            </w:r>
          </w:p>
        </w:tc>
        <w:tc>
          <w:tcPr>
            <w:tcW w:w="3054" w:type="dxa"/>
            <w:gridSpan w:val="7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 учебный год</w:t>
            </w:r>
          </w:p>
        </w:tc>
        <w:tc>
          <w:tcPr>
            <w:tcW w:w="3119" w:type="dxa"/>
            <w:gridSpan w:val="6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 учебный год</w:t>
            </w:r>
          </w:p>
        </w:tc>
      </w:tr>
      <w:tr w:rsidR="00944372" w:rsidRPr="00944372" w:rsidTr="00944372">
        <w:trPr>
          <w:trHeight w:val="1034"/>
          <w:jc w:val="center"/>
        </w:trPr>
        <w:tc>
          <w:tcPr>
            <w:tcW w:w="924" w:type="dxa"/>
            <w:vMerge/>
          </w:tcPr>
          <w:p w:rsidR="00D15666" w:rsidRPr="00944372" w:rsidRDefault="00D15666" w:rsidP="00944372">
            <w:pPr>
              <w:ind w:left="36"/>
              <w:jc w:val="center"/>
            </w:pP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054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Не прошли  мин. барьер</w:t>
            </w:r>
          </w:p>
        </w:tc>
        <w:tc>
          <w:tcPr>
            <w:tcW w:w="1071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632" w:type="dxa"/>
            <w:vMerge w:val="restart"/>
          </w:tcPr>
          <w:p w:rsidR="00D15666" w:rsidRPr="00944372" w:rsidRDefault="00D15666" w:rsidP="00944372">
            <w:pPr>
              <w:jc w:val="center"/>
            </w:pPr>
            <w:r w:rsidRPr="00944372">
              <w:t>Сред.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балл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990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Не прошли  мин. барьер</w:t>
            </w:r>
          </w:p>
        </w:tc>
        <w:tc>
          <w:tcPr>
            <w:tcW w:w="993" w:type="dxa"/>
            <w:gridSpan w:val="3"/>
          </w:tcPr>
          <w:p w:rsidR="00D15666" w:rsidRPr="00944372" w:rsidRDefault="00D15666" w:rsidP="00944372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568" w:type="dxa"/>
            <w:vMerge w:val="restart"/>
          </w:tcPr>
          <w:p w:rsidR="00D15666" w:rsidRPr="00944372" w:rsidRDefault="00D15666" w:rsidP="00944372">
            <w:pPr>
              <w:jc w:val="center"/>
            </w:pPr>
            <w:r w:rsidRPr="00944372">
              <w:t>Средн. балл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99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Не прошли  мин.барьер</w:t>
            </w:r>
          </w:p>
        </w:tc>
        <w:tc>
          <w:tcPr>
            <w:tcW w:w="991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569" w:type="dxa"/>
            <w:vMerge w:val="restart"/>
          </w:tcPr>
          <w:p w:rsidR="00D15666" w:rsidRPr="00944372" w:rsidRDefault="00D15666" w:rsidP="00944372">
            <w:pPr>
              <w:jc w:val="center"/>
            </w:pPr>
            <w:r w:rsidRPr="00944372">
              <w:t>Сред.балл</w:t>
            </w:r>
          </w:p>
        </w:tc>
      </w:tr>
      <w:tr w:rsidR="00944372" w:rsidRPr="00944372" w:rsidTr="00944372">
        <w:trPr>
          <w:trHeight w:val="273"/>
          <w:jc w:val="center"/>
        </w:trPr>
        <w:tc>
          <w:tcPr>
            <w:tcW w:w="924" w:type="dxa"/>
            <w:vMerge/>
          </w:tcPr>
          <w:p w:rsidR="00D15666" w:rsidRPr="00944372" w:rsidRDefault="00D15666" w:rsidP="00944372">
            <w:pPr>
              <w:ind w:left="36"/>
              <w:jc w:val="center"/>
            </w:pP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632" w:type="dxa"/>
            <w:vMerge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568" w:type="dxa"/>
            <w:vMerge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Кол-во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%</w:t>
            </w:r>
          </w:p>
        </w:tc>
        <w:tc>
          <w:tcPr>
            <w:tcW w:w="569" w:type="dxa"/>
            <w:vMerge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val="307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Русский язык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ind w:right="-36"/>
              <w:jc w:val="center"/>
            </w:pPr>
            <w:r w:rsidRPr="00944372">
              <w:t>68,5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ind w:right="-36"/>
              <w:jc w:val="center"/>
            </w:pPr>
            <w:r w:rsidRPr="00944372">
              <w:t>70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ind w:right="-36"/>
              <w:jc w:val="center"/>
            </w:pPr>
            <w:r w:rsidRPr="00944372">
              <w:t>66</w:t>
            </w:r>
          </w:p>
        </w:tc>
      </w:tr>
      <w:tr w:rsidR="00944372" w:rsidRPr="00944372" w:rsidTr="00944372">
        <w:trPr>
          <w:trHeight w:val="131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Математ. профильная</w:t>
            </w:r>
          </w:p>
        </w:tc>
        <w:tc>
          <w:tcPr>
            <w:tcW w:w="610" w:type="dxa"/>
          </w:tcPr>
          <w:p w:rsidR="00D15666" w:rsidRPr="00944372" w:rsidRDefault="00D15666" w:rsidP="00944372">
            <w:r w:rsidRPr="00944372">
              <w:t>8</w:t>
            </w:r>
          </w:p>
        </w:tc>
        <w:tc>
          <w:tcPr>
            <w:tcW w:w="541" w:type="dxa"/>
          </w:tcPr>
          <w:p w:rsidR="00D15666" w:rsidRPr="00944372" w:rsidRDefault="00D15666" w:rsidP="00944372">
            <w:r w:rsidRPr="00944372">
              <w:t>4</w:t>
            </w:r>
          </w:p>
        </w:tc>
        <w:tc>
          <w:tcPr>
            <w:tcW w:w="513" w:type="dxa"/>
          </w:tcPr>
          <w:p w:rsidR="00D15666" w:rsidRPr="00944372" w:rsidRDefault="00D15666" w:rsidP="00944372">
            <w:r w:rsidRPr="00944372">
              <w:t>50</w:t>
            </w:r>
          </w:p>
        </w:tc>
        <w:tc>
          <w:tcPr>
            <w:tcW w:w="512" w:type="dxa"/>
          </w:tcPr>
          <w:p w:rsidR="00D15666" w:rsidRPr="00944372" w:rsidRDefault="00D15666" w:rsidP="00944372">
            <w:r w:rsidRPr="00944372">
              <w:t>4</w:t>
            </w:r>
          </w:p>
        </w:tc>
        <w:tc>
          <w:tcPr>
            <w:tcW w:w="559" w:type="dxa"/>
          </w:tcPr>
          <w:p w:rsidR="00D15666" w:rsidRPr="00944372" w:rsidRDefault="00D15666" w:rsidP="00944372">
            <w:r w:rsidRPr="00944372">
              <w:t>50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ind w:left="-36" w:right="-178"/>
            </w:pPr>
            <w:r w:rsidRPr="00944372">
              <w:t>30,1</w:t>
            </w:r>
          </w:p>
        </w:tc>
        <w:tc>
          <w:tcPr>
            <w:tcW w:w="503" w:type="dxa"/>
          </w:tcPr>
          <w:p w:rsidR="00D15666" w:rsidRPr="00944372" w:rsidRDefault="00D15666" w:rsidP="00944372">
            <w:r w:rsidRPr="00944372">
              <w:t>11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ind w:right="-158"/>
            </w:pPr>
            <w:r w:rsidRPr="00944372">
              <w:t>1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r w:rsidRPr="00944372">
              <w:t>10</w:t>
            </w:r>
          </w:p>
        </w:tc>
        <w:tc>
          <w:tcPr>
            <w:tcW w:w="511" w:type="dxa"/>
          </w:tcPr>
          <w:p w:rsidR="00D15666" w:rsidRPr="00944372" w:rsidRDefault="00D15666" w:rsidP="00944372">
            <w:r w:rsidRPr="00944372">
              <w:t>11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right="-181"/>
            </w:pPr>
            <w:r w:rsidRPr="00944372">
              <w:t>90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ind w:left="-36" w:right="-178"/>
            </w:pPr>
            <w:r w:rsidRPr="00944372">
              <w:t>41</w:t>
            </w:r>
          </w:p>
        </w:tc>
        <w:tc>
          <w:tcPr>
            <w:tcW w:w="567" w:type="dxa"/>
          </w:tcPr>
          <w:p w:rsidR="00D15666" w:rsidRPr="00944372" w:rsidRDefault="00D15666" w:rsidP="00944372">
            <w:r w:rsidRPr="00944372">
              <w:t>9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ind w:right="-158"/>
            </w:pPr>
            <w:r w:rsidRPr="00944372">
              <w:t>3</w:t>
            </w:r>
          </w:p>
        </w:tc>
        <w:tc>
          <w:tcPr>
            <w:tcW w:w="546" w:type="dxa"/>
          </w:tcPr>
          <w:p w:rsidR="00D15666" w:rsidRPr="00944372" w:rsidRDefault="00D15666" w:rsidP="00944372">
            <w:r w:rsidRPr="00944372">
              <w:t>33</w:t>
            </w:r>
          </w:p>
        </w:tc>
        <w:tc>
          <w:tcPr>
            <w:tcW w:w="478" w:type="dxa"/>
          </w:tcPr>
          <w:p w:rsidR="00D15666" w:rsidRPr="00944372" w:rsidRDefault="00D15666" w:rsidP="00944372">
            <w:r w:rsidRPr="00944372">
              <w:t>16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right="-181"/>
            </w:pPr>
            <w:r w:rsidRPr="00944372">
              <w:t>67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ind w:left="-36" w:right="-178"/>
            </w:pPr>
            <w:r w:rsidRPr="00944372">
              <w:t>48,5</w:t>
            </w:r>
          </w:p>
        </w:tc>
      </w:tr>
      <w:tr w:rsidR="00944372" w:rsidRPr="00944372" w:rsidTr="00944372">
        <w:trPr>
          <w:trHeight w:val="982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Математ. базовая</w:t>
            </w:r>
          </w:p>
        </w:tc>
        <w:tc>
          <w:tcPr>
            <w:tcW w:w="610" w:type="dxa"/>
          </w:tcPr>
          <w:p w:rsidR="00D15666" w:rsidRPr="00944372" w:rsidRDefault="00D15666" w:rsidP="00944372">
            <w:r w:rsidRPr="00944372">
              <w:t>8</w:t>
            </w:r>
          </w:p>
        </w:tc>
        <w:tc>
          <w:tcPr>
            <w:tcW w:w="541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r w:rsidRPr="00944372">
              <w:t>8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r w:rsidRPr="00944372">
              <w:t>4</w:t>
            </w:r>
          </w:p>
        </w:tc>
        <w:tc>
          <w:tcPr>
            <w:tcW w:w="503" w:type="dxa"/>
          </w:tcPr>
          <w:p w:rsidR="00D15666" w:rsidRPr="00944372" w:rsidRDefault="00D15666" w:rsidP="00944372">
            <w:r w:rsidRPr="00944372">
              <w:t>11</w:t>
            </w:r>
          </w:p>
        </w:tc>
        <w:tc>
          <w:tcPr>
            <w:tcW w:w="494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r w:rsidRPr="00944372">
              <w:t>11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ind w:right="-37"/>
            </w:pPr>
            <w:r w:rsidRPr="00944372">
              <w:t>13/4</w:t>
            </w:r>
          </w:p>
        </w:tc>
        <w:tc>
          <w:tcPr>
            <w:tcW w:w="567" w:type="dxa"/>
          </w:tcPr>
          <w:p w:rsidR="00D15666" w:rsidRPr="00944372" w:rsidRDefault="00D15666" w:rsidP="00944372">
            <w:r w:rsidRPr="00944372">
              <w:t>7/3</w:t>
            </w:r>
          </w:p>
        </w:tc>
        <w:tc>
          <w:tcPr>
            <w:tcW w:w="446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r w:rsidRPr="00944372">
              <w:t>7/3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ind w:right="-37"/>
            </w:pPr>
            <w:r w:rsidRPr="00944372">
              <w:t>4/4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Биология</w:t>
            </w:r>
          </w:p>
        </w:tc>
        <w:tc>
          <w:tcPr>
            <w:tcW w:w="610" w:type="dxa"/>
          </w:tcPr>
          <w:p w:rsidR="00D15666" w:rsidRPr="00944372" w:rsidRDefault="00D15666" w:rsidP="00944372">
            <w:r w:rsidRPr="00944372">
              <w:t>4</w:t>
            </w:r>
          </w:p>
        </w:tc>
        <w:tc>
          <w:tcPr>
            <w:tcW w:w="541" w:type="dxa"/>
          </w:tcPr>
          <w:p w:rsidR="00D15666" w:rsidRPr="00944372" w:rsidRDefault="00D15666" w:rsidP="00944372">
            <w:r w:rsidRPr="00944372">
              <w:t>1</w:t>
            </w:r>
          </w:p>
        </w:tc>
        <w:tc>
          <w:tcPr>
            <w:tcW w:w="513" w:type="dxa"/>
          </w:tcPr>
          <w:p w:rsidR="00D15666" w:rsidRPr="00944372" w:rsidRDefault="00D15666" w:rsidP="00944372">
            <w:r w:rsidRPr="00944372">
              <w:t>25</w:t>
            </w:r>
          </w:p>
        </w:tc>
        <w:tc>
          <w:tcPr>
            <w:tcW w:w="512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559" w:type="dxa"/>
          </w:tcPr>
          <w:p w:rsidR="00D15666" w:rsidRPr="00944372" w:rsidRDefault="00D15666" w:rsidP="00944372">
            <w:r w:rsidRPr="00944372">
              <w:t>75</w:t>
            </w:r>
          </w:p>
        </w:tc>
        <w:tc>
          <w:tcPr>
            <w:tcW w:w="632" w:type="dxa"/>
          </w:tcPr>
          <w:p w:rsidR="00D15666" w:rsidRPr="00944372" w:rsidRDefault="00D15666" w:rsidP="00944372">
            <w:r w:rsidRPr="00944372">
              <w:t>39</w:t>
            </w:r>
          </w:p>
        </w:tc>
        <w:tc>
          <w:tcPr>
            <w:tcW w:w="503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494" w:type="dxa"/>
          </w:tcPr>
          <w:p w:rsidR="00D15666" w:rsidRPr="00944372" w:rsidRDefault="00D15666" w:rsidP="00944372">
            <w:r w:rsidRPr="00944372">
              <w:t>1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r w:rsidRPr="00944372">
              <w:t>33</w:t>
            </w:r>
          </w:p>
        </w:tc>
        <w:tc>
          <w:tcPr>
            <w:tcW w:w="511" w:type="dxa"/>
          </w:tcPr>
          <w:p w:rsidR="00D15666" w:rsidRPr="00944372" w:rsidRDefault="00D15666" w:rsidP="00944372">
            <w:r w:rsidRPr="00944372">
              <w:t>2</w:t>
            </w:r>
          </w:p>
        </w:tc>
        <w:tc>
          <w:tcPr>
            <w:tcW w:w="466" w:type="dxa"/>
          </w:tcPr>
          <w:p w:rsidR="00D15666" w:rsidRPr="00944372" w:rsidRDefault="00D15666" w:rsidP="00944372">
            <w:r w:rsidRPr="00944372">
              <w:t>67</w:t>
            </w:r>
          </w:p>
        </w:tc>
        <w:tc>
          <w:tcPr>
            <w:tcW w:w="568" w:type="dxa"/>
          </w:tcPr>
          <w:p w:rsidR="00D15666" w:rsidRPr="00944372" w:rsidRDefault="00D15666" w:rsidP="00944372">
            <w:r w:rsidRPr="00944372">
              <w:t>44</w:t>
            </w:r>
          </w:p>
        </w:tc>
        <w:tc>
          <w:tcPr>
            <w:tcW w:w="567" w:type="dxa"/>
          </w:tcPr>
          <w:p w:rsidR="00D15666" w:rsidRPr="00944372" w:rsidRDefault="00D15666" w:rsidP="00944372">
            <w:r w:rsidRPr="00944372">
              <w:t>6</w:t>
            </w:r>
          </w:p>
        </w:tc>
        <w:tc>
          <w:tcPr>
            <w:tcW w:w="446" w:type="dxa"/>
          </w:tcPr>
          <w:p w:rsidR="00D15666" w:rsidRPr="00944372" w:rsidRDefault="00D15666" w:rsidP="00944372">
            <w:r w:rsidRPr="00944372">
              <w:t>1</w:t>
            </w:r>
          </w:p>
        </w:tc>
        <w:tc>
          <w:tcPr>
            <w:tcW w:w="546" w:type="dxa"/>
          </w:tcPr>
          <w:p w:rsidR="00D15666" w:rsidRPr="00944372" w:rsidRDefault="00D15666" w:rsidP="00944372">
            <w:r w:rsidRPr="00944372">
              <w:t>16</w:t>
            </w:r>
          </w:p>
        </w:tc>
        <w:tc>
          <w:tcPr>
            <w:tcW w:w="478" w:type="dxa"/>
          </w:tcPr>
          <w:p w:rsidR="00D15666" w:rsidRPr="00944372" w:rsidRDefault="00D15666" w:rsidP="00944372">
            <w:r w:rsidRPr="00944372">
              <w:t>5</w:t>
            </w:r>
          </w:p>
        </w:tc>
        <w:tc>
          <w:tcPr>
            <w:tcW w:w="513" w:type="dxa"/>
          </w:tcPr>
          <w:p w:rsidR="00D15666" w:rsidRPr="00944372" w:rsidRDefault="00D15666" w:rsidP="00944372">
            <w:r w:rsidRPr="00944372">
              <w:t>84</w:t>
            </w:r>
          </w:p>
        </w:tc>
        <w:tc>
          <w:tcPr>
            <w:tcW w:w="569" w:type="dxa"/>
          </w:tcPr>
          <w:p w:rsidR="00D15666" w:rsidRPr="00944372" w:rsidRDefault="00D15666" w:rsidP="00944372">
            <w:r w:rsidRPr="00944372">
              <w:t>52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Информатика и ИКТ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География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Литература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53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right="-180"/>
            </w:pPr>
            <w:r w:rsidRPr="00944372">
              <w:t>-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right="-180"/>
            </w:pPr>
            <w:r w:rsidRPr="00944372">
              <w:t>-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Английский язык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73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right="-180"/>
            </w:pPr>
            <w:r w:rsidRPr="00944372">
              <w:t>-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right="-180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59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Обществознание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ind w:left="-36"/>
              <w:jc w:val="center"/>
            </w:pPr>
            <w:r w:rsidRPr="00944372">
              <w:t>59,4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ind w:left="-36"/>
              <w:jc w:val="center"/>
            </w:pPr>
            <w:r w:rsidRPr="00944372">
              <w:t>71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ind w:left="-36"/>
              <w:jc w:val="center"/>
            </w:pPr>
            <w:r w:rsidRPr="00944372">
              <w:t>64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Химия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66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65</w:t>
            </w:r>
          </w:p>
        </w:tc>
      </w:tr>
      <w:tr w:rsidR="00944372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t>Физика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r w:rsidRPr="00944372">
              <w:t>53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494" w:type="dxa"/>
          </w:tcPr>
          <w:p w:rsidR="00D15666" w:rsidRPr="00944372" w:rsidRDefault="00D15666" w:rsidP="00944372"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r w:rsidRPr="00944372">
              <w:t xml:space="preserve">   -</w:t>
            </w:r>
          </w:p>
        </w:tc>
        <w:tc>
          <w:tcPr>
            <w:tcW w:w="511" w:type="dxa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r w:rsidRPr="00944372">
              <w:t>44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446" w:type="dxa"/>
          </w:tcPr>
          <w:p w:rsidR="00D15666" w:rsidRPr="00944372" w:rsidRDefault="00D15666" w:rsidP="00944372">
            <w:r w:rsidRPr="00944372">
              <w:t>1</w:t>
            </w:r>
          </w:p>
        </w:tc>
        <w:tc>
          <w:tcPr>
            <w:tcW w:w="546" w:type="dxa"/>
          </w:tcPr>
          <w:p w:rsidR="00D15666" w:rsidRPr="00944372" w:rsidRDefault="00D15666" w:rsidP="00944372">
            <w:r w:rsidRPr="00944372">
              <w:t xml:space="preserve">   50</w:t>
            </w:r>
          </w:p>
        </w:tc>
        <w:tc>
          <w:tcPr>
            <w:tcW w:w="478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50</w:t>
            </w:r>
          </w:p>
        </w:tc>
        <w:tc>
          <w:tcPr>
            <w:tcW w:w="569" w:type="dxa"/>
          </w:tcPr>
          <w:p w:rsidR="00D15666" w:rsidRPr="00944372" w:rsidRDefault="00D15666" w:rsidP="00944372">
            <w:r w:rsidRPr="00944372">
              <w:t>39</w:t>
            </w:r>
          </w:p>
        </w:tc>
      </w:tr>
      <w:tr w:rsidR="00D15666" w:rsidRPr="00944372" w:rsidTr="00944372">
        <w:trPr>
          <w:trHeight w:val="283"/>
          <w:jc w:val="center"/>
        </w:trPr>
        <w:tc>
          <w:tcPr>
            <w:tcW w:w="924" w:type="dxa"/>
          </w:tcPr>
          <w:p w:rsidR="00D15666" w:rsidRPr="00944372" w:rsidRDefault="00D15666" w:rsidP="00944372">
            <w:pPr>
              <w:ind w:left="36"/>
              <w:jc w:val="center"/>
            </w:pPr>
            <w:r w:rsidRPr="00944372">
              <w:lastRenderedPageBreak/>
              <w:t>История</w:t>
            </w:r>
          </w:p>
        </w:tc>
        <w:tc>
          <w:tcPr>
            <w:tcW w:w="610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D15666" w:rsidRPr="00944372" w:rsidRDefault="00D15666" w:rsidP="00944372">
            <w:pPr>
              <w:jc w:val="center"/>
            </w:pPr>
            <w:r w:rsidRPr="00944372">
              <w:t>49</w:t>
            </w:r>
          </w:p>
        </w:tc>
        <w:tc>
          <w:tcPr>
            <w:tcW w:w="503" w:type="dxa"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494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D15666" w:rsidRPr="00944372" w:rsidRDefault="00D15666" w:rsidP="00944372">
            <w:r w:rsidRPr="00944372">
              <w:t>2</w:t>
            </w:r>
          </w:p>
        </w:tc>
        <w:tc>
          <w:tcPr>
            <w:tcW w:w="466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D15666" w:rsidRPr="00944372" w:rsidRDefault="00D15666" w:rsidP="00944372">
            <w:pPr>
              <w:jc w:val="center"/>
            </w:pPr>
            <w:r w:rsidRPr="00944372">
              <w:t>79</w:t>
            </w:r>
          </w:p>
        </w:tc>
        <w:tc>
          <w:tcPr>
            <w:tcW w:w="567" w:type="dxa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4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D15666" w:rsidRPr="00944372" w:rsidRDefault="00D15666" w:rsidP="00944372">
            <w:r w:rsidRPr="00944372">
              <w:t>3</w:t>
            </w:r>
          </w:p>
        </w:tc>
        <w:tc>
          <w:tcPr>
            <w:tcW w:w="513" w:type="dxa"/>
          </w:tcPr>
          <w:p w:rsidR="00D15666" w:rsidRPr="00944372" w:rsidRDefault="00D15666" w:rsidP="00944372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D15666" w:rsidRPr="00944372" w:rsidRDefault="00D15666" w:rsidP="00944372">
            <w:pPr>
              <w:jc w:val="center"/>
            </w:pPr>
            <w:r w:rsidRPr="00944372">
              <w:t>54</w:t>
            </w:r>
          </w:p>
        </w:tc>
      </w:tr>
    </w:tbl>
    <w:p w:rsidR="00D15666" w:rsidRPr="00944372" w:rsidRDefault="00D15666" w:rsidP="00D15666">
      <w:pPr>
        <w:ind w:firstLine="720"/>
        <w:jc w:val="both"/>
        <w:rPr>
          <w:b/>
          <w:i/>
        </w:rPr>
      </w:pPr>
    </w:p>
    <w:p w:rsidR="00D15666" w:rsidRPr="00944372" w:rsidRDefault="00D15666" w:rsidP="00D15666">
      <w:pPr>
        <w:ind w:firstLine="720"/>
        <w:jc w:val="both"/>
      </w:pPr>
      <w:r w:rsidRPr="00944372">
        <w:t xml:space="preserve">По всем предметам, кроме биологии и физики 100% учащихся прошли государственную итоговую аттестацию в форме ЕГЭ. Повышение среднего балла наблюдается по биологии (на 8 б.), по математике профильного уровня (на 7,5 б.).   Значение среднего балла снизилось  по физике (на 5 б.), по русскому языку (на 4 б.), по обществознанию (на 7 б.), по истории (на 25 б.),.  </w:t>
      </w:r>
    </w:p>
    <w:p w:rsidR="00D15666" w:rsidRPr="00944372" w:rsidRDefault="00D15666" w:rsidP="00D15666">
      <w:pPr>
        <w:ind w:firstLine="720"/>
        <w:jc w:val="both"/>
      </w:pPr>
      <w:r w:rsidRPr="00944372">
        <w:rPr>
          <w:b/>
          <w:i/>
        </w:rPr>
        <w:t xml:space="preserve">Резерв для планирования: </w:t>
      </w:r>
      <w:r w:rsidRPr="00944372">
        <w:t xml:space="preserve">усилить контроль за подготовкой к ЕГЭ. Проанализировать причины получения неудовлетворительных результатов по биологии и физике,  определить пути преодоления данной проблемы. </w:t>
      </w:r>
    </w:p>
    <w:p w:rsidR="00D15666" w:rsidRPr="00944372" w:rsidRDefault="00D15666" w:rsidP="00D15666">
      <w:pPr>
        <w:ind w:firstLine="709"/>
        <w:rPr>
          <w:b/>
        </w:rPr>
      </w:pPr>
    </w:p>
    <w:p w:rsidR="00D15666" w:rsidRPr="00944372" w:rsidRDefault="00D15666" w:rsidP="00D15666">
      <w:pPr>
        <w:ind w:firstLine="709"/>
        <w:rPr>
          <w:b/>
        </w:rPr>
      </w:pPr>
      <w:r w:rsidRPr="00944372">
        <w:rPr>
          <w:b/>
        </w:rPr>
        <w:t xml:space="preserve">Выводы: </w:t>
      </w:r>
    </w:p>
    <w:p w:rsidR="00D15666" w:rsidRPr="00944372" w:rsidRDefault="00D15666" w:rsidP="00D15666">
      <w:pPr>
        <w:pStyle w:val="a6"/>
        <w:numPr>
          <w:ilvl w:val="0"/>
          <w:numId w:val="92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В процессе подготовки к государственной итоговой аттестации отработан ряд результативных действий: присутствие администрации на родительском собрании, где обсуждается вопрос подготовки к экзаменам, один раз в четверть проводятся работы в форме ЕГЭ и ОГЭ с соблюдением всех требований к проведению, дальнейший проблемно-ориентированный анализ  с обязательной коррекцией знаний, информирование родителей о результатах процесса подготовки учащихся к ГИА.</w:t>
      </w:r>
    </w:p>
    <w:p w:rsidR="00D15666" w:rsidRPr="00944372" w:rsidRDefault="00D15666" w:rsidP="00D15666">
      <w:pPr>
        <w:pStyle w:val="a6"/>
        <w:numPr>
          <w:ilvl w:val="0"/>
          <w:numId w:val="92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В процессе подготовки к государственной итоговой аттестации необходимо скоординировать действия  педагогов и определить  наиболее продуктивные технологии, которые в результате помогут получить высокое качество знаний</w:t>
      </w:r>
    </w:p>
    <w:p w:rsidR="00D15666" w:rsidRPr="00944372" w:rsidRDefault="00D15666" w:rsidP="00D15666">
      <w:pPr>
        <w:pStyle w:val="a6"/>
        <w:numPr>
          <w:ilvl w:val="0"/>
          <w:numId w:val="92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 xml:space="preserve">Важное значение имеет открытость, конкретность и объективность стимулирования учителя по результатам итоговой аттестации. </w:t>
      </w:r>
    </w:p>
    <w:p w:rsidR="00D15666" w:rsidRPr="00944372" w:rsidRDefault="00D15666" w:rsidP="00D15666">
      <w:pPr>
        <w:ind w:firstLine="709"/>
        <w:jc w:val="both"/>
        <w:rPr>
          <w:rFonts w:eastAsia="Calibri"/>
          <w:lang w:eastAsia="en-US"/>
        </w:rPr>
      </w:pPr>
    </w:p>
    <w:p w:rsidR="00D15666" w:rsidRPr="00944372" w:rsidRDefault="00D15666" w:rsidP="00D15666">
      <w:pPr>
        <w:ind w:firstLine="709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Проанализировав результаты государственной итоговой аттестации выпускников в 2018-2019 учебном году, можно определить основные направления работы по повышению уровня подготовки выпускников в 2019-2020 учебном году: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Корректировка рабочих программ и учебного плана с учетом анализа результатов единого государственного экзамена и основного государственного экзамена.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Использование для проверки знаний и умений обучающихся разнообразные задания, идентичных КИМ ЕГЭ и ОГЭ с последующим анализом выполненных работ.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Посещение администрацией уроков учителей-предметников, осуществление методической помощи.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Включение в планы работы  вопросов по подготовке к итоговой аттестации, дополнительные семинары, курсы повышения квалификации.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Индивидуальные и групповые  консультации учителями-предметниками для учащихся.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Привлечение ресурсов дистанционного обучения и ресурсов сети Интернет   по подготовке к ЕГЭ и ОГЭ.</w:t>
      </w:r>
    </w:p>
    <w:p w:rsidR="00D15666" w:rsidRPr="00944372" w:rsidRDefault="00D15666" w:rsidP="00D156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Психологическая поддержка учащихся, консультирование, выработка индивидуальных образовательных маршрутов по подготовке к экзаменам.</w:t>
      </w:r>
    </w:p>
    <w:p w:rsidR="00D15666" w:rsidRPr="00944372" w:rsidRDefault="00D15666" w:rsidP="00D15666">
      <w:pPr>
        <w:ind w:firstLine="709"/>
        <w:jc w:val="center"/>
        <w:rPr>
          <w:b/>
        </w:rPr>
      </w:pPr>
    </w:p>
    <w:p w:rsidR="00D15666" w:rsidRPr="00944372" w:rsidRDefault="00D15666" w:rsidP="00D15666">
      <w:pPr>
        <w:pStyle w:val="a6"/>
        <w:numPr>
          <w:ilvl w:val="0"/>
          <w:numId w:val="93"/>
        </w:numPr>
        <w:ind w:left="426"/>
        <w:rPr>
          <w:b/>
        </w:rPr>
      </w:pPr>
      <w:r w:rsidRPr="00944372">
        <w:rPr>
          <w:b/>
        </w:rPr>
        <w:t>Реализация программы «Одаренные дети»</w:t>
      </w:r>
    </w:p>
    <w:p w:rsidR="00D15666" w:rsidRPr="00944372" w:rsidRDefault="00D15666" w:rsidP="00D15666">
      <w:pPr>
        <w:ind w:firstLine="709"/>
        <w:jc w:val="center"/>
        <w:rPr>
          <w:b/>
        </w:rPr>
      </w:pPr>
    </w:p>
    <w:p w:rsidR="00D15666" w:rsidRPr="00944372" w:rsidRDefault="00D15666" w:rsidP="00D15666">
      <w:pPr>
        <w:pStyle w:val="a9"/>
        <w:ind w:firstLine="708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Модернизация российской системы образования, требования к уровню подготовки выпускников школы в условиях компетентного подхода, введения новых образовательных стандартов, научно-технический прогресс обусловили необходимость формирования и развития интеллектуального и духовного потенциала нации. Интеллектуальный потенциал общества во многом определяется выявлением одаренных детей и работой с ними.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Важность и актуальность решения проблемы выявления и развития одарённых и высокоинтеллектуальных </w:t>
      </w:r>
      <w:r w:rsidRPr="00944372">
        <w:rPr>
          <w:sz w:val="24"/>
          <w:szCs w:val="24"/>
        </w:rPr>
        <w:lastRenderedPageBreak/>
        <w:t xml:space="preserve">детей сегодня нельзя переоценить. 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потенциальных возможностей является одной из приоритетных социальных задач.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Работа с одаренными детьми продолжает оставаться одним из приоритетных направлений в школе и осуществляется через содержание образования, кружковую, внеклассную и внешкольную работу. Данная работа  на всех ступенях направлена на создание условий для выявления и развития одаренных детей, а также создания среды, способствующей формированию и реализации их потенциальных творческих способностей в области проектной и исследовательской деятельностей.</w:t>
      </w:r>
    </w:p>
    <w:p w:rsidR="00D15666" w:rsidRPr="00944372" w:rsidRDefault="00D15666" w:rsidP="00D15666">
      <w:pPr>
        <w:pStyle w:val="a9"/>
        <w:jc w:val="both"/>
        <w:rPr>
          <w:bCs/>
          <w:sz w:val="24"/>
          <w:szCs w:val="24"/>
        </w:rPr>
      </w:pPr>
      <w:r w:rsidRPr="00944372">
        <w:rPr>
          <w:bCs/>
          <w:sz w:val="24"/>
          <w:szCs w:val="24"/>
        </w:rPr>
        <w:t xml:space="preserve">          В школе с 2015 г. существует программа по работе с одаренными детьми. </w:t>
      </w:r>
      <w:r w:rsidRPr="00944372">
        <w:rPr>
          <w:sz w:val="24"/>
          <w:szCs w:val="24"/>
        </w:rPr>
        <w:t>Цель программы состоит  в определении стратегии, направления и принципов  функционального,  педагогического и научно-методического обеспечения её реализации, а так же разработки конкретных механизмов формирования детской  одаренности. В текущем учебном году работа с одаренными и мотивированными детьми  в школе строилась в соответствии с этой программой.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Образовательное учреждение предоставляет обучающимся возможность широкого выбора спектра занятий, направленных на развитие школьника, кружки, секции, Всероссийская олимпиада школьников. Конкурсы, фестивали, конференции, соревнования, исследования, проводимые  на уровне школы, муниципалитета и края также способствуют интеллектуальному, творческому развитию личности, делают ее нравственно крепкой, способствуют ее социализации. 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 В ОУ организовано сопровождение обучающихся, занимающихся научно-исследовательской деятельностью, классными руководителями и учителями - предметниками. В школе ежегодно проводится муниципальный  этап всероссийской олимпиады школьников    по предметам, проводятся конкурсы, праздники, различные внеклассные и внеурочные мероприятия, направленные на развитие личности обучающихся. 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  <w:shd w:val="clear" w:color="auto" w:fill="FFFFFF"/>
        </w:rPr>
      </w:pPr>
      <w:r w:rsidRPr="00944372">
        <w:rPr>
          <w:sz w:val="24"/>
          <w:szCs w:val="24"/>
        </w:rPr>
        <w:t xml:space="preserve">           Анализируя результаты ВОШ, следует отметить высокий охват школьным этапом олимпиад учащимися по различным предметам. На муниципальный этап всероссийской олимпиады школьников в 2018/19 учебном году,  с</w:t>
      </w:r>
      <w:r w:rsidRPr="00944372">
        <w:rPr>
          <w:sz w:val="24"/>
          <w:szCs w:val="24"/>
          <w:shd w:val="clear" w:color="auto" w:fill="FFFFFF"/>
        </w:rPr>
        <w:t>огласно рейтинга всех участников Петровского района, были приглашены 54 обучающихся МКОУ СОШ №11.</w:t>
      </w:r>
      <w:r w:rsidRPr="00944372">
        <w:t xml:space="preserve"> </w:t>
      </w:r>
      <w:r w:rsidRPr="00944372">
        <w:rPr>
          <w:sz w:val="24"/>
          <w:szCs w:val="24"/>
          <w:shd w:val="clear" w:color="auto" w:fill="FFFFFF"/>
        </w:rPr>
        <w:t xml:space="preserve">По результатам муниципального этапа  - 13 обучающихся вышли победителями  и призерами.   1 победителя и 12 призеров, по сравнению с прошлым годом результативность снизилась на 32%.  Одна ученица приглашена для участия в региональном этапе ВОШ по истории, где вошла в десятку лучших. </w:t>
      </w:r>
    </w:p>
    <w:p w:rsidR="00D15666" w:rsidRPr="00944372" w:rsidRDefault="00D15666" w:rsidP="00D15666">
      <w:pPr>
        <w:shd w:val="clear" w:color="auto" w:fill="FFFFFF"/>
        <w:spacing w:after="162"/>
        <w:jc w:val="both"/>
      </w:pPr>
      <w:r w:rsidRPr="00944372">
        <w:rPr>
          <w:shd w:val="clear" w:color="auto" w:fill="FFFFFF"/>
        </w:rPr>
        <w:t xml:space="preserve">           </w:t>
      </w:r>
      <w:r w:rsidRPr="00944372">
        <w:t xml:space="preserve">Высокий процент победителей и призеров школьного и муниципального этапа олимпиады показан по предметам: биология, обществознание, физическая культура, история,  английский язык, математика. </w:t>
      </w:r>
      <w:r w:rsidRPr="00944372">
        <w:rPr>
          <w:iCs/>
        </w:rPr>
        <w:t>Учащиеся показали низкий результат во Всероссийских олимпиадах по предметам</w:t>
      </w:r>
      <w:r w:rsidRPr="00944372">
        <w:t xml:space="preserve"> география, информатика, русский язык, литература, химия, физика, ОБЖ технология.</w:t>
      </w:r>
      <w:r w:rsidRPr="00944372">
        <w:rPr>
          <w:iCs/>
        </w:rPr>
        <w:t xml:space="preserve"> Это ставит новую задачу перед педагогами - более глубокую подготовку к участию в олимпиадах разного уровня</w:t>
      </w:r>
      <w:r w:rsidRPr="00944372">
        <w:t>.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b/>
          <w:i/>
          <w:sz w:val="24"/>
          <w:szCs w:val="24"/>
        </w:rPr>
        <w:t xml:space="preserve">           Резерв для планирования:</w:t>
      </w:r>
      <w:r w:rsidRPr="00944372">
        <w:rPr>
          <w:i/>
          <w:sz w:val="24"/>
          <w:szCs w:val="24"/>
        </w:rPr>
        <w:t xml:space="preserve"> </w:t>
      </w:r>
      <w:r w:rsidRPr="00944372">
        <w:rPr>
          <w:sz w:val="24"/>
          <w:szCs w:val="24"/>
        </w:rPr>
        <w:t>активизировать работу с одаренными детьми, учителей русского языка, литературы, информатики, географии, химии, физики, технологии, при подготовке к предметным олимпиадам.</w:t>
      </w:r>
    </w:p>
    <w:p w:rsidR="00D15666" w:rsidRPr="00944372" w:rsidRDefault="00D15666" w:rsidP="00D15666">
      <w:pPr>
        <w:jc w:val="center"/>
        <w:rPr>
          <w:b/>
          <w:bCs/>
        </w:rPr>
      </w:pPr>
    </w:p>
    <w:p w:rsidR="00D15666" w:rsidRPr="00944372" w:rsidRDefault="00D15666" w:rsidP="00D15666">
      <w:pPr>
        <w:jc w:val="center"/>
        <w:rPr>
          <w:b/>
          <w:bCs/>
        </w:rPr>
      </w:pPr>
      <w:r w:rsidRPr="00944372">
        <w:rPr>
          <w:b/>
          <w:bCs/>
        </w:rPr>
        <w:t>Результаты участия в районном этапе всероссийской  олимпиады</w:t>
      </w:r>
    </w:p>
    <w:p w:rsidR="00D15666" w:rsidRPr="00944372" w:rsidRDefault="00D15666" w:rsidP="00D15666">
      <w:pPr>
        <w:jc w:val="center"/>
        <w:rPr>
          <w:b/>
          <w:bCs/>
        </w:rPr>
      </w:pPr>
    </w:p>
    <w:tbl>
      <w:tblPr>
        <w:tblW w:w="100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7"/>
        <w:gridCol w:w="1133"/>
        <w:gridCol w:w="1258"/>
        <w:gridCol w:w="1267"/>
        <w:gridCol w:w="1256"/>
        <w:gridCol w:w="1238"/>
        <w:gridCol w:w="1465"/>
      </w:tblGrid>
      <w:tr w:rsidR="00944372" w:rsidRPr="00944372" w:rsidTr="00944372">
        <w:trPr>
          <w:trHeight w:hRule="exact" w:val="733"/>
          <w:jc w:val="center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  <w:bCs/>
              </w:rPr>
              <w:t>Предмет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</w:tr>
      <w:tr w:rsidR="00944372" w:rsidRPr="00944372" w:rsidTr="00944372">
        <w:trPr>
          <w:trHeight w:hRule="exact" w:val="355"/>
          <w:jc w:val="center"/>
        </w:trPr>
        <w:tc>
          <w:tcPr>
            <w:tcW w:w="2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666" w:rsidRPr="00944372" w:rsidRDefault="00D15666" w:rsidP="00944372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класс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результат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класс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результат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класс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b/>
                <w:bCs/>
                <w:i/>
              </w:rPr>
              <w:t>результат</w:t>
            </w:r>
          </w:p>
        </w:tc>
      </w:tr>
      <w:tr w:rsidR="00944372" w:rsidRPr="00944372" w:rsidTr="00944372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lastRenderedPageBreak/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Математика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hRule="exact" w:val="127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2 призера</w:t>
            </w:r>
          </w:p>
        </w:tc>
      </w:tr>
      <w:tr w:rsidR="00944372" w:rsidRPr="00944372" w:rsidTr="00944372">
        <w:trPr>
          <w:trHeight w:hRule="exact" w:val="850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hRule="exact" w:val="1576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Обществознание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победитель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победитель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победитель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hRule="exact" w:val="1299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I</w:t>
            </w:r>
            <w:r w:rsidRPr="00944372">
              <w:t xml:space="preserve"> </w:t>
            </w:r>
          </w:p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I</w:t>
            </w:r>
            <w:r w:rsidRPr="00944372">
              <w:t xml:space="preserve">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призёр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2 призера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2 призёра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2 призёра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hRule="exact" w:val="55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Технология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lang w:val="en-US"/>
              </w:rPr>
              <w:t>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победитель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Информатика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Английский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</w:tr>
      <w:tr w:rsidR="00944372" w:rsidRPr="00944372" w:rsidTr="00944372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ОБЖ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Экология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</w:tr>
      <w:tr w:rsidR="00944372" w:rsidRPr="00944372" w:rsidTr="00944372">
        <w:trPr>
          <w:trHeight w:hRule="exact" w:val="301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</w:tr>
    </w:tbl>
    <w:p w:rsidR="00D15666" w:rsidRPr="00944372" w:rsidRDefault="00D15666" w:rsidP="00D15666">
      <w:pPr>
        <w:ind w:firstLine="709"/>
      </w:pP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 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литературу. 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физики, истории. По русскому языку, английскому языку и литературе большое внимание уделяется развитию творческих способностей, выполнение творческих заданий Подготовка и участие в конкурсах выразительного художественного чтения.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Ежегодно обучающиеся МКОУ СОШ №11 принимают активное участие в муниципальных, региональных, всероссийских очных и заочных конкурсах, научно – практических конференциях, творческих и спортивных соревнованиях, где регулярно занимают призовые места. Участие в конкурсах, предметных олимпиадах формирует определенные навыки и умения отвечать на вопросы, увеличивает объем знаний и расширяет кругозор. Предметные олимпиады, творческие конкурсы и спортивные мероприятия помогают определить и выявить степень одаренности детей.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В 2018/2019 учебном году, участие обучающихся ОУ в конкурсах, олимпиадах, конференциях, соревнованиях  остается стабильным, но по сравнению с предыдущим годом </w:t>
      </w:r>
      <w:r w:rsidRPr="00944372">
        <w:rPr>
          <w:sz w:val="24"/>
          <w:szCs w:val="24"/>
        </w:rPr>
        <w:lastRenderedPageBreak/>
        <w:t>снизилось количество участников и призеров во всероссийских очных конкурсах. Наблюдается положительная тенденция участия детей в спортивных соревнованиях, командных и индивидуальных зачетах. Увеличилось количество участников и призеров творческих конкурсов, но снизился процент участия в научно – практических конференциях.</w:t>
      </w:r>
    </w:p>
    <w:p w:rsidR="00D15666" w:rsidRPr="00944372" w:rsidRDefault="00D15666" w:rsidP="00D15666">
      <w:pPr>
        <w:shd w:val="clear" w:color="auto" w:fill="FFFFFF"/>
        <w:spacing w:after="162"/>
        <w:jc w:val="both"/>
      </w:pPr>
      <w:r w:rsidRPr="00944372">
        <w:rPr>
          <w:b/>
          <w:i/>
        </w:rPr>
        <w:t xml:space="preserve">Резерв для планирования: </w:t>
      </w:r>
      <w:r w:rsidRPr="00944372">
        <w:rPr>
          <w:iCs/>
        </w:rPr>
        <w:t>В следующем учебном спланировать практические занятия и семинары по исследовательской деятельности с педагогами и обучающимися, т.к. проблемным остается выполнение работ практической направленности.</w:t>
      </w:r>
    </w:p>
    <w:p w:rsidR="00D15666" w:rsidRPr="00944372" w:rsidRDefault="00D15666" w:rsidP="00D15666">
      <w:pPr>
        <w:pStyle w:val="a9"/>
        <w:jc w:val="center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Рейтинг</w:t>
      </w:r>
    </w:p>
    <w:p w:rsidR="00D15666" w:rsidRPr="00944372" w:rsidRDefault="00D15666" w:rsidP="00D15666">
      <w:pPr>
        <w:pStyle w:val="a9"/>
        <w:jc w:val="center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участия обучающихся МКОУ СОШ № 11 по программе "Одаренные дети"</w:t>
      </w:r>
    </w:p>
    <w:p w:rsidR="00D15666" w:rsidRPr="00944372" w:rsidRDefault="00D15666" w:rsidP="00D15666">
      <w:pPr>
        <w:pStyle w:val="a9"/>
        <w:jc w:val="center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за 2018-2019 учебный год</w:t>
      </w:r>
    </w:p>
    <w:p w:rsidR="00D15666" w:rsidRPr="00944372" w:rsidRDefault="00D15666" w:rsidP="00D15666">
      <w:pPr>
        <w:pStyle w:val="a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6"/>
        <w:gridCol w:w="3345"/>
        <w:gridCol w:w="1861"/>
        <w:gridCol w:w="1619"/>
      </w:tblGrid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Ф.И.О. обучающихся,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Конкурс, конференция, слет, олимпиада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результат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Ф.И.О. руководителя</w:t>
            </w:r>
          </w:p>
        </w:tc>
      </w:tr>
      <w:tr w:rsidR="00944372" w:rsidRPr="00944372" w:rsidTr="00944372">
        <w:tc>
          <w:tcPr>
            <w:tcW w:w="9571" w:type="dxa"/>
            <w:gridSpan w:val="5"/>
          </w:tcPr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44372">
              <w:rPr>
                <w:b/>
                <w:sz w:val="24"/>
                <w:szCs w:val="24"/>
              </w:rPr>
              <w:t>Всероссийский уровень</w:t>
            </w:r>
          </w:p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Ледовская Валерия Сергеевна.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Всероссийский форум профессиональной ориентации «ПроеКториЯ»  г. Ярославль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 xml:space="preserve"> призер </w:t>
            </w:r>
          </w:p>
          <w:p w:rsidR="00D15666" w:rsidRPr="00944372" w:rsidRDefault="00D15666" w:rsidP="00944372"/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Сергеева Елизавета Сергеевна,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Всероссийский форум профессиональной ориентации «ПроеКториЯ»    г. Ярославль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 xml:space="preserve"> 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Сидорова Анастасия Александровна,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Всероссийский форум профессиональной ориентации «ПроеКториЯ»    г. Ярославль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 xml:space="preserve"> 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Сидорова Анастасия Александровна,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  <w:lang w:val="en-US"/>
              </w:rPr>
              <w:t>II</w:t>
            </w:r>
            <w:r w:rsidRPr="00944372">
              <w:rPr>
                <w:sz w:val="24"/>
                <w:szCs w:val="24"/>
              </w:rPr>
              <w:t xml:space="preserve"> Всероссийский химический диктант, организованный МГУ им. М.В. Ломоносова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Лагутина Светлана Васильевна,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10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  <w:lang w:val="en-US"/>
              </w:rPr>
              <w:t>II</w:t>
            </w:r>
            <w:r w:rsidRPr="00944372">
              <w:rPr>
                <w:sz w:val="24"/>
                <w:szCs w:val="24"/>
              </w:rPr>
              <w:t xml:space="preserve"> Всероссийский химический диктант, организованный МГУ им. М.В. Ломоносова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9571" w:type="dxa"/>
            <w:gridSpan w:val="5"/>
          </w:tcPr>
          <w:p w:rsidR="00D15666" w:rsidRPr="00944372" w:rsidRDefault="00D15666" w:rsidP="0094437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44372">
              <w:rPr>
                <w:b/>
                <w:sz w:val="24"/>
                <w:szCs w:val="24"/>
              </w:rPr>
              <w:t>Краевой, зональный уровень</w:t>
            </w:r>
          </w:p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Сергеева Елизавета Сергеевна,</w:t>
            </w:r>
          </w:p>
          <w:p w:rsidR="00D15666" w:rsidRPr="00944372" w:rsidRDefault="00D15666" w:rsidP="00944372">
            <w:r w:rsidRPr="00944372"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«#ВместеЯрче»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Мальцева Александра Юрьевна, 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«#ВместеЯрче»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Климова С.А.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Лагутина Светлана Васильевна,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10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944372">
              <w:rPr>
                <w:sz w:val="24"/>
                <w:szCs w:val="24"/>
              </w:rPr>
              <w:lastRenderedPageBreak/>
              <w:t>«Здоровое питание  - активное долголетие»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Г.В.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Бондаренко Екатерина, 10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Открытая олимпиада СКФУ среди учащихся общеобразовательных организаций «45 параллель», по предмету «Обществознание»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призер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 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Баранова Е.А.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Климов Семен Николаевич,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b/>
                <w:i/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Олимпиада СГАУ АгроНТИ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участие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Климова С.А.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Парахина Полина Романовна,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Краевой конкурс юных солистов - исполнителей народной музыки «Золотой самородок»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лауреат </w:t>
            </w:r>
            <w:r w:rsidRPr="00944372">
              <w:rPr>
                <w:sz w:val="24"/>
                <w:szCs w:val="24"/>
                <w:lang w:val="en-US"/>
              </w:rPr>
              <w:t>II</w:t>
            </w:r>
            <w:r w:rsidRPr="00944372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Теряева Ю.В.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Солопов Никита Павлович, 7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Конкур кроссвордов и ребусов среди школьников (будущих избирателей) по выборной тематике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tabs>
                <w:tab w:val="left" w:pos="-896"/>
                <w:tab w:val="left" w:pos="96"/>
              </w:tabs>
              <w:spacing w:after="200" w:line="276" w:lineRule="auto"/>
              <w:ind w:left="96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Лагутина И.П.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Никульников Кирилл Александрович, 7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Конкур кроссвордов и ребусов среди школьников (будущих избирателей) по выборной тематике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tabs>
                <w:tab w:val="left" w:pos="-896"/>
                <w:tab w:val="left" w:pos="96"/>
              </w:tabs>
              <w:spacing w:after="200" w:line="276" w:lineRule="auto"/>
              <w:ind w:left="96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Лагутина И.П.</w:t>
            </w:r>
          </w:p>
        </w:tc>
      </w:tr>
      <w:tr w:rsidR="00944372" w:rsidRPr="00944372" w:rsidTr="00944372">
        <w:tc>
          <w:tcPr>
            <w:tcW w:w="9571" w:type="dxa"/>
            <w:gridSpan w:val="5"/>
          </w:tcPr>
          <w:p w:rsidR="00D15666" w:rsidRPr="00944372" w:rsidRDefault="00D15666" w:rsidP="0094437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44372">
              <w:rPr>
                <w:b/>
                <w:sz w:val="24"/>
                <w:szCs w:val="24"/>
              </w:rPr>
              <w:t>Муниципальный уровень</w:t>
            </w:r>
          </w:p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Финальная игре – путешествии «Я – Петровчанин 2019», станция «Географическая», «У истоков казачества»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Целищева А.Ю.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Пхиденко Ирина, 10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«Лидер 2019»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3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Теряева Ю.В.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Климов Семён, 9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Районный этап краевого конкурса-выставки научно-технического творчества молодежи 2017 «Таланты ХХI века»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3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Климова С.А.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Никифоров Степан, 9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«Комсомол – судьба моя» номинация «Исследовательская работа»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3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Баранова Е.А.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Ледовская Анжелика, 5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18 фестиваль творческой молодежи «Души прекрасные порывы»,  номинация «Литературное творчество»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лауреат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Ермолова В.Н.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Чернова Виктория,  2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Муниципальный конкурс на лучшего чтеца стихотворного текста «Поэт пером своим прольет всю душу звуком громкой лиры»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3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Исаева С.В.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Ледовская Валерия, 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 xml:space="preserve">Муниципальный конкурс на лучшего чтеца стихотворного </w:t>
            </w:r>
            <w:r w:rsidRPr="00944372">
              <w:lastRenderedPageBreak/>
              <w:t>текста «Поэт пером своим прольет всю душу звуком громкой лиры»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lastRenderedPageBreak/>
              <w:t>участник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Мальцева Е.И.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Зиберов Максим,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Смотр – конкурс «Законы дорог уважай», номинация «Оказание первой доврачебной помощи»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Целищева А.Ю.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Михеева Ульяна, 3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Конкурс творческих работ «Имею права и обязан», номинация «Социальный плакат»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Целищева А.Ю.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Никифоров Владислав, 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IV Всероссийский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Лютова В.В.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Воробьева Виктория, 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IV Всероссийский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Лютова В.В.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Сергеева Елизавета,</w:t>
            </w:r>
          </w:p>
          <w:p w:rsidR="00D15666" w:rsidRPr="00944372" w:rsidRDefault="00D15666" w:rsidP="00944372">
            <w:r w:rsidRPr="00944372">
              <w:t>11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авторских стихов «Проба пера»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2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Мальцева Е.И.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Никифоров Владислав, 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рисунков и фотографий «Наш край»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3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Лютова В.В.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Воробьева Виктория, 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рисунков и фотографий «Наш край»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2 место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Лютова В.В.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Пхиденко Ирина, 10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Окружная акция «Выборы»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Теряева Ю.В.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Хор «Созвездие»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Окружной конкурс солистов хоровых и танцевальных коллективов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Целищева А.Ю.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Окружная коалиционная акция «День гражданских инициатив»</w:t>
            </w:r>
          </w:p>
        </w:tc>
        <w:tc>
          <w:tcPr>
            <w:tcW w:w="1861" w:type="dxa"/>
          </w:tcPr>
          <w:p w:rsidR="00D15666" w:rsidRPr="00944372" w:rsidRDefault="00D15666" w:rsidP="00944372">
            <w:r w:rsidRPr="00944372"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Баранова Е.А.</w:t>
            </w:r>
          </w:p>
          <w:p w:rsidR="00D15666" w:rsidRPr="00944372" w:rsidRDefault="00D15666" w:rsidP="00944372">
            <w:r w:rsidRPr="00944372">
              <w:t>Леонова Н.И.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Монкатаева Арина, 7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 xml:space="preserve">Районные соревнования по легкоатлетическому кроссу «Золотая осень» 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Луценко Е.П.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Владислав, 5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60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Владислав, 5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прыжки в длину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Владислав, 5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500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Дьяконов Артем,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1000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Дьяконов Артем,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метание малого мяча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Дьяконов Артем,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прыжки в длину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Монкатаева Арина, 7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1000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Луценко Е.П.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26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Бочкарев Алексей,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100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Бочкарев Алексей,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1500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28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Дьяконов Артем,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Районное осеннее первенство по легкой атлетике, бег 60 м.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29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Сультанова Карина. 9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 xml:space="preserve">Районные соревнования по стрельбе из пневматической винтовки 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Афонин Г.П.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30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Команда 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 xml:space="preserve">Районные соревнования по стрельбе из пневматической винтовки 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Афонин Г.П.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31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2003/2004г.р.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мини – футболу в рамках общероссийского проекта «Мини – футбол в школу» районный этап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32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2005/2006г.р.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мини – футболу в рамках общероссийского проекта «Мини – футбол в школу» районный этап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33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2007/2008г.р.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мини – футболу в рамках общероссийского проекта «Мини – футбол в школу» районный этап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2004/2005г.р.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35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2006/2007г.р.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36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 мальчиков 2008/2009г.р.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37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Районный открытый кубок среди учащихся «По технике пешеходного туризма в закрытых помещениях»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38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48 районный туристический слет в общем зачете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48 районный туристический слет, конкурс туристической песни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40</w:t>
            </w:r>
          </w:p>
        </w:tc>
        <w:tc>
          <w:tcPr>
            <w:tcW w:w="2206" w:type="dxa"/>
          </w:tcPr>
          <w:p w:rsidR="00D15666" w:rsidRPr="00944372" w:rsidRDefault="00D15666" w:rsidP="00944372">
            <w:r w:rsidRPr="00944372">
              <w:t>Команда МКОУ СОШ №11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48 районный туристический слет, конкурс «Полоса препятствий»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Пантелеев И.В.</w:t>
            </w:r>
          </w:p>
        </w:tc>
      </w:tr>
      <w:tr w:rsidR="00944372" w:rsidRPr="00944372" w:rsidTr="00944372"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41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Команда МКОУ СОШ №11 мальчиков 2001 -2004г.р.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Спартакиада по общефизической подготовке молодежи допризывного возраста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Афонин Г.П.</w:t>
            </w:r>
          </w:p>
        </w:tc>
      </w:tr>
      <w:tr w:rsidR="00944372" w:rsidRPr="00944372" w:rsidTr="00944372">
        <w:tc>
          <w:tcPr>
            <w:tcW w:w="9571" w:type="dxa"/>
            <w:gridSpan w:val="5"/>
          </w:tcPr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44372">
              <w:rPr>
                <w:b/>
                <w:sz w:val="24"/>
                <w:szCs w:val="24"/>
              </w:rPr>
              <w:t>Рейтинг</w:t>
            </w: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44372">
              <w:rPr>
                <w:b/>
                <w:sz w:val="24"/>
                <w:szCs w:val="24"/>
              </w:rPr>
              <w:t>участия обучающихся  начальных классов</w:t>
            </w:r>
          </w:p>
          <w:p w:rsidR="00D15666" w:rsidRPr="00944372" w:rsidRDefault="00D15666" w:rsidP="0094437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</w:tr>
      <w:tr w:rsidR="00944372" w:rsidRPr="00944372" w:rsidTr="00944372">
        <w:tc>
          <w:tcPr>
            <w:tcW w:w="9571" w:type="dxa"/>
            <w:gridSpan w:val="5"/>
          </w:tcPr>
          <w:p w:rsidR="00D15666" w:rsidRPr="00944372" w:rsidRDefault="00D15666" w:rsidP="00944372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b/>
                <w:i/>
                <w:iCs/>
                <w:sz w:val="24"/>
                <w:szCs w:val="24"/>
              </w:rPr>
              <w:t>Муниципальный уровень</w:t>
            </w:r>
          </w:p>
        </w:tc>
      </w:tr>
      <w:tr w:rsidR="00944372" w:rsidRPr="00944372" w:rsidTr="00944372">
        <w:trPr>
          <w:trHeight w:val="383"/>
        </w:trPr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rFonts w:cs="Times New Roman"/>
                <w:sz w:val="24"/>
                <w:szCs w:val="24"/>
              </w:rPr>
              <w:t>Ефимова Кристина Денисовна,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Районная олимпиада младших школьников (математика)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призер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Воробьева Е.А.</w:t>
            </w:r>
          </w:p>
        </w:tc>
      </w:tr>
      <w:tr w:rsidR="00944372" w:rsidRPr="00944372" w:rsidTr="00944372">
        <w:trPr>
          <w:trHeight w:val="383"/>
        </w:trPr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944372">
              <w:rPr>
                <w:rFonts w:cs="Times New Roman"/>
                <w:sz w:val="24"/>
                <w:szCs w:val="24"/>
              </w:rPr>
              <w:t>Бочаров Дмитрий Александрович,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Районная олимпиада младших школьников (</w:t>
            </w:r>
            <w:r w:rsidRPr="00944372">
              <w:rPr>
                <w:rFonts w:cs="Times New Roman"/>
                <w:sz w:val="24"/>
                <w:szCs w:val="24"/>
              </w:rPr>
              <w:t>интеллектуальный марафон</w:t>
            </w:r>
            <w:r w:rsidRPr="00944372">
              <w:rPr>
                <w:sz w:val="24"/>
                <w:szCs w:val="24"/>
              </w:rPr>
              <w:t>)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Устименко Т.И.</w:t>
            </w:r>
          </w:p>
        </w:tc>
      </w:tr>
      <w:tr w:rsidR="00944372" w:rsidRPr="00944372" w:rsidTr="00944372">
        <w:trPr>
          <w:trHeight w:val="383"/>
        </w:trPr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rFonts w:cs="Times New Roman"/>
                <w:sz w:val="24"/>
                <w:szCs w:val="24"/>
              </w:rPr>
              <w:t>Чибисов Кирилл Дмитриевич,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Районная олимпиада младших школьников (окружающий мир)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Анцупова О.А.</w:t>
            </w:r>
          </w:p>
        </w:tc>
      </w:tr>
      <w:tr w:rsidR="00944372" w:rsidRPr="00944372" w:rsidTr="00944372">
        <w:trPr>
          <w:trHeight w:val="383"/>
        </w:trPr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Зубцов Артем Николаевич,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Районная олимпиада младших школьников (русский язык)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участник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Анцупова О.А.</w:t>
            </w:r>
          </w:p>
        </w:tc>
      </w:tr>
      <w:tr w:rsidR="00D15666" w:rsidRPr="00944372" w:rsidTr="00944372">
        <w:trPr>
          <w:trHeight w:val="383"/>
        </w:trPr>
        <w:tc>
          <w:tcPr>
            <w:tcW w:w="540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15666" w:rsidRPr="00944372" w:rsidRDefault="00D15666" w:rsidP="0094437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944372">
              <w:rPr>
                <w:rFonts w:cs="Times New Roman"/>
                <w:sz w:val="24"/>
                <w:szCs w:val="24"/>
              </w:rPr>
              <w:t>Зиберов Максим Николаевич, 4 класс</w:t>
            </w:r>
          </w:p>
        </w:tc>
        <w:tc>
          <w:tcPr>
            <w:tcW w:w="3345" w:type="dxa"/>
          </w:tcPr>
          <w:p w:rsidR="00D15666" w:rsidRPr="00944372" w:rsidRDefault="00D15666" w:rsidP="00944372">
            <w:r w:rsidRPr="00944372">
              <w:t>Районная олимпиада младших школьников (иностранный язык)</w:t>
            </w:r>
          </w:p>
        </w:tc>
        <w:tc>
          <w:tcPr>
            <w:tcW w:w="1861" w:type="dxa"/>
          </w:tcPr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участник </w:t>
            </w:r>
          </w:p>
          <w:p w:rsidR="00D15666" w:rsidRPr="00944372" w:rsidRDefault="00D15666" w:rsidP="009443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15666" w:rsidRPr="00944372" w:rsidRDefault="00D15666" w:rsidP="00944372">
            <w:r w:rsidRPr="00944372">
              <w:t>Анцупова О.А.</w:t>
            </w:r>
          </w:p>
        </w:tc>
      </w:tr>
    </w:tbl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Обучающиеся начальных классов активные участники интернет – конкурсов и заочных онлайн-олимпиад, интернет – игр по предметам.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В школе сложилась определенная система работы с обучающимися, имеющими повышенную мотивацию к учебно-познавательной деятельности. Работа педагогического коллектива направлена на развитие интеллектуально-творческих способностей детей через различные формы и методы организации деятельности обучающихся, как на уроках, так и в неурочное время. Наиболее массовыми являются мероприятия спортивного плана и различные конкурсы творческой направленности. Кроме этого, в интеллектуально- творческих конкурсах разного масштаба обучающиеся принимают участие благодаря предметным неделям проходящих в школе. В целом, на основании достигнутых результатов можно сделать вывод о том, что работа с одаренными детьми в нашей школе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 В будущем педагогический коллектив планирует продолжать работу в данном направлении, для создания более благоприятных условий развития интеллекта, исследовательских навыков, творческих способностей и личностного роста одаренных и талантливых детей.</w:t>
      </w:r>
    </w:p>
    <w:p w:rsidR="00D15666" w:rsidRPr="00944372" w:rsidRDefault="00D15666" w:rsidP="00D15666">
      <w:pPr>
        <w:pStyle w:val="a9"/>
        <w:rPr>
          <w:i/>
          <w:sz w:val="24"/>
          <w:szCs w:val="24"/>
        </w:rPr>
      </w:pPr>
    </w:p>
    <w:p w:rsidR="00D15666" w:rsidRPr="00944372" w:rsidRDefault="00D15666" w:rsidP="00D15666">
      <w:pPr>
        <w:pStyle w:val="a9"/>
        <w:rPr>
          <w:i/>
          <w:sz w:val="24"/>
          <w:szCs w:val="24"/>
        </w:rPr>
      </w:pPr>
      <w:r w:rsidRPr="00944372">
        <w:rPr>
          <w:b/>
          <w:i/>
          <w:sz w:val="24"/>
          <w:szCs w:val="24"/>
        </w:rPr>
        <w:t xml:space="preserve">Резерв для планирования: </w:t>
      </w:r>
    </w:p>
    <w:p w:rsidR="00D15666" w:rsidRPr="00944372" w:rsidRDefault="00D15666" w:rsidP="00D15666">
      <w:pPr>
        <w:pStyle w:val="a9"/>
        <w:numPr>
          <w:ilvl w:val="0"/>
          <w:numId w:val="59"/>
        </w:numPr>
        <w:rPr>
          <w:sz w:val="24"/>
          <w:szCs w:val="24"/>
        </w:rPr>
      </w:pPr>
      <w:r w:rsidRPr="00944372">
        <w:rPr>
          <w:sz w:val="24"/>
          <w:szCs w:val="24"/>
        </w:rPr>
        <w:t>создание социокультурной среды, благоприятной для обучения, воспитания и развития потенциально одаренных детей;</w:t>
      </w:r>
    </w:p>
    <w:p w:rsidR="00D15666" w:rsidRPr="00944372" w:rsidRDefault="00D15666" w:rsidP="00D15666">
      <w:pPr>
        <w:pStyle w:val="a9"/>
        <w:numPr>
          <w:ilvl w:val="0"/>
          <w:numId w:val="59"/>
        </w:numPr>
        <w:rPr>
          <w:sz w:val="24"/>
          <w:szCs w:val="24"/>
        </w:rPr>
      </w:pPr>
      <w:r w:rsidRPr="00944372">
        <w:rPr>
          <w:sz w:val="24"/>
          <w:szCs w:val="24"/>
        </w:rPr>
        <w:lastRenderedPageBreak/>
        <w:t xml:space="preserve">развитие системы поддержки одаренных детей; </w:t>
      </w:r>
    </w:p>
    <w:p w:rsidR="00D15666" w:rsidRPr="00944372" w:rsidRDefault="00D15666" w:rsidP="00D15666">
      <w:pPr>
        <w:pStyle w:val="a9"/>
        <w:numPr>
          <w:ilvl w:val="0"/>
          <w:numId w:val="59"/>
        </w:numPr>
        <w:rPr>
          <w:sz w:val="24"/>
          <w:szCs w:val="24"/>
        </w:rPr>
      </w:pPr>
      <w:r w:rsidRPr="00944372">
        <w:rPr>
          <w:sz w:val="24"/>
          <w:szCs w:val="24"/>
        </w:rPr>
        <w:t xml:space="preserve">расширение возможностей участия способных и одаренных детей школы в муниципальных, региональных, всероссийских, международных творческих конкурсах, выставках, олимпиадах; </w:t>
      </w:r>
    </w:p>
    <w:p w:rsidR="00D15666" w:rsidRPr="00944372" w:rsidRDefault="00D15666" w:rsidP="00D15666">
      <w:pPr>
        <w:pStyle w:val="a9"/>
        <w:numPr>
          <w:ilvl w:val="0"/>
          <w:numId w:val="59"/>
        </w:numPr>
        <w:rPr>
          <w:sz w:val="24"/>
          <w:szCs w:val="24"/>
        </w:rPr>
      </w:pPr>
      <w:r w:rsidRPr="00944372">
        <w:rPr>
          <w:sz w:val="24"/>
          <w:szCs w:val="24"/>
        </w:rPr>
        <w:t>активное взаимодействия с родителями в вопросах поддержки и сопровождения одаренности.</w:t>
      </w:r>
    </w:p>
    <w:p w:rsidR="00D15666" w:rsidRPr="00944372" w:rsidRDefault="00D15666" w:rsidP="00D15666">
      <w:pPr>
        <w:pStyle w:val="a9"/>
        <w:rPr>
          <w:b/>
          <w:i/>
        </w:rPr>
      </w:pPr>
      <w:r w:rsidRPr="00944372">
        <w:rPr>
          <w:i/>
          <w:sz w:val="24"/>
          <w:szCs w:val="24"/>
        </w:rPr>
        <w:t xml:space="preserve"> </w:t>
      </w:r>
      <w:r w:rsidRPr="00944372">
        <w:rPr>
          <w:sz w:val="24"/>
          <w:szCs w:val="24"/>
        </w:rPr>
        <w:t xml:space="preserve">      </w:t>
      </w:r>
    </w:p>
    <w:p w:rsidR="00D15666" w:rsidRPr="00944372" w:rsidRDefault="00D15666" w:rsidP="00D15666">
      <w:pPr>
        <w:pStyle w:val="a6"/>
        <w:numPr>
          <w:ilvl w:val="0"/>
          <w:numId w:val="94"/>
        </w:numPr>
        <w:ind w:left="993"/>
        <w:rPr>
          <w:b/>
        </w:rPr>
      </w:pPr>
      <w:r w:rsidRPr="00944372">
        <w:rPr>
          <w:b/>
        </w:rPr>
        <w:t>Анализ уровня социализации выпускников школы</w:t>
      </w:r>
    </w:p>
    <w:p w:rsidR="00D15666" w:rsidRPr="00944372" w:rsidRDefault="00D15666" w:rsidP="00D15666">
      <w:pPr>
        <w:pStyle w:val="a6"/>
        <w:ind w:left="816"/>
        <w:jc w:val="center"/>
      </w:pPr>
    </w:p>
    <w:p w:rsidR="00D15666" w:rsidRPr="00944372" w:rsidRDefault="00D15666" w:rsidP="00D15666">
      <w:pPr>
        <w:pStyle w:val="a5"/>
        <w:jc w:val="both"/>
      </w:pPr>
      <w:r w:rsidRPr="00944372">
        <w:t xml:space="preserve">          30% выпускников 9-х классов в 2018-2019 учебном году продолжат свое обучение в 10 классе МКОУ СОШ № 11. В 2017-2018 учебном году этот показатель составлял 37%. Прослеживается тенденция увеличения выбора  выпускниками 9-х классов  среднего специального образования, что свидетельствует о желании учащихся после школы получать среднее специальное  образование, но третья часть обучающихся планируют получить высшее образование.</w:t>
      </w:r>
    </w:p>
    <w:p w:rsidR="00D15666" w:rsidRPr="00944372" w:rsidRDefault="00D15666" w:rsidP="00D15666">
      <w:pPr>
        <w:pStyle w:val="a6"/>
        <w:spacing w:line="100" w:lineRule="atLeast"/>
        <w:ind w:left="0" w:firstLine="567"/>
        <w:jc w:val="both"/>
      </w:pPr>
      <w:r w:rsidRPr="00944372">
        <w:t xml:space="preserve"> 70% выпускников 11-х классов продолжат свое обучение в вузах. Половина из них поступили на бюджетной основе по результатам ЕГЭ, пятеро обучающихся поступили в ВУЗы по целевому направлению. Большинство обучающихся выбрали региональные учебные заведения. На протяжении нескольких лет наблюдается стабильность  при выборе дальнейшего обучения в вузах: 72% выпускников 11 классов в 2017 – 2018 учебном году поступило в вузы, в 2016-2017 учебном году – 69%. Стабильную положительную динамику количественной характеристики выбора выпускниками дальнейшего обучения в вузах  характеризует повышение качественности образования и правильное направление  профориентационной  работы в школе.</w:t>
      </w:r>
    </w:p>
    <w:p w:rsidR="00D15666" w:rsidRPr="00944372" w:rsidRDefault="00D15666" w:rsidP="00D15666">
      <w:pPr>
        <w:pStyle w:val="a6"/>
        <w:spacing w:line="100" w:lineRule="atLeast"/>
        <w:ind w:left="0" w:firstLine="567"/>
        <w:jc w:val="both"/>
      </w:pPr>
      <w:r w:rsidRPr="00944372">
        <w:t>Результаты анкетирования свидетельствуют о том, что 90% родителей выпускников удовлетворены степенью подготовленности их детей к жизни в семье и обществе.</w:t>
      </w:r>
    </w:p>
    <w:p w:rsidR="00D15666" w:rsidRPr="00944372" w:rsidRDefault="00D15666" w:rsidP="00D15666">
      <w:pPr>
        <w:pStyle w:val="a6"/>
        <w:spacing w:line="100" w:lineRule="atLeast"/>
        <w:ind w:left="0" w:firstLine="567"/>
        <w:jc w:val="both"/>
      </w:pPr>
      <w:r w:rsidRPr="00944372">
        <w:t xml:space="preserve">Большое влияние на социализацию учащихся оказывает трудовое обучение и воспитание. </w:t>
      </w:r>
    </w:p>
    <w:p w:rsidR="00D15666" w:rsidRPr="00944372" w:rsidRDefault="00D15666" w:rsidP="00D15666">
      <w:pPr>
        <w:pStyle w:val="a9"/>
        <w:jc w:val="both"/>
        <w:rPr>
          <w:i/>
          <w:sz w:val="24"/>
          <w:szCs w:val="24"/>
          <w:shd w:val="clear" w:color="auto" w:fill="FFFFFF"/>
        </w:rPr>
      </w:pPr>
      <w:r w:rsidRPr="00944372">
        <w:rPr>
          <w:sz w:val="24"/>
          <w:szCs w:val="24"/>
          <w:shd w:val="clear" w:color="auto" w:fill="FFFFFF"/>
        </w:rPr>
        <w:t xml:space="preserve">         В документах об основных направлениях реформы общеобразовательной школы особо выделяется, то, что, обеспечивая высокий уровень общеобразовательных знаний, необходимых для продолжения учебы в вузе, школа должна ориентировать молодежь на трудовую деятельность в сфере материального производства и готовить ее к этому, рассматривая трудовое воспитание учащихся как важнейшую социальную функцию школы, обеспечивающую всестороннее и гармоничное развитие личности.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  <w:shd w:val="clear" w:color="auto" w:fill="FFFFFF"/>
        </w:rPr>
        <w:t xml:space="preserve">           Цель трудового воспитания и обучения в школе </w:t>
      </w:r>
      <w:r w:rsidRPr="00944372">
        <w:rPr>
          <w:sz w:val="24"/>
          <w:szCs w:val="24"/>
        </w:rPr>
        <w:t>– это стремление к определению смысла своей жизни и поиску своего призвания, через стремление к</w:t>
      </w:r>
      <w:r w:rsidRPr="00944372">
        <w:rPr>
          <w:sz w:val="24"/>
          <w:szCs w:val="24"/>
        </w:rPr>
        <w:br/>
        <w:t>сотрудничеству, к профессиональному самоопределению, производству</w:t>
      </w:r>
      <w:r w:rsidRPr="00944372">
        <w:rPr>
          <w:sz w:val="24"/>
          <w:szCs w:val="24"/>
        </w:rPr>
        <w:br/>
        <w:t>необходимого себе и людям, к самостоятельности в исполнении, планировании,</w:t>
      </w:r>
      <w:r w:rsidRPr="00944372">
        <w:rPr>
          <w:sz w:val="24"/>
          <w:szCs w:val="24"/>
        </w:rPr>
        <w:br/>
        <w:t xml:space="preserve">целеполагании, оценивание собственной деятельности.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 Акцент в технологии трудового воспитания в нашей школе делается на практическом применении школьниками теоретических знаний. Для </w:t>
      </w:r>
      <w:r w:rsidRPr="00944372">
        <w:rPr>
          <w:sz w:val="24"/>
          <w:szCs w:val="24"/>
          <w:shd w:val="clear" w:color="auto" w:fill="FFFFFF"/>
        </w:rPr>
        <w:t xml:space="preserve">привития обучающимся любви к труду и людям труда, ознакомления учащихся с основами промышленного и сельскохозяйственного производства, строительства и сферы обслуживания, формирования у них в процессе учебы и общественно-полезной деятельности трудовых умений и навыков, побуждения к сознательному выбору профессии и получению профессиональной первоначальной подготовки проводятся профориентационные встречи учащихся с работниками фермерских хозяйств и агропромышленного комплекса ООО «Хлебороб» Компании «Агрохолдинг Энергомера». </w:t>
      </w:r>
    </w:p>
    <w:p w:rsidR="00D15666" w:rsidRPr="00944372" w:rsidRDefault="00D15666" w:rsidP="00D15666">
      <w:pPr>
        <w:pStyle w:val="a9"/>
        <w:ind w:firstLine="708"/>
        <w:jc w:val="both"/>
        <w:rPr>
          <w:sz w:val="24"/>
          <w:szCs w:val="24"/>
        </w:rPr>
      </w:pPr>
      <w:r w:rsidRPr="00944372">
        <w:rPr>
          <w:sz w:val="24"/>
          <w:szCs w:val="24"/>
          <w:shd w:val="clear" w:color="auto" w:fill="FFFFFF"/>
        </w:rPr>
        <w:t xml:space="preserve">Совершенствованию данных навыков осуществляется через эффективное использование возможностей ученической производственной бригады. </w:t>
      </w:r>
      <w:r w:rsidRPr="00944372">
        <w:rPr>
          <w:sz w:val="24"/>
          <w:szCs w:val="24"/>
        </w:rPr>
        <w:t xml:space="preserve"> УПБ «Юность» школы - крупнейшая в районе и крае, основана  в  1956  году. </w:t>
      </w:r>
      <w:r w:rsidRPr="00944372">
        <w:rPr>
          <w:sz w:val="24"/>
          <w:szCs w:val="24"/>
          <w:shd w:val="clear" w:color="auto" w:fill="FFFFFF"/>
        </w:rPr>
        <w:t xml:space="preserve"> </w:t>
      </w:r>
      <w:r w:rsidRPr="00944372">
        <w:rPr>
          <w:sz w:val="24"/>
          <w:szCs w:val="24"/>
        </w:rPr>
        <w:t xml:space="preserve">Целью деятельности ученической бригады является воспитание успешного делового человека. </w:t>
      </w:r>
      <w:r w:rsidRPr="00944372">
        <w:rPr>
          <w:sz w:val="24"/>
          <w:szCs w:val="24"/>
          <w:shd w:val="clear" w:color="auto" w:fill="FFFFFF"/>
        </w:rPr>
        <w:t>Наша школа является базовой площадкой для проведения районных слётов УПБ.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  <w:shd w:val="clear" w:color="auto" w:fill="FFFFFF"/>
        </w:rPr>
      </w:pPr>
      <w:r w:rsidRPr="00944372">
        <w:rPr>
          <w:sz w:val="24"/>
          <w:szCs w:val="24"/>
        </w:rPr>
        <w:lastRenderedPageBreak/>
        <w:t xml:space="preserve">          УПБ – стала стартовой площадкой для многих ребят. Лучшие ученики нашей школы, лидеры УПБ, победители конкурсов профессионального мастерства, проявили себя в реальных, созидательных  и социально значимых проектах.  </w:t>
      </w:r>
    </w:p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   Победители районного слета УПБ выступают на краевом слете УПБ в конкурсах профессионального мастерства. В состав сборной команды Петровского района  70% обучающихся МКОУ СОШ №11. По итогам конкурсов профмастерства в краевом слете в 2019 году команда заняла 4 место.</w:t>
      </w:r>
    </w:p>
    <w:p w:rsidR="00D15666" w:rsidRPr="00944372" w:rsidRDefault="00D15666" w:rsidP="00D15666">
      <w:pPr>
        <w:pStyle w:val="a6"/>
        <w:spacing w:line="100" w:lineRule="atLeast"/>
        <w:ind w:left="0" w:firstLine="567"/>
        <w:jc w:val="both"/>
      </w:pPr>
      <w:r w:rsidRPr="00944372">
        <w:t>В 2018-2019 уч. году на  51-м слете УПБ  школа имеет следующие результаты:</w:t>
      </w:r>
    </w:p>
    <w:p w:rsidR="00D15666" w:rsidRPr="00944372" w:rsidRDefault="00D15666" w:rsidP="00D1566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74"/>
        <w:gridCol w:w="2268"/>
        <w:gridCol w:w="1701"/>
        <w:gridCol w:w="1468"/>
        <w:gridCol w:w="1191"/>
      </w:tblGrid>
      <w:tr w:rsidR="00944372" w:rsidRPr="00944372" w:rsidTr="00944372">
        <w:trPr>
          <w:trHeight w:val="53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№п/п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pacing w:after="160" w:line="240" w:lineRule="exact"/>
              <w:jc w:val="center"/>
            </w:pPr>
            <w:r w:rsidRPr="00944372">
              <w:t>Ф.И.О. участника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Ф.И.О. руководителя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Место (район)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Место (край)</w:t>
            </w: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«Бригадир»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Пхиденко Ирина Андреевна,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Воробьева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rPr>
          <w:trHeight w:val="6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«Плодоовощевод»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Сергеева Елизавета Сергеевна,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Воробьева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«Ландшафтный дизайнер»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Бондаренко Екатерина Алексеевна,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Бугаенко Л.А.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«Ветеринарный врач»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Исаев Сергей Сергеевич, 11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Логвиненко И.В.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«Растениевод»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Лагутина Светлана Васильевна,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Лагутина И. 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«Изобретатель и рационализатор»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Климов Семен Николаевич, 9 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Климова С.А.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Свершкова Дарья Денисовна,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Зубцова Н.В.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«Технолог -  животновод»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Трушина Елизавета Денисовна, 9 класс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Воробьева Е.А.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«Лесовод»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Атабекян Элла Артуровна, 8класс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Лютова В.В.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</w:p>
        </w:tc>
      </w:tr>
    </w:tbl>
    <w:p w:rsidR="00D15666" w:rsidRPr="00944372" w:rsidRDefault="00D15666" w:rsidP="00D15666">
      <w:pPr>
        <w:pStyle w:val="a9"/>
        <w:jc w:val="both"/>
        <w:rPr>
          <w:sz w:val="24"/>
          <w:szCs w:val="24"/>
        </w:rPr>
      </w:pPr>
      <w:r w:rsidRPr="00944372">
        <w:rPr>
          <w:sz w:val="24"/>
          <w:szCs w:val="24"/>
        </w:rPr>
        <w:t xml:space="preserve">       </w:t>
      </w:r>
    </w:p>
    <w:p w:rsidR="00D15666" w:rsidRPr="00944372" w:rsidRDefault="00D15666" w:rsidP="00D15666">
      <w:pPr>
        <w:ind w:firstLine="709"/>
        <w:jc w:val="both"/>
      </w:pPr>
      <w:r w:rsidRPr="00944372">
        <w:t>В 2018 году выбрано еще одно приоритетное направление - профориентационное. Стимулом послужил Всероссийский форум профессиональной ориентации «ПроеКТОриЯ - 2018», который  проходил в Ярославле при поддержке Минпросвещения России. Делегация МКОУ СОШ №11  и руководитель Воробьева Г.В., в составе 500 школьников и  педагогов со всей страны приняли участие в работе форума, миссия которого — помочь ребятам сформировать образ своего будущего, выбрать профессию и образовательную траекторию.</w:t>
      </w:r>
    </w:p>
    <w:p w:rsidR="00D15666" w:rsidRPr="00944372" w:rsidRDefault="00D15666" w:rsidP="00D15666">
      <w:pPr>
        <w:jc w:val="both"/>
      </w:pPr>
      <w:r w:rsidRPr="00944372">
        <w:t xml:space="preserve">В торжественной церемонии открытия Форума приняли участие Министр просвещения РФ Ольга Васильева и  руководители крупнейших компаний России. Команда МКОУ СОШ №11 очно приняла участие в  образовательной и деловой программе, в которую были включены панельные дискуссии, инженерно – технические и исследовательские треки, открытые диалоги, презентационные сессии, практические сессии, мастер – классы, воркшопы, семинары.  Своим опытом с ребятами и учителями поделились ведущие эксперты и специалисты в различных сферах деятельности, ведь стратегическими партнерами форума были крупнейшие российские компании:  «Роскосмос»,  «Ростелеком», «Россети»,  «Ростех», Росатом, «РЖД», и др. Обучающиеся МКОУ СОШ №11 следили за работой форума в он – лайн режиме. Профориентационная работа продолжилась в течение года, обучающиеся </w:t>
      </w:r>
      <w:r w:rsidRPr="00944372">
        <w:lastRenderedPageBreak/>
        <w:t xml:space="preserve">среднего и старшего звена принимают участие в просмотре и обсуждении профориентационных Всероссийских открытых уроков «ПроеКториЯ». </w:t>
      </w:r>
    </w:p>
    <w:p w:rsidR="00D15666" w:rsidRPr="00944372" w:rsidRDefault="00D15666" w:rsidP="00D15666">
      <w:pPr>
        <w:pStyle w:val="a6"/>
        <w:ind w:left="0"/>
        <w:jc w:val="both"/>
      </w:pPr>
      <w:r w:rsidRPr="00944372">
        <w:rPr>
          <w:b/>
          <w:i/>
        </w:rPr>
        <w:t>Вывод:</w:t>
      </w:r>
      <w:r w:rsidRPr="00944372">
        <w:rPr>
          <w:i/>
        </w:rPr>
        <w:t xml:space="preserve"> </w:t>
      </w:r>
      <w:r w:rsidRPr="00944372">
        <w:t xml:space="preserve">перечисленные виды деятельности иллюстрируют реализацию социальных проб обучающихся, способствуют укреплению партнерских связей с сельскими организациями, что соответствует целевым ориентирам деятельности школы. У школьников формируется позитивная установка по отношению к труду, и восприятие труда как одной из высших ценностей в жизни. </w:t>
      </w:r>
    </w:p>
    <w:p w:rsidR="00D15666" w:rsidRPr="00944372" w:rsidRDefault="00D15666" w:rsidP="00D15666">
      <w:pPr>
        <w:pStyle w:val="a6"/>
        <w:ind w:left="0"/>
        <w:jc w:val="both"/>
      </w:pPr>
      <w:r w:rsidRPr="00944372">
        <w:t>Главная цель профориентационной работы в школе — помочь ребятам сформировать образ своего будущего, выбрать профессию и образовательную траекторию. В современных условиях государство делает ставка на талантливых, нестандартно мыслящих, умеющих находить оптимальные решения любых задач учеников.</w:t>
      </w:r>
    </w:p>
    <w:p w:rsidR="00D15666" w:rsidRPr="00944372" w:rsidRDefault="00D15666" w:rsidP="00D15666">
      <w:pPr>
        <w:pStyle w:val="a6"/>
        <w:ind w:left="816"/>
      </w:pPr>
    </w:p>
    <w:p w:rsidR="00D15666" w:rsidRPr="00944372" w:rsidRDefault="00D15666" w:rsidP="00D15666">
      <w:pPr>
        <w:pStyle w:val="a6"/>
        <w:tabs>
          <w:tab w:val="left" w:pos="1575"/>
          <w:tab w:val="center" w:pos="4677"/>
        </w:tabs>
        <w:jc w:val="center"/>
        <w:rPr>
          <w:b/>
        </w:rPr>
      </w:pPr>
      <w:r w:rsidRPr="00944372">
        <w:rPr>
          <w:b/>
        </w:rPr>
        <w:t>2.5 Осуществление обязательного общего образования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ind w:firstLine="709"/>
        <w:jc w:val="both"/>
      </w:pPr>
      <w:r w:rsidRPr="00944372">
        <w:t xml:space="preserve">Согласно Федеральному закону от 29 декабря 2012 года № 273 - ФЗ «Об образовании в Российской Федерации» все дети школьного возраста, проживающие на территории с. Константиновского и с. Кугуты, обучались; из них 494 - в МКОУ СОШ №11. </w:t>
      </w:r>
    </w:p>
    <w:p w:rsidR="00D15666" w:rsidRPr="00944372" w:rsidRDefault="00D15666" w:rsidP="00D15666">
      <w:pPr>
        <w:ind w:firstLine="709"/>
        <w:jc w:val="both"/>
      </w:pPr>
      <w:r w:rsidRPr="00944372">
        <w:t>Осуществляя мероприятия по выполнению всеобуча, были созданы условия для охвата всех детей учебой и сохранению контингента:</w:t>
      </w:r>
    </w:p>
    <w:p w:rsidR="00D15666" w:rsidRPr="00944372" w:rsidRDefault="00D15666" w:rsidP="00D15666">
      <w:pPr>
        <w:numPr>
          <w:ilvl w:val="0"/>
          <w:numId w:val="8"/>
        </w:numPr>
        <w:tabs>
          <w:tab w:val="left" w:pos="1276"/>
        </w:tabs>
        <w:jc w:val="both"/>
      </w:pPr>
      <w:r w:rsidRPr="00944372">
        <w:t xml:space="preserve">оказывалась гуманитарная помощь малообеспеченным семьям (одежда, обувь,   школьные принадлежности), организовано льготное питание; </w:t>
      </w:r>
    </w:p>
    <w:p w:rsidR="00D15666" w:rsidRPr="00944372" w:rsidRDefault="00D15666" w:rsidP="00D15666">
      <w:pPr>
        <w:numPr>
          <w:ilvl w:val="0"/>
          <w:numId w:val="8"/>
        </w:numPr>
        <w:tabs>
          <w:tab w:val="left" w:pos="1276"/>
        </w:tabs>
        <w:jc w:val="both"/>
      </w:pPr>
      <w:r w:rsidRPr="00944372">
        <w:t>подвоз детей, проживающих в с.Кугуты, осуществлялся автобусом в сопровождении педагогов;</w:t>
      </w:r>
    </w:p>
    <w:p w:rsidR="00D15666" w:rsidRPr="00944372" w:rsidRDefault="00D15666" w:rsidP="00D15666">
      <w:pPr>
        <w:numPr>
          <w:ilvl w:val="0"/>
          <w:numId w:val="8"/>
        </w:numPr>
        <w:tabs>
          <w:tab w:val="left" w:pos="1276"/>
        </w:tabs>
        <w:jc w:val="both"/>
      </w:pPr>
      <w:r w:rsidRPr="00944372">
        <w:t>11 обучающихся школы по состоянию здоровья находились на индивидуальном обучении на дому. В результате совместной с родителями работы все учащиеся переведены в следующие классы.</w:t>
      </w:r>
    </w:p>
    <w:p w:rsidR="00D15666" w:rsidRPr="00944372" w:rsidRDefault="00D15666" w:rsidP="00D15666">
      <w:pPr>
        <w:ind w:firstLine="709"/>
        <w:jc w:val="both"/>
      </w:pPr>
      <w:r w:rsidRPr="00944372">
        <w:t>Осуществляя в обучении учащихся личностно-ориентированный подход, в школе практикуется внутриклассная дифференциация.</w:t>
      </w:r>
    </w:p>
    <w:p w:rsidR="00D15666" w:rsidRPr="00944372" w:rsidRDefault="00D15666" w:rsidP="00D15666">
      <w:pPr>
        <w:ind w:firstLine="709"/>
        <w:jc w:val="both"/>
      </w:pPr>
      <w:r w:rsidRPr="00944372">
        <w:t>Для учащихся, посещающих и не посещающих дошкольные учреждения, в течение года по пятницам организована предшкольная подготовка.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В школе обучались 15 опекаемых детей, из них 6 – сироты,9 – социальные сироты. Организационно - педагогические мероприятия, профилактическая работа с опекаемыми и опекунами были направлены на соблюдение прав и интересов несовершеннолетних в соответствии с нормативно-правовыми актами по защите прав детства. </w:t>
      </w:r>
    </w:p>
    <w:p w:rsidR="00D15666" w:rsidRPr="00944372" w:rsidRDefault="00D15666" w:rsidP="00D15666">
      <w:pPr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49"/>
        <w:gridCol w:w="2066"/>
        <w:gridCol w:w="2067"/>
      </w:tblGrid>
      <w:tr w:rsidR="00944372" w:rsidRPr="00944372" w:rsidTr="00944372">
        <w:trPr>
          <w:jc w:val="center"/>
        </w:trPr>
        <w:tc>
          <w:tcPr>
            <w:tcW w:w="4503" w:type="dxa"/>
            <w:vMerge w:val="restart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Всего уч-ся </w:t>
            </w:r>
          </w:p>
        </w:tc>
        <w:tc>
          <w:tcPr>
            <w:tcW w:w="5682" w:type="dxa"/>
            <w:gridSpan w:val="3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Учебный год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</w:t>
            </w:r>
          </w:p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>На начало года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470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490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504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>Конец учебного года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475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498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499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>Зачислено в течение года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13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14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12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Оставлены на повторный курс обучения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3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0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>Переведены условно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4</w:t>
            </w:r>
          </w:p>
        </w:tc>
      </w:tr>
      <w:tr w:rsidR="00944372" w:rsidRPr="00944372" w:rsidTr="00944372">
        <w:trPr>
          <w:jc w:val="center"/>
        </w:trPr>
        <w:tc>
          <w:tcPr>
            <w:tcW w:w="10185" w:type="dxa"/>
            <w:gridSpan w:val="4"/>
          </w:tcPr>
          <w:p w:rsidR="00D15666" w:rsidRPr="00944372" w:rsidRDefault="00D15666" w:rsidP="00944372">
            <w:r w:rsidRPr="00944372">
              <w:t>Выбыли в течение уч. года: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По семейным обстоятельствам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По болезни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</w:tr>
      <w:tr w:rsidR="00944372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Перевод в другое ОУ в связи с изменением местожительства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18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6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17</w:t>
            </w:r>
          </w:p>
        </w:tc>
      </w:tr>
      <w:tr w:rsidR="00944372" w:rsidRPr="00944372" w:rsidTr="00944372">
        <w:trPr>
          <w:trHeight w:val="57"/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По неуспеваемости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</w:tr>
      <w:tr w:rsidR="00D15666" w:rsidRPr="00944372" w:rsidTr="00944372">
        <w:trPr>
          <w:jc w:val="center"/>
        </w:trPr>
        <w:tc>
          <w:tcPr>
            <w:tcW w:w="4503" w:type="dxa"/>
          </w:tcPr>
          <w:p w:rsidR="00D15666" w:rsidRPr="00944372" w:rsidRDefault="00D15666" w:rsidP="00944372">
            <w:r w:rsidRPr="00944372">
              <w:t xml:space="preserve">По совершению правонарушения </w:t>
            </w:r>
          </w:p>
        </w:tc>
        <w:tc>
          <w:tcPr>
            <w:tcW w:w="1549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6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  <w:tc>
          <w:tcPr>
            <w:tcW w:w="2067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нет</w:t>
            </w:r>
          </w:p>
        </w:tc>
      </w:tr>
    </w:tbl>
    <w:p w:rsidR="00D15666" w:rsidRPr="00944372" w:rsidRDefault="00D15666" w:rsidP="00D15666">
      <w:pPr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lastRenderedPageBreak/>
        <w:t>Из приведенных данных видно, что 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D15666" w:rsidRPr="00944372" w:rsidRDefault="00D15666" w:rsidP="00D15666">
      <w:pPr>
        <w:ind w:firstLine="709"/>
        <w:jc w:val="both"/>
      </w:pPr>
      <w:r w:rsidRPr="00944372">
        <w:rPr>
          <w:b/>
        </w:rPr>
        <w:t>Вывод</w:t>
      </w:r>
      <w:r w:rsidRPr="00944372">
        <w:t>: в результате совместной деятельности педагогов, социально-педагогической службы, родителей,  школа не допускает отсева.</w:t>
      </w: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i/>
        </w:rPr>
        <w:t>Резерв для планирования:</w:t>
      </w:r>
      <w:r w:rsidRPr="00944372">
        <w:t xml:space="preserve"> обновление модели совместной работы с местными органами власти по осуществлению всеобщего образования.</w:t>
      </w:r>
    </w:p>
    <w:p w:rsidR="00D15666" w:rsidRPr="00944372" w:rsidRDefault="00D15666" w:rsidP="00D15666">
      <w:pPr>
        <w:tabs>
          <w:tab w:val="left" w:pos="1815"/>
          <w:tab w:val="center" w:pos="4677"/>
        </w:tabs>
        <w:rPr>
          <w:b/>
        </w:rPr>
      </w:pPr>
    </w:p>
    <w:p w:rsidR="00D15666" w:rsidRPr="00944372" w:rsidRDefault="00D15666" w:rsidP="00D15666">
      <w:pPr>
        <w:tabs>
          <w:tab w:val="left" w:pos="1815"/>
          <w:tab w:val="center" w:pos="4677"/>
        </w:tabs>
        <w:jc w:val="center"/>
        <w:rPr>
          <w:b/>
        </w:rPr>
      </w:pPr>
      <w:r w:rsidRPr="00944372">
        <w:rPr>
          <w:b/>
        </w:rPr>
        <w:t>2.6 Анализ работы с педагогическими кадрами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ind w:firstLine="709"/>
        <w:jc w:val="both"/>
        <w:rPr>
          <w:b/>
          <w:i/>
        </w:rPr>
      </w:pPr>
      <w:r w:rsidRPr="00944372">
        <w:t xml:space="preserve">Методическая тема школы в 2018-2019 учебном году: </w:t>
      </w:r>
      <w:r w:rsidRPr="00944372">
        <w:rPr>
          <w:b/>
          <w:i/>
        </w:rPr>
        <w:t>«</w:t>
      </w:r>
      <w:r w:rsidRPr="00944372">
        <w:rPr>
          <w:b/>
          <w:bCs/>
          <w:i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 НОО и ООО</w:t>
      </w:r>
      <w:r w:rsidRPr="00944372">
        <w:rPr>
          <w:b/>
          <w:i/>
        </w:rPr>
        <w:t>»</w:t>
      </w:r>
    </w:p>
    <w:p w:rsidR="00D15666" w:rsidRPr="00944372" w:rsidRDefault="00D15666" w:rsidP="00D15666">
      <w:pPr>
        <w:ind w:firstLine="709"/>
        <w:jc w:val="both"/>
        <w:rPr>
          <w:b/>
        </w:rPr>
      </w:pPr>
    </w:p>
    <w:p w:rsidR="00D15666" w:rsidRPr="00944372" w:rsidRDefault="00D15666" w:rsidP="00D15666">
      <w:pPr>
        <w:ind w:firstLine="709"/>
        <w:jc w:val="both"/>
      </w:pPr>
      <w:r w:rsidRPr="00944372">
        <w:rPr>
          <w:b/>
        </w:rPr>
        <w:t>Цели:</w:t>
      </w:r>
      <w:r w:rsidRPr="00944372">
        <w:t xml:space="preserve"> </w:t>
      </w:r>
    </w:p>
    <w:p w:rsidR="00D15666" w:rsidRPr="00944372" w:rsidRDefault="00D15666" w:rsidP="00D15666">
      <w:pPr>
        <w:pStyle w:val="a6"/>
        <w:numPr>
          <w:ilvl w:val="0"/>
          <w:numId w:val="95"/>
        </w:numPr>
        <w:ind w:left="426"/>
        <w:jc w:val="both"/>
      </w:pPr>
      <w:r w:rsidRPr="00944372">
        <w:t xml:space="preserve">Создание условий для личностного, социального, коммуникативного и познавательного развития личности учащегося,  для внедрения в практику личностно-ориентированных технологий, позволяющих наиболее полно реализоваться каждому учащемуся. </w:t>
      </w:r>
    </w:p>
    <w:p w:rsidR="00D15666" w:rsidRPr="00944372" w:rsidRDefault="00D15666" w:rsidP="00D15666">
      <w:pPr>
        <w:pStyle w:val="a6"/>
        <w:numPr>
          <w:ilvl w:val="0"/>
          <w:numId w:val="95"/>
        </w:numPr>
        <w:ind w:left="426"/>
        <w:jc w:val="both"/>
      </w:pPr>
      <w:r w:rsidRPr="00944372">
        <w:t xml:space="preserve">Оказание помощи учителям в реализации принципов инновационных и методических приемов обучения и воспитания в рамках программы развития школы. </w:t>
      </w:r>
    </w:p>
    <w:p w:rsidR="00D15666" w:rsidRPr="00944372" w:rsidRDefault="00D15666" w:rsidP="00D15666">
      <w:pPr>
        <w:pStyle w:val="a6"/>
        <w:numPr>
          <w:ilvl w:val="0"/>
          <w:numId w:val="95"/>
        </w:numPr>
        <w:ind w:left="426"/>
        <w:jc w:val="both"/>
      </w:pPr>
      <w:r w:rsidRPr="00944372">
        <w:t xml:space="preserve">Внедрение в практику работы школы  результаты  исследований и достижений передового опыта. </w:t>
      </w:r>
    </w:p>
    <w:p w:rsidR="00D15666" w:rsidRPr="00944372" w:rsidRDefault="00D15666" w:rsidP="00D15666">
      <w:pPr>
        <w:pStyle w:val="a6"/>
        <w:numPr>
          <w:ilvl w:val="0"/>
          <w:numId w:val="95"/>
        </w:numPr>
        <w:ind w:left="426"/>
        <w:jc w:val="both"/>
      </w:pPr>
      <w:r w:rsidRPr="00944372">
        <w:t xml:space="preserve">Создание условия для распространения опыта работы школы на разных уровнях. </w:t>
      </w:r>
    </w:p>
    <w:p w:rsidR="00D15666" w:rsidRPr="00944372" w:rsidRDefault="00D15666" w:rsidP="00D15666">
      <w:pPr>
        <w:ind w:left="-142" w:firstLine="142"/>
        <w:jc w:val="both"/>
      </w:pPr>
    </w:p>
    <w:p w:rsidR="00D15666" w:rsidRPr="00944372" w:rsidRDefault="00D15666" w:rsidP="00D15666">
      <w:pPr>
        <w:jc w:val="both"/>
      </w:pPr>
      <w:r w:rsidRPr="00944372">
        <w:rPr>
          <w:b/>
        </w:rPr>
        <w:t>Задачи: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Подготовить учащихся к олимпиадам и конкурсам различного уровня. 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Осуществить комплекс мероприятий, направленных на повышение квалификации учителей. 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Создать условия для аттестации учителей. 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Организовать и провести комплекс мероприятий, направленных на распространения опыта работы школы. 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Разработать методические материалы в помощь учителям и классным руководителям. </w:t>
      </w:r>
    </w:p>
    <w:p w:rsidR="00D15666" w:rsidRPr="00944372" w:rsidRDefault="00D15666" w:rsidP="00D15666">
      <w:pPr>
        <w:pStyle w:val="a6"/>
        <w:numPr>
          <w:ilvl w:val="0"/>
          <w:numId w:val="96"/>
        </w:numPr>
        <w:ind w:left="426"/>
        <w:jc w:val="both"/>
      </w:pPr>
      <w:r w:rsidRPr="00944372">
        <w:t xml:space="preserve">Осуществить комплекс мероприятий, направленных на обеспечение преемственности ступеней образования. </w:t>
      </w:r>
    </w:p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</w:pPr>
      <w:r w:rsidRPr="00944372">
        <w:rPr>
          <w:bCs/>
        </w:rPr>
        <w:t xml:space="preserve">В рамках модернизации российского образования, введения ФГОС второго поколения методическая служба работала над созданием оптимальных условий  для методической  работы в школе через повышение </w:t>
      </w:r>
      <w:r w:rsidRPr="00944372">
        <w:t xml:space="preserve">уровня профессиональной компетентности педагогов, </w:t>
      </w:r>
      <w:r w:rsidRPr="00944372">
        <w:rPr>
          <w:bCs/>
        </w:rPr>
        <w:t>в</w:t>
      </w:r>
      <w:r w:rsidRPr="00944372">
        <w:t xml:space="preserve">недрение психолого-педагогических условий, способствующих эффективности формирования творческой индивидуальности личности учителя и ученика. </w:t>
      </w:r>
    </w:p>
    <w:p w:rsidR="00D15666" w:rsidRPr="00944372" w:rsidRDefault="00D15666" w:rsidP="00D1566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4372">
        <w:t xml:space="preserve">Обеспечение запроса времени на сохранение здоровья учащихся, всестороннее развитие личности, позитивную мотивацию к различным видам деятельности требует разработки новой парадигмы образования, суть которой состоит в том, что учащийся должен учиться сам, а учитель осуществлять управление его учением, т. е. мотивировать, организовывать, координировать, консультировать, контролировать его деятельность. Необходимо перенести акцент с преподавания на учение и рассматривать обучение как организацию и стимулирование учения.  </w:t>
      </w:r>
    </w:p>
    <w:p w:rsidR="00D15666" w:rsidRPr="00944372" w:rsidRDefault="00D15666" w:rsidP="00D1566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5666" w:rsidRPr="00944372" w:rsidRDefault="00D15666" w:rsidP="00D1566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4372">
        <w:t>Для реализации данных направлений выполняется:</w:t>
      </w:r>
    </w:p>
    <w:p w:rsidR="00D15666" w:rsidRPr="00944372" w:rsidRDefault="00D15666" w:rsidP="00D15666">
      <w:pPr>
        <w:pStyle w:val="33"/>
        <w:numPr>
          <w:ilvl w:val="0"/>
          <w:numId w:val="97"/>
        </w:numPr>
        <w:ind w:left="426"/>
        <w:jc w:val="both"/>
      </w:pPr>
      <w:r w:rsidRPr="00944372">
        <w:t>формирование новых принципов и методологии организации образовательного пространства в школе.</w:t>
      </w:r>
    </w:p>
    <w:p w:rsidR="00D15666" w:rsidRPr="00944372" w:rsidRDefault="00D15666" w:rsidP="00D15666">
      <w:pPr>
        <w:pStyle w:val="33"/>
        <w:numPr>
          <w:ilvl w:val="0"/>
          <w:numId w:val="97"/>
        </w:numPr>
        <w:ind w:left="426"/>
        <w:jc w:val="both"/>
      </w:pPr>
      <w:r w:rsidRPr="00944372">
        <w:t xml:space="preserve">создание сквозного учебного плана, охватывающего базовый компонент, вариативный компонент и ресурсные возможности блока дополнительного образования для единого </w:t>
      </w:r>
      <w:r w:rsidRPr="00944372">
        <w:lastRenderedPageBreak/>
        <w:t>образовательного пространства в рамках различных образовательных траекторий внутри общеобразовательной школы.</w:t>
      </w:r>
    </w:p>
    <w:p w:rsidR="00D15666" w:rsidRPr="00944372" w:rsidRDefault="00D15666" w:rsidP="00D15666">
      <w:pPr>
        <w:pStyle w:val="33"/>
        <w:numPr>
          <w:ilvl w:val="0"/>
          <w:numId w:val="97"/>
        </w:numPr>
        <w:ind w:left="426"/>
        <w:jc w:val="both"/>
      </w:pPr>
      <w:r w:rsidRPr="00944372">
        <w:t>ведение спецкурсов, элективных курсов, кружковых программ, расширяющих образовательные возможности школы.</w:t>
      </w:r>
    </w:p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  <w:rPr>
          <w:b/>
          <w:i/>
        </w:rPr>
      </w:pPr>
    </w:p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</w:pPr>
      <w:r w:rsidRPr="00944372">
        <w:rPr>
          <w:b/>
          <w:i/>
        </w:rPr>
        <w:t>Резерв для планирования:</w:t>
      </w:r>
      <w:r w:rsidRPr="00944372">
        <w:rPr>
          <w:i/>
        </w:rPr>
        <w:t xml:space="preserve"> </w:t>
      </w:r>
      <w:r w:rsidRPr="00944372">
        <w:t>разработка психологических оснований системы развития общей одаренности  детей в условиях информатизации образовательного процесса в учреждении; внедрение инновационного опыта в образовательную практику.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09"/>
        <w:jc w:val="center"/>
        <w:rPr>
          <w:b/>
        </w:rPr>
      </w:pPr>
      <w:r w:rsidRPr="00944372">
        <w:rPr>
          <w:b/>
        </w:rPr>
        <w:t>Профессиональный рост педагогов</w:t>
      </w:r>
    </w:p>
    <w:p w:rsidR="00D15666" w:rsidRPr="00944372" w:rsidRDefault="00D15666" w:rsidP="00D15666">
      <w:pPr>
        <w:ind w:firstLine="709"/>
        <w:jc w:val="center"/>
      </w:pPr>
    </w:p>
    <w:p w:rsidR="00D15666" w:rsidRPr="00944372" w:rsidRDefault="00D15666" w:rsidP="00D15666">
      <w:pPr>
        <w:ind w:firstLine="709"/>
        <w:jc w:val="both"/>
      </w:pPr>
      <w:r w:rsidRPr="00944372">
        <w:t xml:space="preserve">За прошедший 2018-2019 учебный год 18 педагогов прошли курсы повышения квалификации, что составляет 30% от общего числа педагогических работников.  </w:t>
      </w:r>
    </w:p>
    <w:p w:rsidR="00D15666" w:rsidRPr="00944372" w:rsidRDefault="00D15666" w:rsidP="00D15666">
      <w:pPr>
        <w:ind w:firstLine="709"/>
        <w:jc w:val="both"/>
      </w:pPr>
      <w:r w:rsidRPr="00944372">
        <w:t xml:space="preserve">8 педагогических и руководящих работников,  что составляет 20% от общего числа педагогических работников, прошли аттестацию на различные категории и соответствие занимаемой должности. </w:t>
      </w:r>
    </w:p>
    <w:p w:rsidR="00D15666" w:rsidRPr="00944372" w:rsidRDefault="00D15666" w:rsidP="00D15666">
      <w:pPr>
        <w:ind w:firstLine="709"/>
        <w:jc w:val="both"/>
      </w:pPr>
      <w:r w:rsidRPr="00944372">
        <w:t>Педагогические работники в 2019 году имеют следующие категории:</w:t>
      </w:r>
    </w:p>
    <w:p w:rsidR="00D15666" w:rsidRPr="00944372" w:rsidRDefault="00D15666" w:rsidP="00D15666">
      <w:pPr>
        <w:ind w:firstLine="709"/>
        <w:jc w:val="both"/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4"/>
        <w:gridCol w:w="410"/>
        <w:gridCol w:w="409"/>
        <w:gridCol w:w="411"/>
        <w:gridCol w:w="411"/>
        <w:gridCol w:w="533"/>
        <w:gridCol w:w="360"/>
        <w:gridCol w:w="410"/>
        <w:gridCol w:w="411"/>
        <w:gridCol w:w="411"/>
        <w:gridCol w:w="410"/>
        <w:gridCol w:w="415"/>
        <w:gridCol w:w="425"/>
        <w:gridCol w:w="425"/>
        <w:gridCol w:w="425"/>
        <w:gridCol w:w="457"/>
        <w:gridCol w:w="444"/>
        <w:gridCol w:w="503"/>
      </w:tblGrid>
      <w:tr w:rsidR="00944372" w:rsidRPr="00944372" w:rsidTr="00944372">
        <w:trPr>
          <w:cantSplit/>
          <w:trHeight w:val="2541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Математика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Физика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Химия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Русский язык, лит-ра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Иностранный язык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География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История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Физическая  культура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Информатика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Воспитатели  ГПД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Начальная  школа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ОБЖ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Соц.-псих . служба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Педагог-организатор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ИТОГО </w:t>
            </w:r>
          </w:p>
        </w:tc>
      </w:tr>
      <w:tr w:rsidR="00944372" w:rsidRPr="00944372" w:rsidTr="00944372">
        <w:trPr>
          <w:trHeight w:val="165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Кол-во специалистов: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ind w:right="-97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41</w:t>
            </w:r>
          </w:p>
        </w:tc>
      </w:tr>
      <w:tr w:rsidR="00944372" w:rsidRPr="00944372" w:rsidTr="00944372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1"/>
              <w:rPr>
                <w:sz w:val="24"/>
                <w:lang w:eastAsia="en-US"/>
              </w:rPr>
            </w:pPr>
            <w:r w:rsidRPr="00944372">
              <w:rPr>
                <w:sz w:val="24"/>
                <w:lang w:eastAsia="en-US"/>
              </w:rPr>
              <w:t xml:space="preserve">Категории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5</w:t>
            </w:r>
          </w:p>
        </w:tc>
      </w:tr>
      <w:tr w:rsidR="00944372" w:rsidRPr="00944372" w:rsidTr="00944372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с.з.д.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10</w:t>
            </w:r>
          </w:p>
        </w:tc>
      </w:tr>
      <w:tr w:rsidR="00944372" w:rsidRPr="00944372" w:rsidTr="00944372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6</w:t>
            </w:r>
          </w:p>
        </w:tc>
      </w:tr>
      <w:tr w:rsidR="00D15666" w:rsidRPr="00944372" w:rsidTr="00944372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</w:t>
            </w:r>
          </w:p>
        </w:tc>
      </w:tr>
    </w:tbl>
    <w:p w:rsidR="00D15666" w:rsidRPr="00944372" w:rsidRDefault="00D15666" w:rsidP="00D15666">
      <w:pPr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t>За последние 5 лет наблюдается уменьшение общего количества педагогов, они имеют следующие категории:</w:t>
      </w:r>
    </w:p>
    <w:p w:rsidR="00D15666" w:rsidRPr="00944372" w:rsidRDefault="00D15666" w:rsidP="00D15666">
      <w:pPr>
        <w:jc w:val="both"/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348"/>
        <w:gridCol w:w="1348"/>
        <w:gridCol w:w="1348"/>
        <w:gridCol w:w="1348"/>
        <w:gridCol w:w="1348"/>
      </w:tblGrid>
      <w:tr w:rsidR="00944372" w:rsidRPr="00944372" w:rsidTr="00944372">
        <w:trPr>
          <w:trHeight w:val="7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2019</w:t>
            </w:r>
          </w:p>
        </w:tc>
      </w:tr>
      <w:tr w:rsidR="00944372" w:rsidRPr="00944372" w:rsidTr="00944372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Высшая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</w:t>
            </w:r>
          </w:p>
        </w:tc>
      </w:tr>
      <w:tr w:rsidR="00944372" w:rsidRPr="00944372" w:rsidTr="00944372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1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</w:t>
            </w:r>
          </w:p>
        </w:tc>
      </w:tr>
      <w:tr w:rsidR="00944372" w:rsidRPr="00944372" w:rsidTr="00944372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С.з.д.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</w:tr>
      <w:tr w:rsidR="00D15666" w:rsidRPr="00944372" w:rsidTr="00944372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Без категории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</w:t>
            </w:r>
          </w:p>
        </w:tc>
      </w:tr>
    </w:tbl>
    <w:p w:rsidR="00D15666" w:rsidRPr="00944372" w:rsidRDefault="00D15666" w:rsidP="00D15666">
      <w:pPr>
        <w:shd w:val="clear" w:color="auto" w:fill="FFFFFF"/>
        <w:ind w:firstLine="709"/>
        <w:jc w:val="both"/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Мониторинг участия педагогических работников в профессиональных конкурсах</w:t>
      </w: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 xml:space="preserve"> за 2018-2019 учебный год</w:t>
      </w:r>
    </w:p>
    <w:p w:rsidR="00D15666" w:rsidRPr="00944372" w:rsidRDefault="00D15666" w:rsidP="00D15666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61"/>
        <w:gridCol w:w="3118"/>
        <w:gridCol w:w="3260"/>
      </w:tblGrid>
      <w:tr w:rsidR="00944372" w:rsidRPr="00944372" w:rsidTr="00944372">
        <w:tc>
          <w:tcPr>
            <w:tcW w:w="3261" w:type="dxa"/>
            <w:vAlign w:val="center"/>
          </w:tcPr>
          <w:p w:rsidR="00D15666" w:rsidRPr="00944372" w:rsidRDefault="00D15666" w:rsidP="00944372">
            <w:pPr>
              <w:jc w:val="center"/>
              <w:rPr>
                <w:b/>
                <w:sz w:val="20"/>
                <w:szCs w:val="20"/>
              </w:rPr>
            </w:pPr>
            <w:r w:rsidRPr="00944372">
              <w:rPr>
                <w:b/>
                <w:sz w:val="20"/>
                <w:szCs w:val="20"/>
              </w:rPr>
              <w:t>Конкурс муниципального уровня</w:t>
            </w:r>
          </w:p>
        </w:tc>
        <w:tc>
          <w:tcPr>
            <w:tcW w:w="3118" w:type="dxa"/>
            <w:vAlign w:val="center"/>
          </w:tcPr>
          <w:p w:rsidR="00D15666" w:rsidRPr="00944372" w:rsidRDefault="00D15666" w:rsidP="00944372">
            <w:pPr>
              <w:jc w:val="center"/>
              <w:rPr>
                <w:b/>
                <w:sz w:val="20"/>
                <w:szCs w:val="20"/>
              </w:rPr>
            </w:pPr>
            <w:r w:rsidRPr="00944372">
              <w:rPr>
                <w:b/>
                <w:sz w:val="20"/>
                <w:szCs w:val="20"/>
              </w:rPr>
              <w:t>Конкурс регионального уровня</w:t>
            </w:r>
          </w:p>
        </w:tc>
        <w:tc>
          <w:tcPr>
            <w:tcW w:w="3260" w:type="dxa"/>
            <w:vAlign w:val="center"/>
          </w:tcPr>
          <w:p w:rsidR="00D15666" w:rsidRPr="00944372" w:rsidRDefault="00D15666" w:rsidP="00944372">
            <w:pPr>
              <w:jc w:val="center"/>
              <w:rPr>
                <w:b/>
                <w:sz w:val="20"/>
                <w:szCs w:val="20"/>
              </w:rPr>
            </w:pPr>
            <w:r w:rsidRPr="00944372">
              <w:rPr>
                <w:b/>
                <w:sz w:val="20"/>
                <w:szCs w:val="20"/>
              </w:rPr>
              <w:t>Конкурс федерального уровня</w:t>
            </w:r>
          </w:p>
        </w:tc>
      </w:tr>
      <w:tr w:rsidR="00D15666" w:rsidRPr="00944372" w:rsidTr="00944372">
        <w:trPr>
          <w:trHeight w:val="1269"/>
        </w:trPr>
        <w:tc>
          <w:tcPr>
            <w:tcW w:w="3261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lastRenderedPageBreak/>
              <w:t>Открытый районный конкурс “Режиссура урока”  (Дорохина И.А.)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 xml:space="preserve">Муниципальный  этап </w:t>
            </w:r>
            <w:r w:rsidRPr="00944372">
              <w:rPr>
                <w:sz w:val="20"/>
                <w:szCs w:val="20"/>
              </w:rPr>
              <w:t xml:space="preserve">Всероссийского </w:t>
            </w:r>
            <w:r w:rsidRPr="00944372">
              <w:rPr>
                <w:bCs/>
                <w:sz w:val="20"/>
                <w:szCs w:val="20"/>
              </w:rPr>
              <w:t>конкурса</w:t>
            </w:r>
            <w:r w:rsidRPr="00944372">
              <w:rPr>
                <w:sz w:val="20"/>
                <w:szCs w:val="20"/>
              </w:rPr>
              <w:t xml:space="preserve"> "</w:t>
            </w:r>
            <w:r w:rsidRPr="00944372">
              <w:rPr>
                <w:bCs/>
                <w:sz w:val="20"/>
                <w:szCs w:val="20"/>
              </w:rPr>
              <w:t>Учитель</w:t>
            </w:r>
            <w:r w:rsidRPr="00944372">
              <w:rPr>
                <w:sz w:val="20"/>
                <w:szCs w:val="20"/>
              </w:rPr>
              <w:t xml:space="preserve"> </w:t>
            </w:r>
            <w:r w:rsidRPr="00944372">
              <w:rPr>
                <w:bCs/>
                <w:sz w:val="20"/>
                <w:szCs w:val="20"/>
              </w:rPr>
              <w:t>года</w:t>
            </w:r>
            <w:r w:rsidRPr="00944372">
              <w:rPr>
                <w:sz w:val="20"/>
                <w:szCs w:val="20"/>
              </w:rPr>
              <w:t xml:space="preserve"> России - 2019" (Горбатых Е.В.)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sz w:val="20"/>
                <w:szCs w:val="20"/>
                <w:lang w:val="en-US"/>
              </w:rPr>
              <w:t>X</w:t>
            </w:r>
            <w:r w:rsidRPr="00944372">
              <w:rPr>
                <w:sz w:val="20"/>
                <w:szCs w:val="20"/>
              </w:rPr>
              <w:t xml:space="preserve"> открытый районный педагогический фестиваль начальных классов «Мир педагогических технологий прошлого  настоящего» в номинации «Метапредметная содержательная и деятельностная  доминанта в образовательном процессе». (Радюкина  В.И.)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Муниципальный этап Всероссийской акции «Спорт альтернатива пагубным привычкам» в номинации «Ведущие за собой». (Целищева А.Ю., Луценко Е.П., Воробьева Е.А.)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>Районный конкурс проектов «Каникулы 2019» образовательных учреждений и учреждений дополнительного образования по организации каникулярного отдыха и занятости детей. (Дикарева П.Ю.)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Fonts w:eastAsiaTheme="minorEastAsia"/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Открытый районный педагогический фестиваль «Приемы педагогической техники-2017». (Сливинский П.Э.)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5"/>
              </w:numPr>
              <w:ind w:left="0" w:firstLine="0"/>
              <w:rPr>
                <w:rStyle w:val="afe"/>
                <w:rFonts w:eastAsiaTheme="minorEastAsia"/>
                <w:bCs w:val="0"/>
                <w:sz w:val="20"/>
                <w:szCs w:val="20"/>
              </w:rPr>
            </w:pPr>
            <w:r w:rsidRPr="00944372">
              <w:rPr>
                <w:rStyle w:val="afe"/>
                <w:b w:val="0"/>
                <w:sz w:val="20"/>
                <w:szCs w:val="20"/>
              </w:rPr>
              <w:t>Районный (заочный) конкурс «Школьный двор - 2019»</w:t>
            </w:r>
          </w:p>
          <w:p w:rsidR="00D15666" w:rsidRPr="00944372" w:rsidRDefault="00D15666" w:rsidP="00944372">
            <w:pPr>
              <w:pStyle w:val="a6"/>
              <w:ind w:left="0"/>
              <w:rPr>
                <w:rFonts w:eastAsiaTheme="minorEastAsia"/>
                <w:b/>
                <w:sz w:val="20"/>
                <w:szCs w:val="20"/>
              </w:rPr>
            </w:pPr>
            <w:r w:rsidRPr="00944372">
              <w:rPr>
                <w:rStyle w:val="afe"/>
                <w:b w:val="0"/>
                <w:sz w:val="20"/>
                <w:szCs w:val="20"/>
              </w:rPr>
              <w:t>(Воробьева Е.А.)</w:t>
            </w:r>
          </w:p>
          <w:p w:rsidR="00D15666" w:rsidRPr="00944372" w:rsidRDefault="00D15666" w:rsidP="00944372">
            <w:pPr>
              <w:rPr>
                <w:rFonts w:eastAsiaTheme="minorEastAsia"/>
                <w:sz w:val="20"/>
                <w:szCs w:val="20"/>
              </w:rPr>
            </w:pPr>
          </w:p>
          <w:p w:rsidR="00D15666" w:rsidRPr="00944372" w:rsidRDefault="00D15666" w:rsidP="009443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 xml:space="preserve">Региональный этап </w:t>
            </w:r>
            <w:r w:rsidRPr="00944372">
              <w:rPr>
                <w:sz w:val="20"/>
                <w:szCs w:val="20"/>
              </w:rPr>
              <w:t xml:space="preserve">Всероссийского </w:t>
            </w:r>
            <w:r w:rsidRPr="00944372">
              <w:rPr>
                <w:bCs/>
                <w:sz w:val="20"/>
                <w:szCs w:val="20"/>
              </w:rPr>
              <w:t>конкурса</w:t>
            </w:r>
            <w:r w:rsidRPr="00944372">
              <w:rPr>
                <w:sz w:val="20"/>
                <w:szCs w:val="20"/>
              </w:rPr>
              <w:t xml:space="preserve"> "</w:t>
            </w:r>
            <w:r w:rsidRPr="00944372">
              <w:rPr>
                <w:bCs/>
                <w:sz w:val="20"/>
                <w:szCs w:val="20"/>
              </w:rPr>
              <w:t>Воспитать человека</w:t>
            </w:r>
            <w:r w:rsidRPr="00944372">
              <w:rPr>
                <w:sz w:val="20"/>
                <w:szCs w:val="20"/>
              </w:rPr>
              <w:t>"  (Воробьева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rStyle w:val="afe"/>
                <w:b w:val="0"/>
                <w:sz w:val="20"/>
                <w:szCs w:val="20"/>
              </w:rPr>
              <w:t>Краевой (заочный ) конкурс «Школьный двор - 2019»</w:t>
            </w:r>
          </w:p>
          <w:p w:rsidR="00D15666" w:rsidRPr="00944372" w:rsidRDefault="00D15666" w:rsidP="00944372">
            <w:pPr>
              <w:pStyle w:val="a6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(Воробьева Е.А.)</w:t>
            </w:r>
          </w:p>
          <w:p w:rsidR="00D15666" w:rsidRPr="00944372" w:rsidRDefault="00D15666" w:rsidP="00944372">
            <w:pPr>
              <w:autoSpaceDE w:val="0"/>
              <w:autoSpaceDN w:val="0"/>
              <w:adjustRightInd w:val="0"/>
              <w:ind w:firstLine="33"/>
              <w:rPr>
                <w:rFonts w:eastAsiaTheme="minorEastAsia"/>
                <w:sz w:val="20"/>
                <w:szCs w:val="20"/>
              </w:rPr>
            </w:pPr>
          </w:p>
          <w:p w:rsidR="00D15666" w:rsidRPr="00944372" w:rsidRDefault="00D15666" w:rsidP="0094437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5666" w:rsidRPr="00944372" w:rsidRDefault="00D15666" w:rsidP="00944372">
            <w:pPr>
              <w:pStyle w:val="a6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Конкурс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образования. 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Всероссийский конкурс профессионального мастерства педагогических работников, приуроченных к 130-летию рождения А.С. Макаренко.   (25 педагогов)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Всероссийский конкурс «Мастерская учителя химии» в номинации «Методическая разработка внеурочного занятия».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Всероссийский конкурс «Учитель нового поколения»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Всероссийский конкурс «Мастерская учителя химии» в номинации «Методическая разработка урока».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Всероссийский конкурс «Мастерская учителя химии» в номинации «Авторская программа элективного курса».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>Международный конкурс «Профессиональное использование информационно-коммуникативных технологий в педагогической деятельности».</w:t>
            </w:r>
            <w:r w:rsidRPr="00944372">
              <w:rPr>
                <w:sz w:val="20"/>
                <w:szCs w:val="20"/>
              </w:rPr>
              <w:t xml:space="preserve"> Воробьева Г.В.)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>Всероссийский конкурс «Формирование предметно-ориентированный ИКТ- компетенции педагога в условиях реализации ФГОС»</w:t>
            </w:r>
            <w:r w:rsidRPr="00944372">
              <w:rPr>
                <w:sz w:val="20"/>
                <w:szCs w:val="20"/>
              </w:rPr>
              <w:t xml:space="preserve"> Воробьева Е.А.)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3"/>
              <w:rPr>
                <w:sz w:val="20"/>
                <w:szCs w:val="20"/>
              </w:rPr>
            </w:pPr>
            <w:r w:rsidRPr="00944372">
              <w:rPr>
                <w:rFonts w:eastAsiaTheme="minorEastAsia"/>
                <w:sz w:val="20"/>
                <w:szCs w:val="20"/>
              </w:rPr>
              <w:t xml:space="preserve">Всероссийский химический диктант, организованного Московским государственным университетом имени М.В. Ломоносова, Химическим факультетом МГУ, корпорацией «Российский учебник», ассоциацией учителей и преподавателей химии. </w:t>
            </w:r>
          </w:p>
          <w:p w:rsidR="00D15666" w:rsidRPr="00944372" w:rsidRDefault="00D15666" w:rsidP="0094437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pStyle w:val="a5"/>
        <w:shd w:val="clear" w:color="auto" w:fill="FFFFFF"/>
        <w:tabs>
          <w:tab w:val="left" w:pos="6726"/>
        </w:tabs>
        <w:ind w:firstLine="709"/>
        <w:jc w:val="both"/>
      </w:pPr>
      <w:r w:rsidRPr="00944372">
        <w:rPr>
          <w:b/>
          <w:i/>
          <w:spacing w:val="1"/>
        </w:rPr>
        <w:t>Вывод:</w:t>
      </w:r>
      <w:r w:rsidRPr="00944372">
        <w:rPr>
          <w:i/>
          <w:spacing w:val="1"/>
        </w:rPr>
        <w:t xml:space="preserve"> </w:t>
      </w:r>
      <w:r w:rsidRPr="00944372">
        <w:t xml:space="preserve">Таким образом, 9 учителей приняли участие в конкурсах разного уровня, что составляет 23 % от общего количества учителей. Можно отметить, что не все учителя школы активны в профессиональных конкурсах. </w:t>
      </w:r>
    </w:p>
    <w:p w:rsidR="00D15666" w:rsidRPr="00944372" w:rsidRDefault="00D15666" w:rsidP="00D15666">
      <w:pPr>
        <w:pStyle w:val="a5"/>
        <w:shd w:val="clear" w:color="auto" w:fill="FFFFFF"/>
        <w:tabs>
          <w:tab w:val="left" w:pos="6726"/>
        </w:tabs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i/>
          <w:spacing w:val="1"/>
        </w:rPr>
        <w:t>Резерв для планирования:</w:t>
      </w:r>
      <w:r w:rsidRPr="00944372">
        <w:rPr>
          <w:i/>
          <w:spacing w:val="1"/>
        </w:rPr>
        <w:t xml:space="preserve"> </w:t>
      </w:r>
      <w:r w:rsidRPr="00944372">
        <w:t>работа над развитием учительского потенциала для участия в конкурсах профессионального мастерства.</w:t>
      </w:r>
    </w:p>
    <w:p w:rsidR="00D15666" w:rsidRPr="00944372" w:rsidRDefault="00D15666" w:rsidP="00D15666">
      <w:pPr>
        <w:ind w:firstLine="709"/>
        <w:jc w:val="both"/>
      </w:pPr>
      <w:r w:rsidRPr="00944372">
        <w:t>Методическая работа</w:t>
      </w:r>
      <w:r w:rsidRPr="00944372">
        <w:rPr>
          <w:b/>
        </w:rPr>
        <w:t xml:space="preserve"> </w:t>
      </w:r>
      <w:r w:rsidRPr="00944372">
        <w:t xml:space="preserve">членов МО учителей русского языка и литературы, иностранного языка, естественного цикла, начальных классов имеет позитивные динамику. Повысилась </w:t>
      </w:r>
      <w:r w:rsidRPr="00944372">
        <w:lastRenderedPageBreak/>
        <w:t xml:space="preserve">инициативность МО, имел место выход на районный уровень. Педагоги делились опытом работы с коллегами на районных МО. </w:t>
      </w:r>
    </w:p>
    <w:p w:rsidR="00D15666" w:rsidRPr="00944372" w:rsidRDefault="00D15666" w:rsidP="00D15666">
      <w:pPr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6"/>
        <w:gridCol w:w="2057"/>
        <w:gridCol w:w="1489"/>
        <w:gridCol w:w="5528"/>
      </w:tblGrid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№ п/п</w:t>
            </w:r>
          </w:p>
        </w:tc>
        <w:tc>
          <w:tcPr>
            <w:tcW w:w="2057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Ф. И. О. 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Предмет</w:t>
            </w:r>
          </w:p>
        </w:tc>
        <w:tc>
          <w:tcPr>
            <w:tcW w:w="5528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Тема опыта, </w:t>
            </w:r>
          </w:p>
          <w:p w:rsidR="00D15666" w:rsidRPr="00944372" w:rsidRDefault="00D15666" w:rsidP="00944372">
            <w:pPr>
              <w:jc w:val="center"/>
            </w:pP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</w:tc>
        <w:tc>
          <w:tcPr>
            <w:tcW w:w="2057" w:type="dxa"/>
          </w:tcPr>
          <w:p w:rsidR="00D15666" w:rsidRPr="00944372" w:rsidRDefault="00D15666" w:rsidP="00944372">
            <w:pPr>
              <w:jc w:val="center"/>
            </w:pPr>
            <w:r w:rsidRPr="00944372">
              <w:t>Климова С.А.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физика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Своевременное выявление пробелов в знаниях и умениях обучающихся посредством мониторинга базового уровня освоения программного материала.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2.</w:t>
            </w:r>
          </w:p>
        </w:tc>
        <w:tc>
          <w:tcPr>
            <w:tcW w:w="2057" w:type="dxa"/>
          </w:tcPr>
          <w:p w:rsidR="00D15666" w:rsidRPr="00944372" w:rsidRDefault="00D15666" w:rsidP="00944372">
            <w:pPr>
              <w:jc w:val="center"/>
            </w:pPr>
            <w:r w:rsidRPr="00944372">
              <w:t>Климова С.А.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физика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Соблюдение условий при выполнении экспериментального задания в рамках проведения ОГЭ. Районный постоянно-действующий  семинар учителей  физики.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</w:tc>
        <w:tc>
          <w:tcPr>
            <w:tcW w:w="2057" w:type="dxa"/>
          </w:tcPr>
          <w:p w:rsidR="00D15666" w:rsidRPr="00944372" w:rsidRDefault="00D15666" w:rsidP="00944372">
            <w:pPr>
              <w:jc w:val="center"/>
            </w:pPr>
            <w:r w:rsidRPr="00944372">
              <w:t>Лагутина М.В.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Решение геометрических задач практического содержания №17 и задач повышенного уровня №24.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4.</w:t>
            </w:r>
          </w:p>
        </w:tc>
        <w:tc>
          <w:tcPr>
            <w:tcW w:w="2057" w:type="dxa"/>
          </w:tcPr>
          <w:p w:rsidR="00D15666" w:rsidRPr="00944372" w:rsidRDefault="00D15666" w:rsidP="00944372">
            <w:pPr>
              <w:jc w:val="center"/>
            </w:pPr>
            <w:r w:rsidRPr="00944372">
              <w:t>Смагина В. В.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русский язык и литература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Работа с текстом как основной способ формирования читательской грамотности обучающихся на уровне основного общего образования.</w:t>
            </w:r>
          </w:p>
        </w:tc>
      </w:tr>
      <w:tr w:rsidR="00944372" w:rsidRPr="00944372" w:rsidTr="00944372">
        <w:trPr>
          <w:trHeight w:val="1006"/>
        </w:trPr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5.</w:t>
            </w:r>
          </w:p>
        </w:tc>
        <w:tc>
          <w:tcPr>
            <w:tcW w:w="2057" w:type="dxa"/>
          </w:tcPr>
          <w:p w:rsidR="00D15666" w:rsidRPr="00944372" w:rsidRDefault="00D15666" w:rsidP="00944372">
            <w:r w:rsidRPr="00944372">
              <w:t xml:space="preserve">  Исаева С,В.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начальные классы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Формирование самооценки индивидуальных достижений младшего школьника как инструмента реализации требований ФГОС НОУ.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6.</w:t>
            </w:r>
          </w:p>
        </w:tc>
        <w:tc>
          <w:tcPr>
            <w:tcW w:w="2057" w:type="dxa"/>
          </w:tcPr>
          <w:p w:rsidR="00D15666" w:rsidRPr="00944372" w:rsidRDefault="00D15666" w:rsidP="00944372">
            <w:r w:rsidRPr="00944372">
              <w:t>Логвиненко И,В.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биология и география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Информационные  технологии как средства повышения качества образования.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7.</w:t>
            </w:r>
          </w:p>
        </w:tc>
        <w:tc>
          <w:tcPr>
            <w:tcW w:w="2057" w:type="dxa"/>
          </w:tcPr>
          <w:p w:rsidR="00D15666" w:rsidRPr="00944372" w:rsidRDefault="00D15666" w:rsidP="00944372">
            <w:r w:rsidRPr="00944372">
              <w:t>Логвиненко И,В.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биология и география</w:t>
            </w:r>
          </w:p>
        </w:tc>
        <w:tc>
          <w:tcPr>
            <w:tcW w:w="5528" w:type="dxa"/>
          </w:tcPr>
          <w:p w:rsidR="00D15666" w:rsidRPr="00944372" w:rsidRDefault="00D15666" w:rsidP="00944372">
            <w:r w:rsidRPr="00944372">
              <w:t>Совершенствование преподавания биологии с учётом внешнего мониторинга.</w:t>
            </w:r>
          </w:p>
        </w:tc>
      </w:tr>
      <w:tr w:rsidR="00944372" w:rsidRPr="00944372" w:rsidTr="00944372">
        <w:trPr>
          <w:trHeight w:val="1122"/>
        </w:trPr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8.</w:t>
            </w:r>
          </w:p>
        </w:tc>
        <w:tc>
          <w:tcPr>
            <w:tcW w:w="2057" w:type="dxa"/>
          </w:tcPr>
          <w:p w:rsidR="00D15666" w:rsidRPr="00944372" w:rsidRDefault="00D15666" w:rsidP="00944372">
            <w:r w:rsidRPr="00944372">
              <w:t>Дорохина И. А.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D15666" w:rsidRPr="00944372" w:rsidRDefault="00D15666" w:rsidP="00944372">
            <w:pPr>
              <w:rPr>
                <w:bCs/>
                <w:iCs/>
              </w:rPr>
            </w:pPr>
            <w:r w:rsidRPr="00944372">
              <w:rPr>
                <w:bCs/>
                <w:iCs/>
              </w:rPr>
              <w:t>Потеря корней при решении неравенств (деление многочлена на многочлен). 11 класс.</w:t>
            </w:r>
          </w:p>
          <w:p w:rsidR="00D15666" w:rsidRPr="00944372" w:rsidRDefault="00D15666" w:rsidP="00944372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Районный постоянно-действующий семинар учителей математики, работающих в 9 - 11 классах.</w:t>
            </w:r>
          </w:p>
        </w:tc>
      </w:tr>
      <w:tr w:rsidR="00944372" w:rsidRPr="00944372" w:rsidTr="00944372">
        <w:tc>
          <w:tcPr>
            <w:tcW w:w="566" w:type="dxa"/>
          </w:tcPr>
          <w:p w:rsidR="00D15666" w:rsidRPr="00944372" w:rsidRDefault="00D15666" w:rsidP="00944372">
            <w:pPr>
              <w:jc w:val="center"/>
            </w:pPr>
            <w:r w:rsidRPr="00944372">
              <w:t>9.</w:t>
            </w:r>
          </w:p>
        </w:tc>
        <w:tc>
          <w:tcPr>
            <w:tcW w:w="2057" w:type="dxa"/>
          </w:tcPr>
          <w:p w:rsidR="00D15666" w:rsidRPr="00944372" w:rsidRDefault="00D15666" w:rsidP="00944372">
            <w:r w:rsidRPr="00944372">
              <w:t>Пехтерева Н.И.</w:t>
            </w:r>
          </w:p>
        </w:tc>
        <w:tc>
          <w:tcPr>
            <w:tcW w:w="1489" w:type="dxa"/>
          </w:tcPr>
          <w:p w:rsidR="00D15666" w:rsidRPr="00944372" w:rsidRDefault="00D15666" w:rsidP="00944372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D15666" w:rsidRPr="00944372" w:rsidRDefault="00D15666" w:rsidP="00944372">
            <w:pPr>
              <w:rPr>
                <w:bCs/>
                <w:iCs/>
              </w:rPr>
            </w:pPr>
            <w:r w:rsidRPr="00944372">
              <w:rPr>
                <w:bCs/>
                <w:iCs/>
              </w:rPr>
              <w:t>Эффективные методы и формы подготовки к ВПР по математике</w:t>
            </w:r>
          </w:p>
        </w:tc>
      </w:tr>
    </w:tbl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</w:pPr>
    </w:p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</w:pPr>
      <w:r w:rsidRPr="00944372">
        <w:t>Как недостаток</w:t>
      </w:r>
      <w:r w:rsidRPr="00944372">
        <w:rPr>
          <w:b/>
          <w:i/>
        </w:rPr>
        <w:t xml:space="preserve"> </w:t>
      </w:r>
      <w:r w:rsidRPr="00944372">
        <w:t xml:space="preserve">в методической работе следует отметить отсутствие публикаций учителей  в научно-методических сборниках, журналах разных уровней. Это </w:t>
      </w:r>
      <w:r w:rsidRPr="00944372">
        <w:rPr>
          <w:b/>
          <w:i/>
        </w:rPr>
        <w:t>резерв для планирования</w:t>
      </w:r>
      <w:r w:rsidRPr="00944372">
        <w:t xml:space="preserve"> на будущий год. </w:t>
      </w:r>
    </w:p>
    <w:p w:rsidR="00D15666" w:rsidRPr="00944372" w:rsidRDefault="00D15666" w:rsidP="00D15666">
      <w:pPr>
        <w:pStyle w:val="ad"/>
        <w:spacing w:before="0" w:beforeAutospacing="0" w:after="0" w:afterAutospacing="0"/>
        <w:ind w:firstLine="709"/>
        <w:jc w:val="both"/>
      </w:pP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i/>
        </w:rPr>
        <w:t>Вывод:</w:t>
      </w:r>
      <w:r w:rsidRPr="00944372">
        <w:rPr>
          <w:i/>
        </w:rPr>
        <w:t xml:space="preserve"> Н</w:t>
      </w:r>
      <w:r w:rsidRPr="00944372">
        <w:t xml:space="preserve">аучно-методическая работа в школе была направлена на развитие личности ученика в рамках компетентностного подхода и введения ФГОС на ступени начального общего образования. Предложенная система основывается на деятельностном подходе к образованию и способствует социализации личности. Но в истекший период возникали и свои трудности, которые необходимо преодолевать. Поэтому в 2019-2020 учебном году школьная методическая служба определяет для себя следующие основные направления работы: </w:t>
      </w:r>
    </w:p>
    <w:p w:rsidR="00D15666" w:rsidRPr="00944372" w:rsidRDefault="00D15666" w:rsidP="00D15666">
      <w:pPr>
        <w:numPr>
          <w:ilvl w:val="0"/>
          <w:numId w:val="98"/>
        </w:numPr>
        <w:ind w:left="851"/>
        <w:jc w:val="both"/>
      </w:pPr>
      <w:r w:rsidRPr="00944372">
        <w:t>управление достижением оптимальных конечных результатов работы школы;</w:t>
      </w:r>
    </w:p>
    <w:p w:rsidR="00D15666" w:rsidRPr="00944372" w:rsidRDefault="00D15666" w:rsidP="00D15666">
      <w:pPr>
        <w:numPr>
          <w:ilvl w:val="0"/>
          <w:numId w:val="98"/>
        </w:numPr>
        <w:ind w:left="851"/>
        <w:jc w:val="both"/>
      </w:pPr>
      <w:r w:rsidRPr="00944372">
        <w:t>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ФГОС;</w:t>
      </w:r>
    </w:p>
    <w:p w:rsidR="00D15666" w:rsidRPr="00944372" w:rsidRDefault="00D15666" w:rsidP="00D15666">
      <w:pPr>
        <w:numPr>
          <w:ilvl w:val="0"/>
          <w:numId w:val="98"/>
        </w:numPr>
        <w:ind w:left="851"/>
        <w:jc w:val="both"/>
        <w:rPr>
          <w:b/>
        </w:rPr>
      </w:pPr>
      <w:r w:rsidRPr="00944372">
        <w:t>широкая трансляция передового педагогического опыта.</w:t>
      </w:r>
    </w:p>
    <w:p w:rsidR="00D15666" w:rsidRPr="00944372" w:rsidRDefault="00D15666" w:rsidP="00D15666">
      <w:pPr>
        <w:pStyle w:val="a5"/>
        <w:tabs>
          <w:tab w:val="left" w:pos="6726"/>
        </w:tabs>
        <w:ind w:firstLine="709"/>
        <w:jc w:val="both"/>
      </w:pPr>
    </w:p>
    <w:p w:rsidR="00D15666" w:rsidRPr="00944372" w:rsidRDefault="00D15666" w:rsidP="00D15666">
      <w:pPr>
        <w:pStyle w:val="a6"/>
        <w:numPr>
          <w:ilvl w:val="0"/>
          <w:numId w:val="99"/>
        </w:numPr>
        <w:tabs>
          <w:tab w:val="left" w:pos="6726"/>
        </w:tabs>
        <w:ind w:left="567"/>
        <w:jc w:val="both"/>
        <w:rPr>
          <w:b/>
        </w:rPr>
      </w:pPr>
      <w:r w:rsidRPr="00944372">
        <w:rPr>
          <w:b/>
        </w:rPr>
        <w:t xml:space="preserve">Анализ материально-технического и финансового обеспечения  деятельности школы 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lastRenderedPageBreak/>
        <w:t>Прошедший 2018-2019 учебный год был годом дальнейшего развития, укрепления  материально – технического и финансового обеспечения деятельности школы. Источником инвестиций в качество образования стал федеральный, краевой и муниципальный бюджет, а также внебюджетные средства:</w:t>
      </w:r>
    </w:p>
    <w:p w:rsidR="00D15666" w:rsidRPr="00944372" w:rsidRDefault="00D15666" w:rsidP="00D15666">
      <w:pPr>
        <w:pStyle w:val="ae"/>
        <w:numPr>
          <w:ilvl w:val="0"/>
          <w:numId w:val="100"/>
        </w:numPr>
      </w:pPr>
      <w:r w:rsidRPr="00944372">
        <w:rPr>
          <w:highlight w:val="white"/>
        </w:rPr>
        <w:t xml:space="preserve">Оказание  услуг по монтажу и наладке системы передачи тревожных сигналов пожарной сигнализации по </w:t>
      </w:r>
      <w:r w:rsidRPr="00944372">
        <w:rPr>
          <w:highlight w:val="white"/>
          <w:lang w:val="en-US"/>
        </w:rPr>
        <w:t>GSM</w:t>
      </w:r>
      <w:r w:rsidRPr="00944372">
        <w:rPr>
          <w:highlight w:val="white"/>
        </w:rPr>
        <w:t xml:space="preserve"> каналу.</w:t>
      </w:r>
      <w:r w:rsidRPr="00944372">
        <w:t>- 44766,67 руб.</w:t>
      </w:r>
    </w:p>
    <w:p w:rsidR="00D15666" w:rsidRPr="00944372" w:rsidRDefault="00D15666" w:rsidP="00D15666">
      <w:pPr>
        <w:numPr>
          <w:ilvl w:val="0"/>
          <w:numId w:val="100"/>
        </w:numPr>
        <w:tabs>
          <w:tab w:val="left" w:pos="6726"/>
        </w:tabs>
        <w:jc w:val="both"/>
      </w:pPr>
      <w:r w:rsidRPr="00944372">
        <w:t xml:space="preserve">Мероприятия по подготовке к зиме – 54685,00  руб. </w:t>
      </w:r>
    </w:p>
    <w:p w:rsidR="00D15666" w:rsidRPr="00944372" w:rsidRDefault="00D15666" w:rsidP="00D15666">
      <w:pPr>
        <w:numPr>
          <w:ilvl w:val="0"/>
          <w:numId w:val="100"/>
        </w:numPr>
        <w:tabs>
          <w:tab w:val="left" w:pos="6726"/>
        </w:tabs>
        <w:jc w:val="both"/>
      </w:pPr>
      <w:r w:rsidRPr="00944372">
        <w:t>Поставка учебной литературы – 238771,48 руб.</w:t>
      </w:r>
    </w:p>
    <w:p w:rsidR="00D15666" w:rsidRPr="00944372" w:rsidRDefault="00D15666" w:rsidP="00D15666">
      <w:pPr>
        <w:numPr>
          <w:ilvl w:val="0"/>
          <w:numId w:val="100"/>
        </w:numPr>
        <w:tabs>
          <w:tab w:val="left" w:pos="6726"/>
        </w:tabs>
        <w:jc w:val="both"/>
      </w:pPr>
      <w:r w:rsidRPr="00944372">
        <w:t>Выполнение работ по замене оконных блоков – 1280169,84 руб.</w:t>
      </w:r>
    </w:p>
    <w:p w:rsidR="00D15666" w:rsidRPr="00944372" w:rsidRDefault="00D15666" w:rsidP="00D15666">
      <w:pPr>
        <w:numPr>
          <w:ilvl w:val="0"/>
          <w:numId w:val="100"/>
        </w:numPr>
        <w:tabs>
          <w:tab w:val="left" w:pos="6726"/>
        </w:tabs>
        <w:jc w:val="both"/>
      </w:pPr>
      <w:r w:rsidRPr="00944372">
        <w:t>Выполнение работ по благоустройству территории – 470000, 00 руб</w:t>
      </w:r>
    </w:p>
    <w:p w:rsidR="00D15666" w:rsidRPr="00944372" w:rsidRDefault="00D15666" w:rsidP="00D15666">
      <w:pPr>
        <w:numPr>
          <w:ilvl w:val="0"/>
          <w:numId w:val="100"/>
        </w:numPr>
        <w:tabs>
          <w:tab w:val="left" w:pos="6726"/>
        </w:tabs>
        <w:jc w:val="both"/>
      </w:pPr>
      <w:r w:rsidRPr="00944372">
        <w:t>Выполнение работ по капитальному ремонту 1 этажа здания основной школы – 4500000, 78 руб</w:t>
      </w:r>
    </w:p>
    <w:p w:rsidR="00D15666" w:rsidRPr="00944372" w:rsidRDefault="00D15666" w:rsidP="00D15666">
      <w:pPr>
        <w:pStyle w:val="ae"/>
        <w:numPr>
          <w:ilvl w:val="0"/>
          <w:numId w:val="100"/>
        </w:numPr>
      </w:pPr>
      <w:r w:rsidRPr="00944372">
        <w:t>Защита информации в ИСПДн, аттестация рабочих мест. (АВЕРС) - 31000,00 руб.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 xml:space="preserve">Выполнены работы по замене оконных блоков, благоустройству территории, капитальному ремонту 1 этажа здания основной школы, а также текущий косметический ремонт всех сооружений и зданий на территории учреждения,  столовой. 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rPr>
          <w:b/>
          <w:i/>
        </w:rPr>
        <w:t>Вывод:</w:t>
      </w:r>
      <w:r w:rsidRPr="00944372">
        <w:t xml:space="preserve"> состояние материально-технического обеспечения образовательного процесса позволяет осуществлять учебный процесс и реализовывать учебный план школы.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</w:p>
    <w:p w:rsidR="00D15666" w:rsidRPr="00944372" w:rsidRDefault="00D15666" w:rsidP="00D15666">
      <w:pPr>
        <w:pStyle w:val="a6"/>
        <w:tabs>
          <w:tab w:val="left" w:pos="6726"/>
        </w:tabs>
        <w:ind w:left="0"/>
        <w:jc w:val="center"/>
        <w:rPr>
          <w:b/>
        </w:rPr>
      </w:pPr>
      <w:r w:rsidRPr="00944372">
        <w:rPr>
          <w:b/>
        </w:rPr>
        <w:t>2.8 Анализ влияния внутришкольного управления на результаты работы школы</w:t>
      </w:r>
    </w:p>
    <w:p w:rsidR="00D15666" w:rsidRPr="00944372" w:rsidRDefault="00D15666" w:rsidP="00D15666">
      <w:pPr>
        <w:pStyle w:val="a6"/>
        <w:tabs>
          <w:tab w:val="left" w:pos="6726"/>
        </w:tabs>
        <w:ind w:left="0"/>
        <w:jc w:val="center"/>
        <w:rPr>
          <w:b/>
        </w:rPr>
      </w:pP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 xml:space="preserve">Разработана и приведена  в соответствии вся нормативно – правовая база,  регламентирующая деятельность МКОУСОШ №11. 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В школе сложилась система организационно – педагогической деятельности, сочетающая работу администрации и коллегиальных органов управления: родительского комитета, Управляющего Совета, педагогического совета, научно-методического совета, ученического совета, активов классов. А так же создана эффективная целостная система информационно-аналитического обеспечения.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Основными элементами контроля учебно-воспитательного процесса в прошедшем учебном году были: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выполнение всеобуча;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состояние преподавания учебных предметов;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качество ЗУН учащихся;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выполнение учебных программ;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подготовка к ОГЭ и ЕГЭ;</w:t>
      </w:r>
    </w:p>
    <w:p w:rsidR="00D15666" w:rsidRPr="00944372" w:rsidRDefault="00D15666" w:rsidP="00D15666">
      <w:pPr>
        <w:numPr>
          <w:ilvl w:val="0"/>
          <w:numId w:val="10"/>
        </w:numPr>
        <w:tabs>
          <w:tab w:val="left" w:pos="1134"/>
          <w:tab w:val="left" w:pos="6726"/>
        </w:tabs>
        <w:jc w:val="both"/>
      </w:pPr>
      <w:r w:rsidRPr="00944372">
        <w:t>состояние воспитательной системы.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rPr>
          <w:b/>
          <w:i/>
        </w:rPr>
        <w:t>Выводы</w:t>
      </w:r>
      <w:r w:rsidRPr="00944372">
        <w:rPr>
          <w:b/>
        </w:rPr>
        <w:t>:</w:t>
      </w:r>
      <w:r w:rsidRPr="00944372">
        <w:t xml:space="preserve"> данная система внутришкольного управления в прошедшем учебном году в основном  обеспечила достижение запланированных результатов. </w:t>
      </w:r>
    </w:p>
    <w:p w:rsidR="00D15666" w:rsidRPr="00944372" w:rsidRDefault="00D15666" w:rsidP="00D15666">
      <w:pPr>
        <w:tabs>
          <w:tab w:val="left" w:pos="6726"/>
        </w:tabs>
        <w:jc w:val="center"/>
        <w:rPr>
          <w:b/>
        </w:rPr>
      </w:pPr>
    </w:p>
    <w:p w:rsidR="00D15666" w:rsidRPr="00944372" w:rsidRDefault="00D15666" w:rsidP="00D15666">
      <w:pPr>
        <w:tabs>
          <w:tab w:val="left" w:pos="6726"/>
        </w:tabs>
        <w:jc w:val="center"/>
        <w:rPr>
          <w:b/>
        </w:rPr>
      </w:pPr>
      <w:r w:rsidRPr="00944372">
        <w:rPr>
          <w:b/>
        </w:rPr>
        <w:t>Проблемы и выводы, вытекающие из анализа работы школы</w:t>
      </w:r>
    </w:p>
    <w:p w:rsidR="00D15666" w:rsidRPr="00944372" w:rsidRDefault="00D15666" w:rsidP="00D15666">
      <w:pPr>
        <w:tabs>
          <w:tab w:val="left" w:pos="6726"/>
        </w:tabs>
        <w:jc w:val="center"/>
        <w:rPr>
          <w:b/>
        </w:rPr>
      </w:pPr>
      <w:r w:rsidRPr="00944372">
        <w:tab/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Аналитические данные работы педагогического коллектива за 2018-2019 учебный год в целом подтверждают, что велась целенаправленная работа по совершенствованию качества образования в школе, по освоению новых форм итоговой аттестации выпускниками школы, закрепили положительные результаты по успешной реализации в образовательном процессе информационных технологий, создаются условия для их активного освоения и внедрения.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Система мероприятий направлена на достижение доступного, качественного и эффективного образования, на поиск наиболее эффективных путей развития.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 xml:space="preserve">Повышенное внимание в школе уделялось вопросу доступности образования. Взяты под строгий учет и контроль опекаемые дети, малообеспеченные, сироты. Им обеспечено льготное питание в школьной столовой, контролируется их посещение кружков и спортивных  секций. Индивидуальным обучением на дому охвачены все дети с соответствующими </w:t>
      </w:r>
      <w:r w:rsidRPr="00944372">
        <w:lastRenderedPageBreak/>
        <w:t>медицинскими заключениями. Равный доступ к образованию должны иметь все дети с ограниченными возможностями, требующие особого внимания, социальной и психологической поддержки.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В работе педагогического коллектива имеются проблемы. Вызывает тревогу рост число семей и детей среди вновь прибывших, находящихся в социально-опасном положении.</w:t>
      </w:r>
    </w:p>
    <w:p w:rsidR="00D15666" w:rsidRPr="00944372" w:rsidRDefault="00D15666" w:rsidP="00D15666">
      <w:pPr>
        <w:ind w:firstLine="709"/>
        <w:jc w:val="both"/>
      </w:pPr>
      <w:r w:rsidRPr="00944372">
        <w:t>Показатели  качества знаний  в 2018-2019 учебном году имеют незначительную тенденцию к уменьшению по сравнению с предыдущим учебным годом, что объясняется   введением в практику  на всех ступенях обучения новых форм контроля, направленных на подготовку к итоговой аттестации, более строгом контроле за соблюдением объективности в оценивании  работ, систематическом мониторинге диагностических работ. Поэтому следует обратить особое внимание на развитие ведущих учебных умений учащихся, повышение эффективности педагогического процесса и обеспечение качества образования.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Современные инновационные педагогические технологии многими учителями в повседневной практике применялись в недостаточной степени.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>Недостаточно уделено внимания трансляции передового педагогического опыта через публикации в  научно-методических сборниках, журналах разных уровней.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  <w:rPr>
          <w:spacing w:val="4"/>
        </w:rPr>
      </w:pPr>
      <w:r w:rsidRPr="00944372">
        <w:t xml:space="preserve">В воспитательной работе не решена проблема </w:t>
      </w:r>
      <w:r w:rsidRPr="00944372">
        <w:rPr>
          <w:spacing w:val="4"/>
        </w:rPr>
        <w:t>индивидуального подхода: не все обучающиеся активно включены в жизнедеятельность ученического коллектива, есть классы, где слабо проявляются признаки развития коллектива, слабое самоуправление.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  <w:rPr>
          <w:spacing w:val="4"/>
        </w:rPr>
      </w:pPr>
      <w:r w:rsidRPr="00944372">
        <w:rPr>
          <w:spacing w:val="4"/>
        </w:rPr>
        <w:t>Наблюдалась  недостаточная активность родителей в учебно-воспитательном процессе.</w:t>
      </w:r>
    </w:p>
    <w:p w:rsidR="00D15666" w:rsidRPr="00944372" w:rsidRDefault="00D15666" w:rsidP="00D15666">
      <w:pPr>
        <w:tabs>
          <w:tab w:val="left" w:pos="6726"/>
        </w:tabs>
        <w:ind w:firstLine="709"/>
        <w:jc w:val="both"/>
      </w:pPr>
      <w:r w:rsidRPr="00944372">
        <w:t xml:space="preserve">Учитывая вышесказанное, </w:t>
      </w:r>
      <w:r w:rsidRPr="00944372">
        <w:rPr>
          <w:b/>
        </w:rPr>
        <w:t>на 2019–2020 учебный год следует считать приоритетными следующие направления деятельности школы: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t>меры, направленные на повышение качества знаний, уровня учебной мотивации и общей культуры учащихся.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t>психолого-педагогическое сопровождение процесса обучения и подготовки к ГИА.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t>широкое использование педагогами в повседневной практике инновационных технологий, передового опыта, их участие в конкурсах и проектах.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t>повышение профессиональной компетентности молодых педагогов в процессе их включения в научно-исследовательскую работу, публикация методических материалов.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t>укрепление и использование материально-технической базы школы для формирования функциональной информационной грамотности учителей и учащихся.</w:t>
      </w:r>
    </w:p>
    <w:p w:rsidR="00D15666" w:rsidRPr="00944372" w:rsidRDefault="00D15666" w:rsidP="00D15666">
      <w:pPr>
        <w:pStyle w:val="a6"/>
        <w:numPr>
          <w:ilvl w:val="0"/>
          <w:numId w:val="49"/>
        </w:numPr>
        <w:jc w:val="both"/>
      </w:pPr>
      <w:r w:rsidRPr="00944372">
        <w:rPr>
          <w:spacing w:val="4"/>
        </w:rPr>
        <w:t xml:space="preserve">создание условий для участия семей в воспитательном процессе, </w:t>
      </w:r>
      <w:r w:rsidRPr="00944372">
        <w:t>психолого-педагогическое сопровождение семей, находящихся в социально-опасном положении.</w:t>
      </w:r>
    </w:p>
    <w:p w:rsidR="00D15666" w:rsidRPr="00944372" w:rsidRDefault="00D15666" w:rsidP="00D15666"/>
    <w:p w:rsidR="00D15666" w:rsidRPr="00944372" w:rsidRDefault="00D15666" w:rsidP="00D15666">
      <w:pPr>
        <w:pStyle w:val="a6"/>
        <w:numPr>
          <w:ilvl w:val="0"/>
          <w:numId w:val="9"/>
        </w:numPr>
        <w:jc w:val="center"/>
        <w:rPr>
          <w:b/>
        </w:rPr>
      </w:pPr>
      <w:r w:rsidRPr="00944372">
        <w:rPr>
          <w:b/>
        </w:rPr>
        <w:t>Цели и задачи школы на 2019 - 2020 учебный год</w:t>
      </w:r>
    </w:p>
    <w:p w:rsidR="00D15666" w:rsidRPr="00944372" w:rsidRDefault="00D15666" w:rsidP="00D15666">
      <w:pPr>
        <w:pStyle w:val="a6"/>
        <w:rPr>
          <w:b/>
        </w:rPr>
      </w:pPr>
    </w:p>
    <w:p w:rsidR="00D15666" w:rsidRPr="00944372" w:rsidRDefault="00D15666" w:rsidP="00D15666">
      <w:pPr>
        <w:pStyle w:val="15"/>
        <w:ind w:firstLine="567"/>
        <w:jc w:val="both"/>
        <w:rPr>
          <w:lang w:val="ru-RU"/>
        </w:rPr>
      </w:pPr>
      <w:r w:rsidRPr="00944372">
        <w:rPr>
          <w:b/>
          <w:lang w:val="ru-RU"/>
        </w:rPr>
        <w:t xml:space="preserve">Цель: </w:t>
      </w:r>
      <w:r w:rsidRPr="00944372">
        <w:rPr>
          <w:lang w:val="ru-RU"/>
        </w:rPr>
        <w:t>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мультикультурной образовательной среды школы.</w:t>
      </w:r>
    </w:p>
    <w:p w:rsidR="00D15666" w:rsidRPr="00944372" w:rsidRDefault="00D15666" w:rsidP="00D15666">
      <w:pPr>
        <w:pStyle w:val="15"/>
        <w:ind w:firstLine="567"/>
        <w:jc w:val="both"/>
        <w:rPr>
          <w:lang w:val="ru-RU"/>
        </w:rPr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Задачи школы, определяемые стратегическими документами:</w:t>
      </w:r>
    </w:p>
    <w:p w:rsidR="00D15666" w:rsidRPr="00944372" w:rsidRDefault="00D15666" w:rsidP="00D15666">
      <w:pPr>
        <w:spacing w:line="100" w:lineRule="atLeast"/>
        <w:ind w:firstLine="567"/>
        <w:jc w:val="both"/>
        <w:rPr>
          <w:b/>
        </w:rPr>
      </w:pP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944372">
        <w:rPr>
          <w:lang w:val="ru-RU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Создание организационных, методологических, методических условий для обновления  элементов педагогической системы. 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Построение обновленной образовательной модели, обеспечивающей реализацию целей  опережающего развития каждого школьника в условиях </w:t>
      </w:r>
      <w:r w:rsidRPr="00944372">
        <w:rPr>
          <w:lang w:val="ru-RU"/>
        </w:rPr>
        <w:t xml:space="preserve">мультикультурной </w:t>
      </w:r>
      <w:r w:rsidRPr="00944372">
        <w:rPr>
          <w:lang w:val="ru-RU"/>
        </w:rPr>
        <w:lastRenderedPageBreak/>
        <w:t>образовательной среды школы.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Организация образовательного процесса в соответствии с требованиям ГОС и ФГОС и национальной образовательной инициативой «Наша новая школа».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944372">
        <w:rPr>
          <w:lang w:val="ru-RU"/>
        </w:rPr>
        <w:t>Внедрение  системных моделей  работы с одаренными детьми.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lang w:val="ru-RU"/>
        </w:rPr>
      </w:pPr>
      <w:r w:rsidRPr="00944372">
        <w:rPr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D15666" w:rsidRPr="00944372" w:rsidRDefault="00D15666" w:rsidP="00D15666">
      <w:pPr>
        <w:widowControl w:val="0"/>
        <w:numPr>
          <w:ilvl w:val="0"/>
          <w:numId w:val="24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</w:pPr>
      <w:r w:rsidRPr="00944372"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D15666" w:rsidRPr="00944372" w:rsidRDefault="00D15666" w:rsidP="00D15666">
      <w:pPr>
        <w:widowControl w:val="0"/>
        <w:numPr>
          <w:ilvl w:val="0"/>
          <w:numId w:val="24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</w:pPr>
      <w:r w:rsidRPr="00944372">
        <w:t xml:space="preserve"> 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информационных технологий. </w:t>
      </w:r>
    </w:p>
    <w:p w:rsidR="00D15666" w:rsidRPr="00944372" w:rsidRDefault="00D15666" w:rsidP="00D15666">
      <w:pPr>
        <w:widowControl w:val="0"/>
        <w:numPr>
          <w:ilvl w:val="0"/>
          <w:numId w:val="24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</w:pPr>
      <w:r w:rsidRPr="00944372">
        <w:t xml:space="preserve">Совершенствование мультикультурного образовательного пространства, функционирующего на основе культурологических и диалоговых теорий в образовании, технологии билингвального образования и принципах построения современных образовательных сред. </w:t>
      </w:r>
    </w:p>
    <w:p w:rsidR="00D15666" w:rsidRPr="00944372" w:rsidRDefault="00D15666" w:rsidP="00D15666">
      <w:pPr>
        <w:pStyle w:val="14"/>
        <w:numPr>
          <w:ilvl w:val="0"/>
          <w:numId w:val="24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Модернизация системы управления школой, внедрение интегративного подхода к управлению развитием образовательной организацией на основе партисипативного, системного, целевого, опережающего управления.  </w:t>
      </w:r>
    </w:p>
    <w:p w:rsidR="00D15666" w:rsidRPr="00944372" w:rsidRDefault="00D15666" w:rsidP="00D15666">
      <w:pPr>
        <w:pStyle w:val="14"/>
        <w:tabs>
          <w:tab w:val="left" w:pos="0"/>
        </w:tabs>
        <w:spacing w:line="100" w:lineRule="atLeast"/>
        <w:ind w:left="567"/>
        <w:jc w:val="both"/>
        <w:rPr>
          <w:rFonts w:eastAsia="Times New Roman"/>
          <w:lang w:val="ru-RU"/>
        </w:rPr>
      </w:pPr>
    </w:p>
    <w:p w:rsidR="00D15666" w:rsidRPr="00944372" w:rsidRDefault="00D15666" w:rsidP="00D15666">
      <w:pPr>
        <w:spacing w:line="100" w:lineRule="atLeast"/>
        <w:ind w:firstLine="567"/>
        <w:jc w:val="center"/>
        <w:rPr>
          <w:b/>
        </w:rPr>
      </w:pPr>
      <w:r w:rsidRPr="00944372">
        <w:rPr>
          <w:b/>
        </w:rPr>
        <w:t xml:space="preserve">3.1 Приоритетные направления работы школы в 2019 – 2020 учебном году </w:t>
      </w:r>
    </w:p>
    <w:p w:rsidR="00D15666" w:rsidRPr="00944372" w:rsidRDefault="00D15666" w:rsidP="00D15666">
      <w:pPr>
        <w:spacing w:line="100" w:lineRule="atLeast"/>
        <w:ind w:firstLine="567"/>
        <w:jc w:val="center"/>
        <w:rPr>
          <w:b/>
        </w:rPr>
      </w:pPr>
    </w:p>
    <w:p w:rsidR="00D15666" w:rsidRPr="00944372" w:rsidRDefault="00D15666" w:rsidP="00D15666">
      <w:pPr>
        <w:pStyle w:val="14"/>
        <w:spacing w:line="100" w:lineRule="atLeast"/>
        <w:ind w:left="0" w:firstLine="567"/>
        <w:jc w:val="both"/>
        <w:rPr>
          <w:rFonts w:eastAsia="Times New Roman"/>
          <w:b/>
          <w:lang w:val="ru-RU"/>
        </w:rPr>
      </w:pPr>
      <w:r w:rsidRPr="00944372">
        <w:rPr>
          <w:rFonts w:eastAsia="Times New Roman"/>
          <w:b/>
          <w:lang w:val="ru-RU"/>
        </w:rPr>
        <w:t>I.  Совершенствование  содержания и технологий образования:</w:t>
      </w:r>
    </w:p>
    <w:p w:rsidR="00D15666" w:rsidRPr="00944372" w:rsidRDefault="00D15666" w:rsidP="00D15666">
      <w:pPr>
        <w:pStyle w:val="14"/>
        <w:spacing w:line="100" w:lineRule="atLeast"/>
        <w:ind w:left="0" w:firstLine="567"/>
        <w:jc w:val="both"/>
        <w:rPr>
          <w:lang w:val="ru-RU"/>
        </w:rPr>
      </w:pPr>
      <w:r w:rsidRPr="00944372">
        <w:rPr>
          <w:rFonts w:eastAsia="Times New Roman"/>
          <w:lang w:val="ru-RU"/>
        </w:rPr>
        <w:t>1. Организация и осуществление образовательного процесса в соответствии с требованиям ФК ГОС, ФГОС.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3. Разработка научно-методических подходов, показателей и критериев, обеспечивающих  дифференциацию содержания образования на базовый и повышенный уровни.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4. Разработка рабочих программ и материалов, обеспечивающих реализацию образования на базовом и повышенном уровнях. 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5. Расширение перечня элективных курсов и разработка новых образовательных модулей.</w:t>
      </w:r>
    </w:p>
    <w:p w:rsidR="00D15666" w:rsidRPr="00944372" w:rsidRDefault="00D15666" w:rsidP="00D15666">
      <w:pPr>
        <w:spacing w:line="100" w:lineRule="atLeast"/>
        <w:ind w:left="426" w:firstLine="567"/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II.  Организация работы с одаренными детьми: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1.Корректировка Положения о работе с одаренными детьми.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2. Формирование базы данных об одаренных школьниках и специфической направленности их одаренности.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4.Развитие системы школьных конкурсов и олимпиад, поддерживающих творческую и поисковую активность одаренных детей.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5. Организация участия одаренных школьников в конкурсах и олимпиадах городского, регионального, федерального, международного уровней. </w:t>
      </w:r>
    </w:p>
    <w:p w:rsidR="00D15666" w:rsidRPr="00944372" w:rsidRDefault="00D15666" w:rsidP="00D15666">
      <w:pPr>
        <w:spacing w:line="100" w:lineRule="atLeast"/>
        <w:jc w:val="both"/>
      </w:pPr>
    </w:p>
    <w:p w:rsidR="00D15666" w:rsidRPr="00944372" w:rsidRDefault="00D15666" w:rsidP="00D15666">
      <w:pPr>
        <w:spacing w:line="100" w:lineRule="atLeast"/>
        <w:ind w:firstLine="567"/>
        <w:jc w:val="both"/>
        <w:rPr>
          <w:b/>
        </w:rPr>
      </w:pPr>
      <w:r w:rsidRPr="00944372">
        <w:rPr>
          <w:b/>
        </w:rPr>
        <w:t>III. Развитие научно-методической системы школы:</w:t>
      </w:r>
    </w:p>
    <w:p w:rsidR="00D15666" w:rsidRPr="00944372" w:rsidRDefault="00D15666" w:rsidP="00D15666">
      <w:pPr>
        <w:pStyle w:val="14"/>
        <w:numPr>
          <w:ilvl w:val="0"/>
          <w:numId w:val="26"/>
        </w:numPr>
        <w:tabs>
          <w:tab w:val="left" w:pos="885"/>
        </w:tabs>
        <w:spacing w:line="100" w:lineRule="atLeast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Создание творческих групп по разработке и реализации творческих проектов.</w:t>
      </w:r>
    </w:p>
    <w:p w:rsidR="00D15666" w:rsidRPr="00944372" w:rsidRDefault="00D15666" w:rsidP="00D15666">
      <w:pPr>
        <w:pStyle w:val="14"/>
        <w:numPr>
          <w:ilvl w:val="0"/>
          <w:numId w:val="26"/>
        </w:numPr>
        <w:tabs>
          <w:tab w:val="left" w:pos="885"/>
        </w:tabs>
        <w:spacing w:line="100" w:lineRule="atLeast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 Обновление проблемного поля научно-методической работы в школе.</w:t>
      </w:r>
    </w:p>
    <w:p w:rsidR="00D15666" w:rsidRPr="00944372" w:rsidRDefault="00D15666" w:rsidP="00D15666">
      <w:pPr>
        <w:pStyle w:val="14"/>
        <w:numPr>
          <w:ilvl w:val="0"/>
          <w:numId w:val="26"/>
        </w:numPr>
        <w:tabs>
          <w:tab w:val="left" w:pos="885"/>
        </w:tabs>
        <w:spacing w:line="100" w:lineRule="atLeast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Увеличение числа педагогов, активно занимающихся научно-методическими разработками.</w:t>
      </w:r>
    </w:p>
    <w:p w:rsidR="00D15666" w:rsidRPr="00944372" w:rsidRDefault="00D15666" w:rsidP="00D15666">
      <w:pPr>
        <w:pStyle w:val="14"/>
        <w:numPr>
          <w:ilvl w:val="0"/>
          <w:numId w:val="26"/>
        </w:numPr>
        <w:tabs>
          <w:tab w:val="left" w:pos="885"/>
        </w:tabs>
        <w:spacing w:line="100" w:lineRule="atLeast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Формирование готовности педагогов к распространению профессионального опыта среди педагогического сообщества города, региона, страны.</w:t>
      </w:r>
    </w:p>
    <w:p w:rsidR="00D15666" w:rsidRPr="00944372" w:rsidRDefault="00D15666" w:rsidP="00D15666">
      <w:pPr>
        <w:spacing w:line="100" w:lineRule="atLeast"/>
        <w:ind w:firstLine="567"/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IV.  Развитие профессиональной компетентности педагогов:</w:t>
      </w:r>
    </w:p>
    <w:p w:rsidR="00D15666" w:rsidRPr="00944372" w:rsidRDefault="00D15666" w:rsidP="00D15666">
      <w:pPr>
        <w:pStyle w:val="14"/>
        <w:numPr>
          <w:ilvl w:val="0"/>
          <w:numId w:val="27"/>
        </w:numPr>
        <w:spacing w:line="100" w:lineRule="atLeast"/>
        <w:ind w:left="851" w:hanging="284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D15666" w:rsidRPr="00944372" w:rsidRDefault="00D15666" w:rsidP="00D15666">
      <w:pPr>
        <w:pStyle w:val="14"/>
        <w:numPr>
          <w:ilvl w:val="0"/>
          <w:numId w:val="27"/>
        </w:numPr>
        <w:tabs>
          <w:tab w:val="left" w:pos="0"/>
          <w:tab w:val="left" w:pos="885"/>
        </w:tabs>
        <w:spacing w:line="100" w:lineRule="atLeast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Создание условий для развития металогической компетенции педагогов.</w:t>
      </w:r>
    </w:p>
    <w:p w:rsidR="00D15666" w:rsidRPr="00944372" w:rsidRDefault="00D15666" w:rsidP="00D15666">
      <w:pPr>
        <w:pStyle w:val="14"/>
        <w:numPr>
          <w:ilvl w:val="0"/>
          <w:numId w:val="27"/>
        </w:numPr>
        <w:spacing w:line="100" w:lineRule="atLeast"/>
        <w:ind w:left="851" w:hanging="284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D15666" w:rsidRPr="00944372" w:rsidRDefault="00D15666" w:rsidP="00D15666">
      <w:pPr>
        <w:spacing w:line="100" w:lineRule="atLeast"/>
        <w:ind w:firstLine="567"/>
        <w:jc w:val="both"/>
      </w:pPr>
    </w:p>
    <w:p w:rsidR="00D15666" w:rsidRPr="00944372" w:rsidRDefault="00D15666" w:rsidP="00D15666">
      <w:pPr>
        <w:spacing w:line="100" w:lineRule="atLeast"/>
        <w:ind w:firstLine="567"/>
        <w:jc w:val="both"/>
        <w:rPr>
          <w:b/>
        </w:rPr>
      </w:pPr>
      <w:r w:rsidRPr="00944372">
        <w:rPr>
          <w:b/>
        </w:rPr>
        <w:t>V.  Развитие школьной инфраструктуры: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Calibri"/>
          <w:lang w:val="ru-RU"/>
        </w:rPr>
      </w:pPr>
      <w:r w:rsidRPr="00944372">
        <w:rPr>
          <w:rFonts w:eastAsia="Calibri"/>
          <w:lang w:val="ru-RU"/>
        </w:rPr>
        <w:t xml:space="preserve">1. Дальнейшее развитие процессов информатизации в школе. 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Calibri"/>
          <w:lang w:val="ru-RU"/>
        </w:rPr>
      </w:pPr>
      <w:r w:rsidRPr="00944372">
        <w:rPr>
          <w:rFonts w:eastAsia="Calibri"/>
          <w:lang w:val="ru-RU"/>
        </w:rPr>
        <w:t>2.Поддержка локальной сети.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Calibri"/>
          <w:lang w:val="ru-RU"/>
        </w:rPr>
      </w:pPr>
      <w:r w:rsidRPr="00944372">
        <w:rPr>
          <w:rFonts w:eastAsia="Calibri"/>
          <w:lang w:val="ru-RU"/>
        </w:rPr>
        <w:t xml:space="preserve">3. Формирование модулей информационно-праксиологической образовательной среды. 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lang w:val="ru-RU"/>
        </w:rPr>
      </w:pPr>
      <w:r w:rsidRPr="00944372">
        <w:rPr>
          <w:lang w:val="ru-RU"/>
        </w:rPr>
        <w:t xml:space="preserve">4. Приобретение программного обеспечения для осуществления образовательного процесса в информационно-праксиологической среде. </w:t>
      </w:r>
    </w:p>
    <w:p w:rsidR="00D15666" w:rsidRPr="00944372" w:rsidRDefault="00D15666" w:rsidP="00D15666">
      <w:pPr>
        <w:spacing w:line="100" w:lineRule="atLeast"/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VI. Сохранение и укрепление здоровья школьников: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1. Совершенствование здоровье-сберегающих условий образовательного процесса.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3. Совершенствование школьной программы «Здоровье», внедрение адресно-целевых механизмов сопровождения школьников.  </w:t>
      </w:r>
    </w:p>
    <w:p w:rsidR="00D15666" w:rsidRPr="00944372" w:rsidRDefault="00D15666" w:rsidP="00D15666">
      <w:pPr>
        <w:pStyle w:val="14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VII. Развитие социального партнерства:</w:t>
      </w:r>
    </w:p>
    <w:p w:rsidR="00D15666" w:rsidRPr="00944372" w:rsidRDefault="00D15666" w:rsidP="00D15666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b/>
        </w:rPr>
      </w:pPr>
      <w:r w:rsidRPr="00944372">
        <w:t>Развитие системы контактов школы через</w:t>
      </w:r>
      <w:r w:rsidRPr="00944372">
        <w:rPr>
          <w:b/>
        </w:rPr>
        <w:t xml:space="preserve"> </w:t>
      </w:r>
      <w:r w:rsidRPr="00944372">
        <w:t>практику создания и реализации мультимедийных проектов.</w:t>
      </w:r>
    </w:p>
    <w:p w:rsidR="00D15666" w:rsidRPr="00944372" w:rsidRDefault="00D15666" w:rsidP="00D15666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b/>
        </w:rPr>
      </w:pPr>
      <w:r w:rsidRPr="00944372">
        <w:t>Разработка схем мобильности и новых форм сотрудничества.</w:t>
      </w:r>
    </w:p>
    <w:p w:rsidR="00D15666" w:rsidRPr="00944372" w:rsidRDefault="00D15666" w:rsidP="00D15666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b/>
        </w:rPr>
      </w:pPr>
      <w:r w:rsidRPr="00944372">
        <w:t>Развитие сетевого взаимодействия среди профессионально-педагогического сообщества района, края, страны, мира.</w:t>
      </w:r>
    </w:p>
    <w:p w:rsidR="00D15666" w:rsidRPr="00944372" w:rsidRDefault="00D15666" w:rsidP="00D15666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b/>
        </w:rPr>
      </w:pPr>
      <w:r w:rsidRPr="00944372">
        <w:t xml:space="preserve">Создание и развитие партнерских связей по поводу реализации исследовательских проектов учащихся и педагогов в системе «Школа-колледж-ВУЗ». </w:t>
      </w:r>
    </w:p>
    <w:p w:rsidR="00D15666" w:rsidRPr="00944372" w:rsidRDefault="00D15666" w:rsidP="00D15666">
      <w:pPr>
        <w:spacing w:line="100" w:lineRule="atLeast"/>
        <w:ind w:firstLine="567"/>
        <w:jc w:val="both"/>
      </w:pPr>
    </w:p>
    <w:p w:rsidR="00D15666" w:rsidRPr="00944372" w:rsidRDefault="00D15666" w:rsidP="00D15666">
      <w:pPr>
        <w:spacing w:line="100" w:lineRule="atLeast"/>
        <w:ind w:firstLine="567"/>
        <w:rPr>
          <w:b/>
        </w:rPr>
      </w:pPr>
      <w:r w:rsidRPr="00944372">
        <w:rPr>
          <w:b/>
        </w:rPr>
        <w:t>VIII. Развитие системы управления школой:</w:t>
      </w:r>
    </w:p>
    <w:p w:rsidR="00D15666" w:rsidRPr="00944372" w:rsidRDefault="00D15666" w:rsidP="00D15666">
      <w:pPr>
        <w:pStyle w:val="14"/>
        <w:tabs>
          <w:tab w:val="left" w:pos="0"/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1. Обеспечение эффективного управления образовательным процессом и реализацией положений Программы развития. </w:t>
      </w:r>
    </w:p>
    <w:p w:rsidR="00D15666" w:rsidRPr="00944372" w:rsidRDefault="00D15666" w:rsidP="00D15666">
      <w:pPr>
        <w:pStyle w:val="14"/>
        <w:tabs>
          <w:tab w:val="left" w:pos="0"/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 xml:space="preserve">2.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традиций. </w:t>
      </w:r>
    </w:p>
    <w:p w:rsidR="00D15666" w:rsidRPr="00944372" w:rsidRDefault="00D15666" w:rsidP="00D15666">
      <w:pPr>
        <w:pStyle w:val="14"/>
        <w:tabs>
          <w:tab w:val="left" w:pos="0"/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944372">
        <w:rPr>
          <w:rFonts w:eastAsia="Times New Roman"/>
          <w:lang w:val="ru-RU"/>
        </w:rPr>
        <w:t>3. Совершенствование организационной структуры школы.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4.  Основные направления деятельности педагогического коллектива по достижению оптимальных конечных результатов</w:t>
      </w:r>
    </w:p>
    <w:p w:rsidR="00D15666" w:rsidRPr="00944372" w:rsidRDefault="00D15666" w:rsidP="00D15666">
      <w:pPr>
        <w:jc w:val="center"/>
      </w:pPr>
    </w:p>
    <w:p w:rsidR="00D15666" w:rsidRPr="00944372" w:rsidRDefault="00D15666" w:rsidP="00D15666">
      <w:pPr>
        <w:pStyle w:val="a6"/>
        <w:numPr>
          <w:ilvl w:val="1"/>
          <w:numId w:val="25"/>
        </w:numPr>
        <w:jc w:val="center"/>
        <w:rPr>
          <w:b/>
        </w:rPr>
      </w:pPr>
      <w:r w:rsidRPr="00944372">
        <w:rPr>
          <w:b/>
        </w:rPr>
        <w:t xml:space="preserve">Деятельность по сохранению здоровья и формированию здорового образа жизни </w:t>
      </w:r>
    </w:p>
    <w:p w:rsidR="00D15666" w:rsidRPr="00944372" w:rsidRDefault="00D15666" w:rsidP="00D15666">
      <w:pPr>
        <w:pStyle w:val="a6"/>
        <w:rPr>
          <w:b/>
        </w:rPr>
      </w:pP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i/>
        </w:rPr>
        <w:t>Целевые ориентиры:</w:t>
      </w:r>
      <w:r w:rsidRPr="00944372">
        <w:t xml:space="preserve"> </w:t>
      </w:r>
    </w:p>
    <w:p w:rsidR="00D15666" w:rsidRPr="00944372" w:rsidRDefault="00D15666" w:rsidP="00D15666">
      <w:pPr>
        <w:numPr>
          <w:ilvl w:val="0"/>
          <w:numId w:val="38"/>
        </w:numPr>
        <w:ind w:left="0" w:firstLine="0"/>
        <w:jc w:val="both"/>
      </w:pPr>
      <w:r w:rsidRPr="00944372">
        <w:t>не допускать ухудшение состояния здоровья обучающихся в период пребывания в школе;</w:t>
      </w:r>
    </w:p>
    <w:p w:rsidR="00D15666" w:rsidRPr="00944372" w:rsidRDefault="00D15666" w:rsidP="00D15666">
      <w:pPr>
        <w:numPr>
          <w:ilvl w:val="0"/>
          <w:numId w:val="38"/>
        </w:numPr>
        <w:ind w:left="0" w:firstLine="0"/>
        <w:jc w:val="both"/>
      </w:pPr>
      <w:r w:rsidRPr="00944372">
        <w:t>достичь допустимого уровня здоровья;</w:t>
      </w:r>
    </w:p>
    <w:p w:rsidR="00D15666" w:rsidRPr="00944372" w:rsidRDefault="00D15666" w:rsidP="00D15666">
      <w:pPr>
        <w:numPr>
          <w:ilvl w:val="0"/>
          <w:numId w:val="38"/>
        </w:numPr>
        <w:ind w:left="0" w:firstLine="0"/>
        <w:jc w:val="both"/>
      </w:pPr>
      <w:r w:rsidRPr="00944372">
        <w:t>создать условия для формирования здорового образа жизни.</w:t>
      </w:r>
    </w:p>
    <w:p w:rsidR="00D15666" w:rsidRPr="00944372" w:rsidRDefault="00D15666" w:rsidP="00D15666">
      <w:pPr>
        <w:jc w:val="both"/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39"/>
        <w:gridCol w:w="1544"/>
        <w:gridCol w:w="2298"/>
      </w:tblGrid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ind w:right="-23"/>
              <w:jc w:val="center"/>
            </w:pPr>
            <w:r w:rsidRPr="00944372">
              <w:rPr>
                <w:b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Сроки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Исполнитель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ind w:right="-23"/>
              <w:jc w:val="center"/>
            </w:pPr>
            <w:r w:rsidRPr="00944372">
              <w:rPr>
                <w:b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rPr>
                <w:b/>
              </w:rPr>
              <w:t>4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ind w:right="-23"/>
              <w:jc w:val="center"/>
              <w:rPr>
                <w:b/>
              </w:rPr>
            </w:pPr>
            <w:r w:rsidRPr="00944372">
              <w:rPr>
                <w:b/>
              </w:rPr>
              <w:lastRenderedPageBreak/>
              <w:t>Реализация профилактической программы «Здоровье»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Организация  работы с обучающимися, мотивированными на успешное обучение, с целью профилактики учебных перегрузок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Медицинская сестра и социальный педагог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Оказание социальной поддержки детям и подросткам, оказавшимся в трудной жизненной ситуации, составление социологических карт по классам, списков: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 xml:space="preserve">обучающихся «группы риска» 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 xml:space="preserve">проблемных семей 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 xml:space="preserve">многодетных семей 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 xml:space="preserve">малообеспеченных семей 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 xml:space="preserve">неполных семей </w:t>
            </w:r>
          </w:p>
          <w:p w:rsidR="00D15666" w:rsidRPr="00944372" w:rsidRDefault="00D15666" w:rsidP="00944372">
            <w:pPr>
              <w:numPr>
                <w:ilvl w:val="0"/>
                <w:numId w:val="40"/>
              </w:numPr>
              <w:tabs>
                <w:tab w:val="num" w:pos="305"/>
              </w:tabs>
              <w:ind w:left="0" w:firstLine="0"/>
            </w:pPr>
            <w:r w:rsidRPr="00944372">
              <w:t>детей с хроническими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Сентябрь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Социальный педагог, классные руководители</w:t>
            </w:r>
          </w:p>
        </w:tc>
      </w:tr>
      <w:tr w:rsidR="00944372" w:rsidRPr="00944372" w:rsidTr="00944372">
        <w:trPr>
          <w:trHeight w:val="5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Внедрение здоровьесберегающих технологий в учебно- воспитательный процесс; проведение физзарядки, физкультминуток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учебно- воспитательной работе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Организация дежурства по школе. Поддержание надлежащих санитарно- гигиенических условий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воспитательной работе, зам. директора по АХЧ</w:t>
            </w:r>
          </w:p>
        </w:tc>
      </w:tr>
      <w:tr w:rsidR="00944372" w:rsidRPr="00944372" w:rsidTr="00944372">
        <w:trPr>
          <w:trHeight w:val="5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Составление индивидуальных учебных планов для обучающихся на дому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Август- 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учебно-воспитательной работе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Обновление банка данных о заболеваемости учеников. Анализ заболеваний и их динамика. Диспансеризация обучающихся школы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Медицинская сестра, врачи поликлиники</w:t>
            </w:r>
          </w:p>
        </w:tc>
      </w:tr>
      <w:tr w:rsidR="00944372" w:rsidRPr="00944372" w:rsidTr="00944372">
        <w:trPr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spacing w:line="180" w:lineRule="atLeast"/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80" w:lineRule="atLeast"/>
            </w:pPr>
            <w:r w:rsidRPr="00944372">
              <w:t>Учёт посещаемости школы обучающимися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80" w:lineRule="atLeast"/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80" w:lineRule="atLeast"/>
              <w:jc w:val="center"/>
            </w:pPr>
            <w:r w:rsidRPr="00944372">
              <w:t>Зам. директора по  УВР  и ВР, социальный педагог, классные руководители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Издание приказа «О назначении лиц, ответственных за соблюдение правил техники безопасности, противопожарной безопасности и охраны труда»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 школы</w:t>
            </w:r>
          </w:p>
        </w:tc>
      </w:tr>
      <w:tr w:rsidR="00944372" w:rsidRPr="00944372" w:rsidTr="00944372">
        <w:trPr>
          <w:trHeight w:val="16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spacing w:line="165" w:lineRule="atLeast"/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</w:pPr>
            <w:r w:rsidRPr="00944372">
              <w:t>Составление графика работы  технического персонала школы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  <w:jc w:val="center"/>
            </w:pPr>
            <w:r w:rsidRPr="00944372"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Оформление листов здоровья в классных журналах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Классные руководители, медицинский работник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Реализация Программы  по профилактике ПАВ, мониторинговые исследования вовлечения детей, подростков, молодежи в употребление психоактивных веществ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 ВР, социально- психологическая служба, классные руководители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Акция «Сохраним природу Ставрополья»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Октябрь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Учителя биологии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spacing w:line="165" w:lineRule="atLeast"/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Месячник «Школа против наркотиков и СПИДа»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Ноябрь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Зам. директора по  ВР, учителя </w:t>
            </w:r>
            <w:r w:rsidRPr="00944372">
              <w:lastRenderedPageBreak/>
              <w:t xml:space="preserve">физкультуры, классные руководители 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Акция «Спорт вместо наркотиков»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учителя физкультуры</w:t>
            </w:r>
          </w:p>
        </w:tc>
      </w:tr>
      <w:tr w:rsidR="00944372" w:rsidRPr="00944372" w:rsidTr="00944372">
        <w:trPr>
          <w:trHeight w:val="5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Соблюдение воздушного и светового режима в школе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Директор, зам. директора по АХЧ</w:t>
            </w:r>
          </w:p>
        </w:tc>
      </w:tr>
      <w:tr w:rsidR="00944372" w:rsidRPr="00944372" w:rsidTr="00944372">
        <w:trPr>
          <w:trHeight w:val="16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</w:pPr>
            <w:r w:rsidRPr="00944372"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  <w:jc w:val="center"/>
            </w:pPr>
            <w:r w:rsidRPr="00944372">
              <w:t>К началу зимнего периода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pacing w:line="165" w:lineRule="atLeast"/>
              <w:jc w:val="center"/>
            </w:pPr>
            <w:r w:rsidRPr="00944372">
              <w:t>Директор, зам. директора по АХЧ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соблюдения правил пожарной безопасности в школе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Директор, зам. директора по  АХЧ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Участие в Спартакиаде школьников, в соревнованиях по общефизической подготовке молодежи допризывного возраста, в игре «Зарница», в Президентских состязаниях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ВР, учителя физкультуры</w:t>
            </w:r>
          </w:p>
        </w:tc>
      </w:tr>
      <w:tr w:rsidR="00944372" w:rsidRPr="00944372" w:rsidTr="00944372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Работа родительского лектория по вопросам сохранения здоровья детей.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В течение года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ВР, кл. руководители</w:t>
            </w:r>
          </w:p>
        </w:tc>
      </w:tr>
      <w:tr w:rsidR="00944372" w:rsidRPr="00944372" w:rsidTr="00944372">
        <w:trPr>
          <w:trHeight w:val="8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Профилактические мероприятия по предупреждению суицида, заболеваний гриппа, ОРВИ, КГЛ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Март,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Зам. директора по ВР, классные руководители, медсестра</w:t>
            </w:r>
          </w:p>
        </w:tc>
      </w:tr>
      <w:tr w:rsidR="00944372" w:rsidRPr="00944372" w:rsidTr="00944372">
        <w:trPr>
          <w:trHeight w:val="8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Месячник оборонно-массовой и спортивной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Январь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Февраль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Учитель ОБЖ, учителя физкультуры, классные руководители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году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УВР, социальный педагог, психолог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Акция «Посади дерево», «Живи, родник»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Март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Учителя технологии</w:t>
            </w:r>
          </w:p>
        </w:tc>
      </w:tr>
      <w:tr w:rsidR="00944372" w:rsidRPr="00944372" w:rsidTr="00944372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Конкурс юных инспекторов дорожного движения «Законы дорог уважай»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Руководитель кружка </w:t>
            </w:r>
          </w:p>
        </w:tc>
      </w:tr>
      <w:tr w:rsidR="00944372" w:rsidRPr="00944372" w:rsidTr="00944372">
        <w:trPr>
          <w:trHeight w:val="5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Контроль состояния здоровья школьников по итогам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Социальный педагог, медицинская сестра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требований к охране труда при проведении итоговой аттестации в 9-х и 11-х классах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Май, июнь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УВР</w:t>
            </w:r>
          </w:p>
        </w:tc>
      </w:tr>
      <w:tr w:rsidR="00944372" w:rsidRPr="00944372" w:rsidTr="00944372">
        <w:trPr>
          <w:trHeight w:val="2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обязательного страхования жизни и здоровья детей, в том числе в период школьных каникул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Весь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Кл. руководители, зам. директора по ВР</w:t>
            </w:r>
          </w:p>
        </w:tc>
      </w:tr>
      <w:tr w:rsidR="00944372" w:rsidRPr="00944372" w:rsidTr="00944372">
        <w:trPr>
          <w:trHeight w:val="27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Совершенствование работы по профилактике детского травматизма в образовательных учреждениях края в рамках учебно-воспитательного процесса и внеклассной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Весь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Кл. руководители, зам. директора по ВР</w:t>
            </w:r>
          </w:p>
        </w:tc>
      </w:tr>
      <w:tr w:rsidR="00944372" w:rsidRPr="00944372" w:rsidTr="00944372">
        <w:trPr>
          <w:trHeight w:val="115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отдыха и оздоровления, трудовой занятости детей и подростков в период школьных каникул в пришкольном лагере «Ромашка», ДИП "Затейник"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Летний 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ВР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Организация работы санитарных постов в школе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Весь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Кл. руководители, зам. директора по ВР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Проведение  мониторинга состояния здоровья детей и подростков (уровень здоровья, заболеваемости, физической подготовки, пропуски занятий по болезни)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Весь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Медсестра, зам. директора по ВР, учителя физкультуры</w:t>
            </w:r>
          </w:p>
        </w:tc>
      </w:tr>
      <w:tr w:rsidR="00944372" w:rsidRPr="00944372" w:rsidTr="00944372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Организация ремонта учебных кабинетов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Летний период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 АХЧ, заведующие кабинетами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Подготовка актов по приемке школы к новому учебному году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Июль-август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5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Приёмка школы к новому учебному году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Август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 школы</w:t>
            </w:r>
          </w:p>
        </w:tc>
      </w:tr>
      <w:tr w:rsidR="00944372" w:rsidRPr="00944372" w:rsidTr="00944372">
        <w:trPr>
          <w:trHeight w:val="34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Рейды по выполнению школьниками режима дня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 отдельному плану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 УВР, ВР, соц. педагог, библиотекарь, совет школьников</w:t>
            </w:r>
          </w:p>
        </w:tc>
      </w:tr>
      <w:tr w:rsidR="00944372" w:rsidRPr="00944372" w:rsidTr="00944372">
        <w:trPr>
          <w:trHeight w:val="4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Регулярное проведение учебных пожарных тревог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Директор, начальник штаба ГО школы, зам. директора по АХЧ</w:t>
            </w:r>
          </w:p>
        </w:tc>
      </w:tr>
      <w:tr w:rsidR="00944372" w:rsidRPr="00944372" w:rsidTr="00944372">
        <w:trPr>
          <w:trHeight w:val="41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Приобретение сантехнического оборудования, люминесцентных и электрических ламп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5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Составление заявок на приобретение мебели, наглядных пособий, оборудования для кабинетов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5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Приобретение моющих и чистящих средств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Приобретение посуды для столовой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39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медицинскими аптечками учебных кабинетов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Август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АХЧ</w:t>
            </w:r>
          </w:p>
        </w:tc>
      </w:tr>
      <w:tr w:rsidR="00944372" w:rsidRPr="00944372" w:rsidTr="00944372">
        <w:trPr>
          <w:trHeight w:val="4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Обеспечение обучающихся 1-11-х классов горячим питанием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течение учебного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Директор школы, социальный педагог, зам. директора по ВР</w:t>
            </w:r>
          </w:p>
        </w:tc>
      </w:tr>
      <w:tr w:rsidR="00944372" w:rsidRPr="00944372" w:rsidTr="00944372">
        <w:trPr>
          <w:trHeight w:val="4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Контроль уроков физического воспитания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 плану ВШК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Администрация школы, учителя физкультуры</w:t>
            </w:r>
          </w:p>
        </w:tc>
      </w:tr>
      <w:tr w:rsidR="00944372" w:rsidRPr="00944372" w:rsidTr="00944372">
        <w:trPr>
          <w:trHeight w:val="7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Контроль преподавания элективных курсов в 9-х-11-х классах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 отдельному плану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Администрация школы</w:t>
            </w:r>
          </w:p>
        </w:tc>
      </w:tr>
      <w:tr w:rsidR="00944372" w:rsidRPr="00944372" w:rsidTr="00944372">
        <w:trPr>
          <w:trHeight w:val="6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Проведение динамических пауз в первых классах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Учителя 1-х классов, учителя физкультуры</w:t>
            </w:r>
          </w:p>
        </w:tc>
      </w:tr>
      <w:tr w:rsidR="00D15666" w:rsidRPr="00944372" w:rsidTr="00944372">
        <w:trPr>
          <w:trHeight w:val="5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numPr>
                <w:ilvl w:val="0"/>
                <w:numId w:val="39"/>
              </w:numPr>
              <w:ind w:left="0" w:right="-23" w:firstLine="0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Организация спортивно-оздоровительных мероприятий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По отдельному плану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ВР, учителя физкультуры, классные руководители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4.2 Деятельность педагогического коллектива по созданию системы воспитательной работы и обеспечению воспитанности обучающихся</w:t>
      </w:r>
    </w:p>
    <w:p w:rsidR="00D15666" w:rsidRPr="00944372" w:rsidRDefault="00D15666" w:rsidP="00D15666">
      <w:pPr>
        <w:ind w:firstLine="709"/>
        <w:jc w:val="both"/>
        <w:rPr>
          <w:b/>
          <w:i/>
        </w:rPr>
      </w:pPr>
    </w:p>
    <w:p w:rsidR="00D15666" w:rsidRPr="00944372" w:rsidRDefault="00D15666" w:rsidP="00D15666">
      <w:pPr>
        <w:ind w:firstLine="709"/>
        <w:jc w:val="both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41"/>
        </w:numPr>
        <w:ind w:left="0" w:firstLine="0"/>
        <w:jc w:val="both"/>
      </w:pPr>
      <w:r w:rsidRPr="00944372">
        <w:t>создание школьной системы воспитательной работы;</w:t>
      </w:r>
    </w:p>
    <w:p w:rsidR="00D15666" w:rsidRPr="00944372" w:rsidRDefault="00D15666" w:rsidP="00D15666">
      <w:pPr>
        <w:numPr>
          <w:ilvl w:val="0"/>
          <w:numId w:val="41"/>
        </w:numPr>
        <w:ind w:left="0" w:firstLine="0"/>
        <w:jc w:val="both"/>
      </w:pPr>
      <w:r w:rsidRPr="00944372">
        <w:t>достижение оптимального уровня воспитанности обучающихся;</w:t>
      </w:r>
    </w:p>
    <w:p w:rsidR="00D15666" w:rsidRPr="00944372" w:rsidRDefault="00D15666" w:rsidP="00D15666">
      <w:pPr>
        <w:contextualSpacing/>
      </w:pPr>
      <w:r w:rsidRPr="00944372">
        <w:t xml:space="preserve">гармоническое развитие личности обучающихся с учетом его возраста, интеллекта и интереса. </w:t>
      </w:r>
    </w:p>
    <w:p w:rsidR="00D15666" w:rsidRPr="00944372" w:rsidRDefault="00D15666" w:rsidP="00D15666">
      <w:pPr>
        <w:tabs>
          <w:tab w:val="left" w:pos="4080"/>
          <w:tab w:val="center" w:pos="4819"/>
        </w:tabs>
        <w:contextualSpacing/>
        <w:rPr>
          <w:b/>
        </w:rPr>
      </w:pPr>
      <w:r w:rsidRPr="00944372">
        <w:rPr>
          <w:b/>
        </w:rPr>
        <w:tab/>
        <w:t>Сентябрь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1702"/>
        <w:gridCol w:w="1844"/>
        <w:gridCol w:w="1844"/>
        <w:gridCol w:w="1844"/>
      </w:tblGrid>
      <w:tr w:rsidR="00944372" w:rsidRPr="00944372" w:rsidTr="00944372">
        <w:trPr>
          <w:trHeight w:val="45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 xml:space="preserve"> 2-7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9-14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16-21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 xml:space="preserve"> 23-30</w:t>
            </w:r>
          </w:p>
        </w:tc>
      </w:tr>
      <w:tr w:rsidR="00944372" w:rsidRPr="00944372" w:rsidTr="00944372">
        <w:trPr>
          <w:trHeight w:val="260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jc w:val="center"/>
              <w:rPr>
                <w:b/>
              </w:rPr>
            </w:pPr>
            <w:r w:rsidRPr="00944372">
              <w:rPr>
                <w:b/>
              </w:rPr>
              <w:t>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знаний.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Торжественная линейка «Добро пожаловать в страну знаний»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</w:t>
            </w:r>
          </w:p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  <w:r w:rsidRPr="00944372">
              <w:t>Здоровьесберегающие технологии. Спортивные дела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пожарной безопасности</w:t>
            </w:r>
          </w:p>
          <w:p w:rsidR="00D15666" w:rsidRPr="00944372" w:rsidRDefault="00D15666" w:rsidP="00944372">
            <w:pPr>
              <w:contextualSpacing/>
              <w:rPr>
                <w:i/>
              </w:rPr>
            </w:pPr>
            <w:r w:rsidRPr="00944372">
              <w:rPr>
                <w:i/>
              </w:rPr>
              <w:t>Вводный инструктаж для обучающихся №1</w:t>
            </w:r>
          </w:p>
          <w:p w:rsidR="00D15666" w:rsidRPr="00944372" w:rsidRDefault="00D15666" w:rsidP="00944372">
            <w:pPr>
              <w:contextualSpacing/>
              <w:rPr>
                <w:i/>
              </w:rPr>
            </w:pPr>
            <w:r w:rsidRPr="00944372">
              <w:rPr>
                <w:i/>
              </w:rPr>
              <w:t>Правила поведения для обучающихся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  <w:i/>
              </w:rPr>
              <w:t>05.09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12.09.19г.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>(Знакомство с Инструкциями по ТБ №2,№3</w:t>
            </w:r>
            <w:r w:rsidRPr="00944372">
              <w:rPr>
                <w:b/>
              </w:rPr>
              <w:t>)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Организация работы санпостов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Туристические походы «Встреча друзей у осеннего костра».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Кросс «Золотая осень»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Слёт юных туристов краеведов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Экскурсия «Зовут костры походные»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гражданско-патриотических качеств личности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Всероссийский Единый урок для  1 - 11 – х классов.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Торжественная линейка «Террору – нет!»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03.09.2019 г.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Мероприятия, посвящённые </w:t>
            </w:r>
            <w:r w:rsidRPr="00944372">
              <w:rPr>
                <w:b/>
                <w:bCs/>
                <w:bdr w:val="none" w:sz="0" w:space="0" w:color="auto" w:frame="1"/>
              </w:rPr>
              <w:t>Дню  памяти жертв фашизма 09.09.19г.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Разведка полезных дел в ЗУВ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Открытие обновленной экспозиции Зала Боевой Славы «Нет выше звания Герой»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Операции «Забота»,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«Ветеран живёт рядом»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Ученическое собрание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«Познай и организуй себя»</w:t>
            </w:r>
          </w:p>
          <w:p w:rsidR="00D15666" w:rsidRPr="00944372" w:rsidRDefault="00D15666" w:rsidP="00944372">
            <w:pPr>
              <w:jc w:val="both"/>
            </w:pPr>
            <w:r w:rsidRPr="00944372">
              <w:rPr>
                <w:b/>
              </w:rPr>
              <w:lastRenderedPageBreak/>
              <w:t>Тематический урок,</w:t>
            </w:r>
            <w:r w:rsidRPr="00944372">
              <w:t xml:space="preserve"> посвящённый 165 летию со дня начала Севастопольской обороны (1854-1855)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25.09.2019г.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Запись обучающихся в библиотеку, выбор кружков, </w:t>
            </w:r>
            <w:r w:rsidRPr="00944372">
              <w:lastRenderedPageBreak/>
              <w:t>курсов внеурочной деятельности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 Работа по программе «Одарённые дети», выбор элективных </w:t>
            </w:r>
            <w:r w:rsidRPr="00944372">
              <w:lastRenderedPageBreak/>
              <w:t>курсов по предметам</w:t>
            </w:r>
          </w:p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Рейд по проверке состояния учебников, </w:t>
            </w:r>
            <w:r w:rsidRPr="00944372">
              <w:lastRenderedPageBreak/>
              <w:t>дневников, тетрадей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нравственности и культуры поведения. Правовое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Профилактические мероприятия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«Внимание, дети!»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 «Посвящение в пешеходы» (1-е кл.)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Проведение тестирования по ПДД.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noProof/>
              </w:rPr>
              <w:t>Акция «Соберем ребенка в школу»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12- сентября Единый день правовых знаний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Разведка полезных дел в ЗУВ по месту жительства, организация помощи.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Выработка законов жизни классного коллектива, ознакомление с правилами поведения для обучающихся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Конкурс творческих работ «Имею право и обязан»</w:t>
            </w:r>
          </w:p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  <w:r w:rsidRPr="00944372">
              <w:t>Организация деятельности детских объединений, клубов общения и развития личности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по информационной безопасности ко Дню Интернета России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28.09.19 г.</w:t>
            </w:r>
          </w:p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  <w:r w:rsidRPr="00944372">
              <w:t>Рейд «Мой внешний вид –лицо школы»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профессии.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цветов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Экодесант «Цвети, земля!»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Операция «За чистоту школьного двора»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Экологический марафон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Акция «Школа – цветущий сад»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Акция «Чистота вокруг меня»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Операция «Школьный двор»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Ученическое самоуправление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Организация кампании «Выборы»: выбор членов Президентского Совета, формированиt министерств.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Волонтерская акция «Выборы»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Утверждение плана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Заседание министерств.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Старт конкурса «Самый классный класс»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Заседание Президентского совета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pPr>
              <w:pStyle w:val="ad"/>
              <w:numPr>
                <w:ilvl w:val="0"/>
                <w:numId w:val="58"/>
              </w:numPr>
              <w:spacing w:before="0" w:beforeAutospacing="0" w:after="0" w:afterAutospacing="0"/>
              <w:ind w:left="0"/>
              <w:rPr>
                <w:rFonts w:ascii="Tahoma" w:hAnsi="Tahoma" w:cs="Tahoma"/>
              </w:rPr>
            </w:pPr>
            <w:r w:rsidRPr="00944372">
              <w:t>«Ученическое самоуправление в формировании личностных качеств обучающихся»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Совещание при заместителе директора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- Подготовка к проведению Дня учителя и Дня пожилых людей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Система работы с родителями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органов родительского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самоуправления на классных и общешкольных родительских собраниях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«Собери ребенка в школу»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Классные родительские собрания, посвящённые изучению Закона РФ «Об образовании», прав и обязанностей родителей, знакомству с нормативно – правовой базой.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Детско-родительская гостиная «Законы школы – наши законы»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общешкольного родительского комитета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Посещение семей обучающихся на дому, знакомство с условиями, режимом дня, изучение особенностей отношений детей с родителями, установление рабочего контакта. Обследование семей с целью оказания помощи остронуждающимся учащимся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</w:tr>
      <w:tr w:rsidR="00944372" w:rsidRPr="00944372" w:rsidTr="009443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Оценка воспитанности обучающихся во внешнеповеденческом аспекте 2-9 классы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Диагностика готовности к школе уч-ся 1-х классов.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Анкетирование родителей уч-ся 9-11 классов: «Психологические особенности основных трудностей в процессе подготовки детей к ГИА»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Оценка воспитанности обучающихся во   внешнеповеденческом аспекте 10-11 классы</w:t>
            </w: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Октябрь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4"/>
        <w:gridCol w:w="1597"/>
        <w:gridCol w:w="1843"/>
        <w:gridCol w:w="1843"/>
        <w:gridCol w:w="1848"/>
      </w:tblGrid>
      <w:tr w:rsidR="00944372" w:rsidRPr="00944372" w:rsidTr="00944372"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     14-19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21-26, 28-31</w:t>
            </w:r>
          </w:p>
        </w:tc>
      </w:tr>
      <w:tr w:rsidR="00944372" w:rsidRPr="00944372" w:rsidTr="00944372">
        <w:trPr>
          <w:trHeight w:val="188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учителя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Праздник «Учителями славится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Конкурс на самую лучшую классную комнату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Работа по укреплению здоровья и физического совершенствования. </w:t>
            </w:r>
            <w:r w:rsidRPr="00944372">
              <w:lastRenderedPageBreak/>
              <w:t>Здоровьесберегающие технологии. Спортивные 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Акция «Чистое село»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Мероприятия к Дню </w:t>
            </w:r>
            <w:r w:rsidRPr="00944372">
              <w:lastRenderedPageBreak/>
              <w:t>гражданской обороны.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lastRenderedPageBreak/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10.10.19 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lastRenderedPageBreak/>
              <w:t>(Знакомство с Инструкциями по ТБ №4,№5)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Первенство школы по мини-футболу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Тематический урок  по Интернет-безопасности </w:t>
            </w:r>
          </w:p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«Президентские состязания»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(Знакомство с Инструкцией по ТБ №6), </w:t>
            </w:r>
            <w:r w:rsidRPr="00944372">
              <w:rPr>
                <w:b/>
              </w:rPr>
              <w:t>28.10.2019</w:t>
            </w: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Мероприятия, посвящённые Дню пожилых людей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Операция «Спроси своего деда».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Конкурс на лучшего чтеца стихотворного текста « С любовью к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  <w:r w:rsidRPr="00944372">
              <w:t>Марафон «Радуга добрых дел»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r w:rsidRPr="00944372">
              <w:rPr>
                <w:b/>
              </w:rPr>
              <w:t xml:space="preserve">К 75-летию Победы в ВОв, </w:t>
            </w:r>
            <w:r w:rsidRPr="00944372">
              <w:t>мероприятия посвященные</w:t>
            </w:r>
            <w:r w:rsidRPr="00944372">
              <w:rPr>
                <w:b/>
              </w:rPr>
              <w:t xml:space="preserve"> </w:t>
            </w:r>
            <w:r w:rsidRPr="00944372">
              <w:t>началу обороны Севастополя</w:t>
            </w:r>
          </w:p>
          <w:p w:rsidR="00D15666" w:rsidRPr="00944372" w:rsidRDefault="00D15666" w:rsidP="00944372">
            <w:r w:rsidRPr="00944372">
              <w:t>30 октября 1941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Участие в предметных олимпиадах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b/>
              </w:rPr>
              <w:t>Тематический урок,</w:t>
            </w:r>
            <w:r w:rsidRPr="00944372">
              <w:t xml:space="preserve"> посвящённый 205 летию со дня рождения русского поэта М.Ю. Лермонтова (1814-1841)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Акция «Читай-страна!» к Международному дню школьных библиотек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22.10.19г.</w:t>
            </w:r>
          </w:p>
        </w:tc>
      </w:tr>
      <w:tr w:rsidR="00944372" w:rsidRPr="00944372" w:rsidTr="0094437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/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66" w:rsidRPr="00944372" w:rsidRDefault="00D15666" w:rsidP="00944372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Акция милосердия ко Дню пожилых людей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Организация Правового всеобуча  для учащихся, занятия по ознакомлению с Конвенцией ООН «О правах ребёнка» по изучению Закона «Об образовании», «Устава школы», Конституции РФ.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Обучающие практикумы по формированию у обучающихся антикоррупционного мировоззрения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Конкурс социальной антикоррупционной рекламы «Вместе против коррупции!»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Конкурс сочинений «Песни поём на разных языках, а Родина у нас одна – Россия»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«Мой внешний вид-лицо школы»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Воспитание сознательного отношения к труду. </w:t>
            </w:r>
            <w:r w:rsidRPr="00944372">
              <w:lastRenderedPageBreak/>
              <w:t>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Акция «Посади свое дерево»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Экодесант «Живи, родник!»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Выставка «Природа и фантазия»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Рейд "Зеленый кабинет"</w:t>
            </w: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Ученическое самоуправление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Составление программы культурных мероприятий школы.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Заседание министерств</w:t>
            </w:r>
          </w:p>
        </w:tc>
      </w:tr>
      <w:tr w:rsidR="00944372" w:rsidRPr="00944372" w:rsidTr="00944372">
        <w:trPr>
          <w:trHeight w:val="25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зам.директоре по ВР: «О проведении ВШК»</w:t>
            </w:r>
          </w:p>
          <w:p w:rsidR="00D15666" w:rsidRPr="00944372" w:rsidRDefault="00D15666" w:rsidP="00944372">
            <w:pPr>
              <w:contextualSpacing/>
            </w:pP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зам.директоре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 О проведении конкурса "Самый классный класс"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shd w:val="clear" w:color="auto" w:fill="FFFFFF"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  <w:r w:rsidRPr="00944372">
              <w:t xml:space="preserve">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«Внеурочная деятельность – основа развития познавательных и творческих способностей школьников»</w:t>
            </w:r>
          </w:p>
        </w:tc>
      </w:tr>
      <w:tr w:rsidR="00944372" w:rsidRPr="00944372" w:rsidTr="0094437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Работа с родителями по профилактике правонарушений среди обучающихся Рейд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rStyle w:val="afe"/>
              </w:rPr>
            </w:pPr>
            <w:r w:rsidRPr="00944372">
              <w:rPr>
                <w:b/>
                <w:i/>
              </w:rPr>
              <w:t>Общешкольное родительское собрание</w:t>
            </w:r>
            <w:r w:rsidRPr="00944372">
              <w:t xml:space="preserve"> </w:t>
            </w:r>
          </w:p>
          <w:p w:rsidR="00D15666" w:rsidRPr="00944372" w:rsidRDefault="00D15666" w:rsidP="00944372">
            <w:pPr>
              <w:rPr>
                <w:rStyle w:val="afe"/>
                <w:b w:val="0"/>
                <w:shd w:val="clear" w:color="auto" w:fill="FFFFFF"/>
              </w:rPr>
            </w:pPr>
            <w:r w:rsidRPr="00944372">
              <w:rPr>
                <w:rStyle w:val="afe"/>
                <w:b w:val="0"/>
                <w:shd w:val="clear" w:color="auto" w:fill="FFFFFF"/>
              </w:rPr>
              <w:t>«Современные дети: пространство проблем и решений»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Исследование школьной тревожности методика Филлипса 1-4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t>Изучение общего уровня самооценки 1-5 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Анкетирование педагогов: «Психологические особенности основных трудностей в процессе подготовке к ЕГЭ»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Изучение  общего уровня самооценки 6-11  классы</w:t>
            </w: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Ноябрь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2"/>
        <w:gridCol w:w="140"/>
        <w:gridCol w:w="1704"/>
        <w:gridCol w:w="1844"/>
        <w:gridCol w:w="1844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1-2,4 - 9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11-16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18 - 23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25-30</w:t>
            </w:r>
          </w:p>
        </w:tc>
      </w:tr>
      <w:tr w:rsidR="00944372" w:rsidRPr="00944372" w:rsidTr="00944372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jc w:val="center"/>
              <w:rPr>
                <w:b/>
              </w:rPr>
            </w:pPr>
            <w:r w:rsidRPr="00944372">
              <w:rPr>
                <w:b/>
              </w:rPr>
              <w:t>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ко Дню народного единства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Неделя толерантности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«Молодёжь против наркотиков»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памяти Красных партизан.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День Матери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Работа по укреплению </w:t>
            </w:r>
            <w:r w:rsidRPr="00944372">
              <w:lastRenderedPageBreak/>
              <w:t>здоровья и физического совершенствования. Здоровьесберегающие технологии. Спортивные дела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Месячник «Школа против </w:t>
            </w:r>
            <w:r w:rsidRPr="00944372">
              <w:lastRenderedPageBreak/>
              <w:t>наркотиков и СПИДа»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«Молодёжь против наркотиков»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Мероприятия к </w:t>
            </w:r>
            <w:r w:rsidRPr="00944372">
              <w:lastRenderedPageBreak/>
              <w:t>Международному дню отказа от курения 15.11.2019г.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 07.11.19г.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>(Знакомство с Инструкциями по ТБ №7,№8)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Акция «Школа без ПАВ»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к празднованию 100-летия со дня рождения М. Т. Калашникова</w:t>
            </w:r>
          </w:p>
          <w:p w:rsidR="00D15666" w:rsidRPr="00944372" w:rsidRDefault="00D15666" w:rsidP="00944372">
            <w:r w:rsidRPr="00944372">
              <w:rPr>
                <w:b/>
              </w:rPr>
              <w:t xml:space="preserve">К 75-летию Победы в ВОв </w:t>
            </w:r>
            <w:r w:rsidRPr="00944372">
              <w:t>мероприятия, посвященные</w:t>
            </w:r>
            <w:r w:rsidRPr="00944372">
              <w:rPr>
                <w:b/>
              </w:rPr>
              <w:t xml:space="preserve"> </w:t>
            </w:r>
            <w:r w:rsidRPr="00944372">
              <w:t>7 ноября 1941 года. Парад на Красной Площади.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Экскурсия в сельский музей «Память»    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 xml:space="preserve">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ко Всероссийскому дню призывника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памяти красных партизан.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Торжественная линейка у памятника красных  партизан 29.11.2019г.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Каникулярная школа творчества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Ученические собрания «Учёба - наш главный труд»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Неделя математики, физики, информатики</w:t>
            </w:r>
          </w:p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  <w:r w:rsidRPr="00944372">
              <w:rPr>
                <w:b/>
              </w:rPr>
              <w:t>Тематический урок,</w:t>
            </w:r>
            <w:r w:rsidRPr="00944372">
              <w:t xml:space="preserve"> 90 лет со дня рождения русского композитора Александры Николаевны Пахмутовой (1929).</w:t>
            </w:r>
          </w:p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Церемония чествования победителей конкурсов и олимпиад «Триумф ума и таланта»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Декада правовых знаний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по формированию финансовой грамотности обучающихся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 «Мой внешний вид-лицо школы»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по повышению уровня правосознания и правовой культуры обучающихся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"Ты прав"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Мероприятия к Всемирному дню информации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26.11.2019г.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Выявление профильной направленности  обучающихся(аналитико-диагностическая деятельность)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Операция «Уют»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Ученическое самоуправление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Конкурс информационных стендов классных коллективов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Выпуск плакатов «Молодёжь за здоровый образ жизни»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творческой группы конкурса "Самый классный класс"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pPr>
              <w:shd w:val="clear" w:color="auto" w:fill="FFFFFF"/>
              <w:spacing w:before="30"/>
              <w:jc w:val="both"/>
            </w:pPr>
            <w:r w:rsidRPr="00944372">
              <w:rPr>
                <w:bCs/>
              </w:rPr>
              <w:t>«Профилактика правонарушений несовершеннолетних»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Посещение семей на дому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общешкольного родительского комитета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Семейные клубы ко Дню матери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Характер межличностных отношений, 5-11  классы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Исследование школьной тревожности методика Филлипса 6-9 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Определение уровня школьной адаптации 1,5,10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«Уровень дружбы и сплочённости классного коллектива»</w:t>
            </w: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Декабрь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702"/>
        <w:gridCol w:w="1846"/>
        <w:gridCol w:w="139"/>
        <w:gridCol w:w="1705"/>
        <w:gridCol w:w="1844"/>
      </w:tblGrid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  - 7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9-14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16-21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23 -28,30,31</w:t>
            </w:r>
          </w:p>
        </w:tc>
      </w:tr>
      <w:tr w:rsidR="00944372" w:rsidRPr="00944372" w:rsidTr="00944372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«Конституция – Основной Закон нашей жизни»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КТД Серпантин новогодних представлений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совершенствования. Здоровьесберегающи</w:t>
            </w:r>
            <w:r w:rsidRPr="00944372">
              <w:lastRenderedPageBreak/>
              <w:t>е технологии. Спортивные 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День  борьбы со СПИДОМ.  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12.12.19 г.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(Знакомство с Инструкциями по ТБ №9,№10)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Соревнования по баскетболу на первенство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(Знакомство с Инструкцией по ТБ №11) </w:t>
            </w:r>
            <w:r w:rsidRPr="00944372">
              <w:rPr>
                <w:b/>
              </w:rPr>
              <w:t>30.12.2019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r w:rsidRPr="00944372">
              <w:rPr>
                <w:b/>
              </w:rPr>
              <w:t xml:space="preserve">К 75-летию Победы в ВОв </w:t>
            </w:r>
            <w:r w:rsidRPr="00944372">
              <w:t>мероприятия, посвященные</w:t>
            </w:r>
            <w:r w:rsidRPr="00944372">
              <w:rPr>
                <w:b/>
              </w:rPr>
              <w:t xml:space="preserve"> </w:t>
            </w:r>
            <w:r w:rsidRPr="00944372">
              <w:rPr>
                <w:sz w:val="22"/>
                <w:szCs w:val="22"/>
              </w:rPr>
              <w:t>контрнаступлению Красной армии против немецко-фашистских войск в битве под Москвой.(05.01.2020)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Cs/>
                <w:sz w:val="22"/>
                <w:szCs w:val="22"/>
                <w:bdr w:val="none" w:sz="0" w:space="0" w:color="auto" w:frame="1"/>
              </w:rPr>
              <w:t>Мероприятия ко Дню</w:t>
            </w:r>
            <w:r w:rsidRPr="00944372">
              <w:rPr>
                <w:bCs/>
                <w:bdr w:val="none" w:sz="0" w:space="0" w:color="auto" w:frame="1"/>
              </w:rPr>
              <w:t xml:space="preserve"> Неизвестного солдата (03.12.2019г.), Дню Героев Отечества (09.12.2019г.)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Недели правовых знаний, посвященной «Дню прав человека» и «Дню конституции РФ» 8.12.-13.12.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Участие во Всероссийском конкурсе «Моя малая Родина»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«Навеки в памяти народной» - подведение итогов операции «Поиск» по сбору материалов для оформления Зала Боевой Славы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Эстафета памяти «Герои Петровчане, живущие рядом»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Учкома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  <w:r w:rsidRPr="00944372">
              <w:rPr>
                <w:b/>
              </w:rPr>
              <w:t>Тематический урок,</w:t>
            </w:r>
            <w:r w:rsidRPr="00944372">
              <w:t xml:space="preserve"> посвященный 220 лет со дня рождения русского художника Карла Павловича Брюллова (1799-1852) 23.12.2019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Мероприятия, посвященные Дню инвалида.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Мероприятия, посвящённые Международному дню борьбы с коррупцией.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09.12.19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Неделя правовых знаний, посвящённая Дню Конституции РФ.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Встречи инспекторами КДН по профилактике правонарушений.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Экологическое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Участие в 18-й краевой научно- практической конференции «Эколого_ </w:t>
            </w:r>
            <w:r w:rsidRPr="00944372">
              <w:lastRenderedPageBreak/>
              <w:t>краеведческие проблемы Ставрополья»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по проверке классных комнат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Мастерская Деда Мороза.     Акция «Елка- малышам!»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Ученическое самоуправление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Конкурс новогодних объёмных газет и  зимних «икебан»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КТД «Серпантин Новогодних представле-ний!»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Совещания при заместителе директора по ВР: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>1.Подготовка к КТД «Серпантин Новогодних представле-ний!»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r w:rsidRPr="00944372">
              <w:t>«Современные формы работы с родителями»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rPr>
          <w:trHeight w:val="69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открытых дверей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с родителями по антикоррупционному просвещению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«Подросток»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Новогодние праздники в 1-11 классах - КТД «Серпантин Новогодних представле-ний!»</w:t>
            </w:r>
          </w:p>
        </w:tc>
      </w:tr>
      <w:tr w:rsidR="00944372" w:rsidRPr="00944372" w:rsidTr="0094437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Психологический анализ особенностей поведения учащихся 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Обследование опекаемых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Психологический анализ особенностей поведения учащихся 5-11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Мониторинг выявления "группы риска" наркозависимых 8-9 классы</w:t>
            </w:r>
          </w:p>
        </w:tc>
      </w:tr>
    </w:tbl>
    <w:p w:rsidR="00D15666" w:rsidRPr="00944372" w:rsidRDefault="00D15666" w:rsidP="00D15666">
      <w:pPr>
        <w:contextualSpacing/>
        <w:jc w:val="center"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Январь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2"/>
        <w:gridCol w:w="1844"/>
        <w:gridCol w:w="139"/>
        <w:gridCol w:w="1705"/>
        <w:gridCol w:w="138"/>
        <w:gridCol w:w="1706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9-11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13-18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         20-25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 xml:space="preserve"> 27-31</w:t>
            </w:r>
          </w:p>
        </w:tc>
      </w:tr>
      <w:tr w:rsidR="00944372" w:rsidRPr="00944372" w:rsidTr="00944372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оборонно-массовой спортивной работы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совершенствования. Здоровьесберегающие технологии. Спортивные 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здоровья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«Зимний разгуляй»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Конкурс снежных фигур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16.01.20г.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(Знакомство с Инструкциями по ТБ №12,№13)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оборонно-массовой спортивной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Сказочные эстафеты, спортивные соревнования. Единый день безопасности школьника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«Помоги библиотеке» сбор книг по военной тематике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 «Письмо солдату»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b/>
              </w:rPr>
              <w:t xml:space="preserve">К 75-летию Победы в ВОв </w:t>
            </w:r>
            <w:r w:rsidRPr="00944372">
              <w:t>«Ветер освобождения» - мероприятия, посвящённые освобождению Петровской земли от немецко -фашистских захватчиков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, посвящённые 76-летию начала операции по снятию блокады Ленинграда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27.01.20 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патриотической оборонно – массовой, спортивной работы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Каникулярная школа творчества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Подготовка к участию в районной научно- практической конференции «Первые шаги в науку»</w:t>
            </w:r>
          </w:p>
          <w:p w:rsidR="00D15666" w:rsidRPr="00944372" w:rsidRDefault="00D15666" w:rsidP="00944372">
            <w:r w:rsidRPr="00944372">
              <w:t>Выставка технического творчества ко Дню детских изобретений</w:t>
            </w:r>
          </w:p>
          <w:p w:rsidR="00D15666" w:rsidRPr="00944372" w:rsidRDefault="00D15666" w:rsidP="00944372">
            <w:r w:rsidRPr="00944372">
              <w:t>17.01.20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r w:rsidRPr="00944372">
              <w:rPr>
                <w:b/>
              </w:rPr>
              <w:t>Тематический урок,</w:t>
            </w:r>
            <w:r w:rsidRPr="00944372">
              <w:t xml:space="preserve"> посвященный </w:t>
            </w:r>
          </w:p>
          <w:p w:rsidR="00D15666" w:rsidRPr="00944372" w:rsidRDefault="00D15666" w:rsidP="00944372">
            <w:r w:rsidRPr="00944372">
              <w:t xml:space="preserve">160 лет со дня рождения писателя А.П. Чехова(1860-1904)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ученического комитета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Круглый стол с обучающимися старших классов, способствующий развитию межконфессионального диалога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Международный день «спасибо»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11.01.20г.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Встречи с работниками правоохранительных органов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Операция «Подросток»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Краевая конференция «Эколого – краеведческие проблемы Ставрополья»</w:t>
            </w:r>
          </w:p>
          <w:p w:rsidR="00D15666" w:rsidRPr="00944372" w:rsidRDefault="00D15666" w:rsidP="00944372">
            <w:pPr>
              <w:contextualSpacing/>
              <w:rPr>
                <w:bCs/>
                <w:bdr w:val="none" w:sz="0" w:space="0" w:color="auto" w:frame="1"/>
              </w:rPr>
            </w:pPr>
            <w:r w:rsidRPr="00944372">
              <w:rPr>
                <w:bCs/>
                <w:bdr w:val="none" w:sz="0" w:space="0" w:color="auto" w:frame="1"/>
              </w:rPr>
              <w:t xml:space="preserve">Мероприятия, посвящённые </w:t>
            </w:r>
            <w:r w:rsidRPr="00944372">
              <w:rPr>
                <w:b/>
                <w:bCs/>
                <w:bdr w:val="none" w:sz="0" w:space="0" w:color="auto" w:frame="1"/>
              </w:rPr>
              <w:t>Дню заповедников и национальных парков</w:t>
            </w:r>
            <w:r w:rsidRPr="00944372">
              <w:rPr>
                <w:bCs/>
                <w:bdr w:val="none" w:sz="0" w:space="0" w:color="auto" w:frame="1"/>
              </w:rPr>
              <w:t xml:space="preserve"> 11.01.20г.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Операция «Уют»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«Каждой пичужке по кормушке»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по сохранности школьной мебели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Конкурс «Самый зелёный класс»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Ученическое самоуправление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Проведение круглого стола по </w:t>
            </w:r>
            <w:r w:rsidRPr="00944372">
              <w:lastRenderedPageBreak/>
              <w:t xml:space="preserve">обмену опытом в разработке социальных проектов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Заседание ПрезидентскогоСовета </w:t>
            </w:r>
            <w:r w:rsidRPr="00944372">
              <w:lastRenderedPageBreak/>
              <w:t>планирование работы на второе полугодие, итоги 1-го полугодия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Обучающее занятие </w:t>
            </w:r>
            <w:r w:rsidRPr="00944372">
              <w:lastRenderedPageBreak/>
              <w:t>«Школа актива»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Система работы с педагогическими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r w:rsidRPr="00944372">
              <w:rPr>
                <w:b/>
                <w:i/>
              </w:rPr>
              <w:t>МО классных руководителей</w:t>
            </w:r>
            <w:r w:rsidRPr="00944372">
              <w:t xml:space="preserve">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«Воспитание гражданственности и патриотизма у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Совещания при зам. директоре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1.Профилактическая работа по предупреждению правонарушений.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2.Анализ профилактической работы по формированию здорового образа жизни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заместителе директора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- Проведение месячника оборонно-массовой патриотической работы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Работа с родителями по профилактике экстремизма в молодёжной среде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Общешкольная родительская конференция</w:t>
            </w:r>
          </w:p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Pr="00944372">
              <w:rPr>
                <w:shd w:val="clear" w:color="auto" w:fill="FFFFFF"/>
              </w:rPr>
              <w:t>Успешные родители. Счастливые дети»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Школа открытых дверей.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Индивидуальная работа с родителями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Диагностика типа темперамента 2-8 классы.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Диагностика трудностей родителей при подготовке учащихся  к сдаче ЕГЭ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График "Моя жизнь" 9-11 классы.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Февраль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2"/>
        <w:gridCol w:w="1901"/>
        <w:gridCol w:w="1787"/>
        <w:gridCol w:w="1844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1-8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10-15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17-22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24-29</w:t>
            </w:r>
          </w:p>
        </w:tc>
      </w:tr>
      <w:tr w:rsidR="00944372" w:rsidRPr="00944372" w:rsidTr="00944372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Вечер школьных друзей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КТД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«Солдатский экспресс»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совершенствования. Здоровьесберегающие технологии. Спортивные 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03.02.2020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(Знакомство с Инструкцией по ТБ №11)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Обзор литературы по ведению </w:t>
            </w:r>
            <w:r w:rsidRPr="00944372">
              <w:lastRenderedPageBreak/>
              <w:t>здорового образа жизни, спортивной тематике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lastRenderedPageBreak/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13.02.20г.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>(Знакомство с Инструкциями по ТБ №14)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Праздник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«Со спортом дружить – </w:t>
            </w:r>
            <w:r w:rsidRPr="00944372">
              <w:lastRenderedPageBreak/>
              <w:t>здоровье хранить!»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Спортивный вечер для старшеклассников  «Будь готов к подвигу!»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Поздравление ветеранов  боевых действий в ЗУВ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оборонно-массовой спортивной работы.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/>
              </w:rPr>
              <w:t xml:space="preserve">К 75-летию Победы в ВОв </w:t>
            </w:r>
            <w:r w:rsidRPr="00944372">
              <w:t>Мероприятия, посвященных – 77     годовщине Сталинградской битвы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b/>
                <w:bCs/>
                <w:bdr w:val="none" w:sz="0" w:space="0" w:color="auto" w:frame="1"/>
              </w:rPr>
              <w:t>День памяти юного героя-антифашиста 08.02.2020г.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 «Живая память» -  Встреча посвящённая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Дню памяти погибших в Афганистане и «горячих точках»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Уроки мужества  «Страницы военной истории».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Всероссийская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«Я – Гражданин России!»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Заочное путешествие по местам боевой славы Ставрополья. Экскурсии – погружения в солдатскую жизнь «Готов встать в строй!» 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Экскурсия в музеи села, Светлограда.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«День гражданских инициатив» 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Всероссийская олимпиада «Созвездие»</w:t>
            </w:r>
          </w:p>
          <w:p w:rsidR="00D15666" w:rsidRPr="00944372" w:rsidRDefault="00D15666" w:rsidP="0094437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r w:rsidRPr="00944372">
              <w:rPr>
                <w:b/>
                <w:i/>
              </w:rPr>
              <w:t>Тематический урок,</w:t>
            </w:r>
            <w:r w:rsidRPr="00944372">
              <w:t xml:space="preserve"> посвященный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240 летию со дня рождения русого художника Алексея Гавриловича Венецианова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Неделя русского языка и литературы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 Ученического комитета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Ученического комитета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Круглый стол «Российское законодательство против коррупции»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Встреча с ветеранами разных поколений «Конституция РФ – о защите Отечества»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Международный день русского языка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 21. 02.20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Акция « Скажи экстремизму –НЕТ!»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</w:t>
            </w:r>
          </w:p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rPr>
                <w:lang w:eastAsia="en-US"/>
              </w:rPr>
              <w:t>по сохранности классной мебели</w:t>
            </w:r>
          </w:p>
          <w:p w:rsidR="00D15666" w:rsidRPr="00944372" w:rsidRDefault="00D15666" w:rsidP="00944372">
            <w:pPr>
              <w:rPr>
                <w:lang w:eastAsia="en-US"/>
              </w:rPr>
            </w:pPr>
            <w:r w:rsidRPr="00944372">
              <w:t>Научно-практическая конференция «В науку первые шаги» (ФГБУ ВПО Север—</w:t>
            </w:r>
            <w:r w:rsidRPr="00944372">
              <w:lastRenderedPageBreak/>
              <w:t>Кавказский государственный технический университет)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Операция «Уют»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Ученическое самоуправление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Вечер школьных друзей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Обсуждение социальных проектов в рамках акции: «Я – гражданин России»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Заседание министерств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Районный конкурс «Лидер-2020»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заместителе директора по ВР: Организация проведения Вечера школьных друзей.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t xml:space="preserve"> </w:t>
            </w: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Cs/>
              </w:rPr>
              <w:t>«Формирование социальных навыков обучающихся»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общешкольного родительского комитета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Посещение семей на дому.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Индивидуальная работа с родителями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Родительское собрание «Мужской характер»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Спортивный праздник «Здоровая семья»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Тест скининговой оценки школьной мотивации(Н.Г. Лусканова) 1-5 кл.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Мотивы учебной деятельности 6-11 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Оценка отношения к здоровому образу жизни 6-9 кл. анкетирование</w:t>
            </w:r>
          </w:p>
        </w:tc>
      </w:tr>
    </w:tbl>
    <w:p w:rsidR="00D15666" w:rsidRPr="00944372" w:rsidRDefault="00D15666" w:rsidP="00D15666">
      <w:pPr>
        <w:contextualSpacing/>
        <w:jc w:val="center"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Март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2"/>
        <w:gridCol w:w="1952"/>
        <w:gridCol w:w="1736"/>
        <w:gridCol w:w="138"/>
        <w:gridCol w:w="1706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      2-7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    9-14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    16-21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23-31</w:t>
            </w:r>
          </w:p>
        </w:tc>
      </w:tr>
      <w:tr w:rsidR="00944372" w:rsidRPr="00944372" w:rsidTr="00944372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КТД «Мы славим женщину»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Работа по укреплению здоровья и физического </w:t>
            </w:r>
            <w:r w:rsidRPr="00944372">
              <w:lastRenderedPageBreak/>
              <w:t>совершенствования. Здоровьесберегающие технологии. Спортивные 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 xml:space="preserve">Встречи со спортсменами и врачами с целью </w:t>
            </w:r>
            <w:r w:rsidRPr="00944372">
              <w:lastRenderedPageBreak/>
              <w:t>пропаганды здорового образа жизни и профилактики заболеваний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lastRenderedPageBreak/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12.03.20г.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lastRenderedPageBreak/>
              <w:t>(Знакомство с Инструкциями по ТБ №15)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</w:p>
          <w:p w:rsidR="00D15666" w:rsidRPr="00944372" w:rsidRDefault="00D15666" w:rsidP="00944372">
            <w:pPr>
              <w:contextualSpacing/>
            </w:pPr>
            <w:r w:rsidRPr="00944372">
              <w:t>Мероприятия по олимпийской тематике, истории развития видов спорта, направленные на ознакомление обучающихся с достижениями советских и российских спортсменов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( Президентские состязания)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Первенство школы по многоборью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Блиц – турнир по волейболу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(Знакомство с Инструкцией </w:t>
            </w:r>
            <w:r w:rsidRPr="00944372">
              <w:lastRenderedPageBreak/>
              <w:t>по ТБ №16) 24.03.2020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bCs/>
                <w:bdr w:val="none" w:sz="0" w:space="0" w:color="auto" w:frame="1"/>
              </w:rPr>
              <w:t>Всемирный день гражданской обороны 01.03.20г.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Тематические уроки, посвященные вхождению Крыма и Севастополя в состав РФ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«Живи, книга!»</w:t>
            </w:r>
          </w:p>
          <w:p w:rsidR="00D15666" w:rsidRPr="00944372" w:rsidRDefault="00D15666" w:rsidP="0094437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Ученического комитета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«Как живёшь, учебник?!»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Каникулярная школа творчества.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Неделя детской юношеской книги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Праздничные мероприятия по поздравлению учителей,  ветеранов педагогического труда, мам, ветеранов труда, вдов. «Мы славим женщину»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rPr>
                <w:b/>
                <w:sz w:val="28"/>
                <w:szCs w:val="28"/>
              </w:rPr>
            </w:pPr>
            <w:r w:rsidRPr="00944372">
              <w:t>Конкурса творческих работ «Учимся жить в многоликом мире»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Диспут для старшеклассников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«Международный опыт борьбы с коррупцией. Влияние коррупции на социально-экономическое развитие страны»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Праздник народных забав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«Дом, в котором я живу»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Всероссийский конкурс  «Зеленая </w:t>
            </w:r>
            <w:r w:rsidRPr="00944372">
              <w:lastRenderedPageBreak/>
              <w:t>планета -2019»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Дни защиты от экологической опасности, старт акции «Посади дерево»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Экологическая акция «Сохраним природу Ставрополья»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птиц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/>
                <w:bCs/>
                <w:bdr w:val="none" w:sz="0" w:space="0" w:color="auto" w:frame="1"/>
              </w:rPr>
              <w:t xml:space="preserve">Всемирный день Земли 21.03.20г.  </w:t>
            </w:r>
            <w:r w:rsidRPr="00944372">
              <w:t>Всемирный день Воды 22.03.20г.</w:t>
            </w:r>
            <w:r w:rsidRPr="00944372">
              <w:rPr>
                <w:b/>
                <w:bCs/>
                <w:bdr w:val="none" w:sz="0" w:space="0" w:color="auto" w:frame="1"/>
              </w:rPr>
              <w:t xml:space="preserve">               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Ученическое самоуправление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«Дом без одиночества»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Заседание Министерств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Совещания при заместителе директора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1.Подготовка классных руководителей к проведению диагностики уровня воспитанности уч-ся. Составление плана воспитательной работы на весенние каникулы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Анализ посещения обучающимися кружков и спортивных секций</w:t>
            </w:r>
            <w:r w:rsidRPr="00944372">
              <w:rPr>
                <w:b/>
                <w:i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Районный семинар  «Конкурс проектов «Каникулы -2020»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«Поздравляем наших мам» - праздники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открытых дверей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Изучение уровня общей самооценки 1-11 кл.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Апрель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2"/>
        <w:gridCol w:w="1941"/>
        <w:gridCol w:w="1747"/>
        <w:gridCol w:w="41"/>
        <w:gridCol w:w="2081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1-4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6-11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13- 18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20- 25,27-30</w:t>
            </w:r>
          </w:p>
        </w:tc>
      </w:tr>
      <w:tr w:rsidR="00944372" w:rsidRPr="00944372" w:rsidTr="00944372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здоровья.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«За бережное отношение к природе» - месячник экологического воспитания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совершенствования. Здоровьесберегающие технологии. Спортивные 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Месячник  «Я выбираю здоровье»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Весёлые старты.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Народные игры и забавы.</w:t>
            </w:r>
          </w:p>
          <w:p w:rsidR="00D15666" w:rsidRPr="00944372" w:rsidRDefault="00D15666" w:rsidP="00944372">
            <w:pPr>
              <w:contextualSpacing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09.04.20 г.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t>(Знакомство с Инструкциями по ТБ №17)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</w:p>
          <w:p w:rsidR="00D15666" w:rsidRPr="00944372" w:rsidRDefault="00D15666" w:rsidP="00944372">
            <w:pPr>
              <w:contextualSpacing/>
            </w:pPr>
            <w:r w:rsidRPr="00944372">
              <w:t xml:space="preserve">Фотоконкурс «Лучший, </w:t>
            </w:r>
            <w:r w:rsidRPr="00944372">
              <w:lastRenderedPageBreak/>
              <w:t>здоровый, непобедимый»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Занятия по антиалкогольной пропаганде и профилактике ПАВ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Флешмоб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«Дружим со спортом всей семьёй!»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гражданско-патриотических качеств личности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молодого избирателя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(встречи с депутатами сельсовета)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Трудовые десанты у памятников села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rPr>
                <w:bCs/>
                <w:bdr w:val="none" w:sz="0" w:space="0" w:color="auto" w:frame="1"/>
              </w:rPr>
              <w:t>Мероприятия, посвящённыеМеждународному дню памятников и исторических мест</w:t>
            </w:r>
            <w:r w:rsidRPr="00944372">
              <w:t xml:space="preserve"> 18.04.20г.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Мероприятия, посвященных международному дню памяти  Чернобыльской катастрофы.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Всероссийская акция «Георгиевская ленточка»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Формирование познавательных интересов и сознательного отношения к учёбе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  <w:r w:rsidRPr="00944372">
              <w:rPr>
                <w:b/>
                <w:bCs/>
                <w:bdr w:val="none" w:sz="0" w:space="0" w:color="auto" w:frame="1"/>
              </w:rPr>
              <w:t>Всемирный день авиации и космонавтики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Cs/>
                <w:bdr w:val="none" w:sz="0" w:space="0" w:color="auto" w:frame="1"/>
              </w:rPr>
              <w:t>Гагаринский урок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Неделя английского языка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Ученического комитета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Встреча с сотрудниками правоохранительных органов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по формированию финансовой грамотности обучающихся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Муниципальный этап краевого конкурса «Законы дорог уважай» </w:t>
            </w:r>
          </w:p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птиц.          Акция «Сохраним природу Ставрополья»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Выставка детского творчества.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конференция «Экология и здоровый образ жизни»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Ученическое самоуправление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День физкультурного самоуправления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Отчетно-выборные собрания по классам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Патриотические акции «Георгиевская ленточка», «Знамя Победы», «Семейный портрет», «Солдатский платок», «Бессмертный полк»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Мероприятия ко Дню местного самоуправления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Обучающее занятие «Школа актива»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r w:rsidRPr="00944372">
              <w:rPr>
                <w:rStyle w:val="c2"/>
                <w:shd w:val="clear" w:color="auto" w:fill="FFFFFF"/>
              </w:rPr>
              <w:t>«Методы и формы работы по здоровьесбережению щкольников» </w:t>
            </w:r>
          </w:p>
          <w:p w:rsidR="00D15666" w:rsidRPr="00944372" w:rsidRDefault="00D15666" w:rsidP="00944372"/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заместителе директора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-.Подготовка к празднованию Дня Победы.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Система работы с родителями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общешкольного родительского комитета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Рейд «Подросток»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Родительские собрания «О подготовке  к государственной итоговой аттестации»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Лекторий для родителей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День открытых дверей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  <w:i/>
              </w:rPr>
              <w:t>Общешкольное родительское собрание</w:t>
            </w:r>
            <w:r w:rsidRPr="00944372">
              <w:rPr>
                <w:b/>
              </w:rPr>
              <w:t xml:space="preserve"> 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«Родители и дети: привязанность и независимость»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Аналитико-диагностическая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Оценка воспитанности учащихся во внешне-поведенческом аспекте, 1-5 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Обследование опекаемых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Изучение межличностных отношений в коллективе 1-11 кл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Оценка воспитанности учащихся во внешне-поведенческом аспекте, 6-11 классы</w:t>
            </w:r>
          </w:p>
        </w:tc>
      </w:tr>
    </w:tbl>
    <w:p w:rsidR="00D15666" w:rsidRPr="00944372" w:rsidRDefault="00D15666" w:rsidP="00D15666">
      <w:pPr>
        <w:contextualSpacing/>
        <w:rPr>
          <w:b/>
        </w:rPr>
      </w:pPr>
    </w:p>
    <w:p w:rsidR="00D15666" w:rsidRPr="00944372" w:rsidRDefault="00D15666" w:rsidP="00D15666">
      <w:pPr>
        <w:contextualSpacing/>
        <w:jc w:val="center"/>
        <w:rPr>
          <w:b/>
        </w:rPr>
      </w:pPr>
      <w:r w:rsidRPr="00944372">
        <w:rPr>
          <w:b/>
        </w:rPr>
        <w:t>Май</w:t>
      </w:r>
    </w:p>
    <w:p w:rsidR="00D15666" w:rsidRPr="00944372" w:rsidRDefault="00D15666" w:rsidP="00D15666">
      <w:pPr>
        <w:contextualSpacing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985"/>
        <w:gridCol w:w="1701"/>
        <w:gridCol w:w="2125"/>
      </w:tblGrid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29–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4- 9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jc w:val="center"/>
              <w:rPr>
                <w:b/>
              </w:rPr>
            </w:pPr>
            <w:r w:rsidRPr="00944372">
              <w:rPr>
                <w:b/>
              </w:rPr>
              <w:t>11- 16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 xml:space="preserve"> 18- 23, 25-30</w:t>
            </w:r>
          </w:p>
        </w:tc>
      </w:tr>
      <w:tr w:rsidR="00944372" w:rsidRPr="00944372" w:rsidTr="009443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 xml:space="preserve">                                             Основные направления воспитательной деятельности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Традиции, ключевые дела, общешкольные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Вахта памяти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Слёт УПБ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«Последний звонок»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Работа по укреплению здоровья и физического совершенствования. Здоровьесберегающие технологии. Спортивные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Спортивные соревнования «Кожаный мяч»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Велопробег по историческим местам села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День охраны жизни и здоровья</w:t>
            </w:r>
          </w:p>
          <w:p w:rsidR="00D15666" w:rsidRPr="00944372" w:rsidRDefault="00D15666" w:rsidP="00944372">
            <w:pPr>
              <w:contextualSpacing/>
              <w:rPr>
                <w:b/>
              </w:rPr>
            </w:pPr>
            <w:r w:rsidRPr="00944372">
              <w:rPr>
                <w:b/>
              </w:rPr>
              <w:t>08.05.20г.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Ученические собрания – инструктажи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«Лето – 2020 - без травм и происшествий»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Соревнования  «Школа безопасности»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(Знакомство с инструкцией №18)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День здоровья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гражданско-патриотических качеств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Вахта памяти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Районный конкурс «Память, которой не будет конца».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КТД «Поклонимся великим тем годам»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rPr>
                <w:b/>
              </w:rPr>
              <w:t>Мероприятия, посвященные 75-летию Победы в</w:t>
            </w:r>
            <w:r w:rsidRPr="00944372">
              <w:t xml:space="preserve"> </w:t>
            </w:r>
            <w:r w:rsidRPr="00944372">
              <w:rPr>
                <w:b/>
              </w:rPr>
              <w:t>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Мероприятия, посвященных празднованию «Дня края»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Мероприятия к 76 летию  Крымской наступательной операции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Возложение гирлянды к Мемориалу Победы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Мероприятия ко Дню славянской письменности и культуры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Воспитание нравственности и культуры поведения. Правовое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Библиотечные уроки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bCs/>
                <w:bdr w:val="none" w:sz="0" w:space="0" w:color="auto" w:frame="1"/>
              </w:rPr>
            </w:pPr>
            <w:r w:rsidRPr="00944372">
              <w:rPr>
                <w:b/>
                <w:bCs/>
                <w:bdr w:val="none" w:sz="0" w:space="0" w:color="auto" w:frame="1"/>
              </w:rPr>
              <w:t>Международный день семьи</w:t>
            </w:r>
          </w:p>
          <w:p w:rsidR="00D15666" w:rsidRPr="00944372" w:rsidRDefault="00D15666" w:rsidP="00944372">
            <w:pPr>
              <w:contextualSpacing/>
            </w:pPr>
            <w:r w:rsidRPr="00944372">
              <w:t xml:space="preserve">17 мая – Международный день детского </w:t>
            </w:r>
            <w:r w:rsidRPr="00944372">
              <w:lastRenderedPageBreak/>
              <w:t>телефона доверия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Конкурс «Самый классный класс» - финал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Воспитание сознательного отношения к труду. Подготовка к выбору профессий.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Экологическое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Экологический волонтерский проект «Чистое село»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«Школьный двор»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52-й слёт УПБ. Конкурсы профессионального мастерства школьников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Акция «Школьный двор»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Ученическое самоуправление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Акция «Забота»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Круглый стол 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«Физкультурная жизнь нашей школы в будущем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Общешкольная линейка.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Круглый стол «Дадим шар земной детям» - подведение итогов работы органов самоуправления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педагогическими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r w:rsidRPr="00944372">
              <w:t xml:space="preserve">Инструктивно-методический семинар </w:t>
            </w:r>
            <w:r w:rsidRPr="00944372">
              <w:rPr>
                <w:b/>
              </w:rPr>
              <w:t>«Лето – 2020»</w:t>
            </w:r>
            <w:r w:rsidRPr="00944372">
              <w:t xml:space="preserve"> (планирование по месту жительства, в лагере):</w:t>
            </w:r>
          </w:p>
          <w:p w:rsidR="00D15666" w:rsidRPr="00944372" w:rsidRDefault="00D15666" w:rsidP="00944372">
            <w:r w:rsidRPr="00944372">
              <w:t>1. Выполнение функций классными руководителями в период летней оздоровительной кампании.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2. Методика проведения родительских собраний «Лето 2020– без травм и происшествий»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Совещание при заместителе директора по ВР: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- .Проведение праздника последнего звонка.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rPr>
                <w:b/>
                <w:i/>
              </w:rPr>
              <w:t>МО классных руководителей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«Педагогический мониторинг эффективности воспитательного процесса за 2019-2020учебный год»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Система работы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Лекторий для родителей «Давайте слышать», посвященный Международному дню детского </w:t>
            </w:r>
            <w:r w:rsidRPr="00944372">
              <w:lastRenderedPageBreak/>
              <w:t>телефона доверия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Родительские собрания «Родители в ответе за жизнь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Рейд «Подросток»Инструктажи «Лето 2020-  без травм и происшествий»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Чествование родителей за успехи в воспитании детей, за активную помощь школе.</w:t>
            </w:r>
          </w:p>
          <w:p w:rsidR="00D15666" w:rsidRPr="00944372" w:rsidRDefault="00D15666" w:rsidP="00944372">
            <w:pPr>
              <w:contextualSpacing/>
            </w:pPr>
            <w:r w:rsidRPr="00944372">
              <w:t>Благотворительная акция по ремонту школы</w:t>
            </w:r>
          </w:p>
        </w:tc>
      </w:tr>
      <w:tr w:rsidR="00944372" w:rsidRPr="00944372" w:rsidTr="0094437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lastRenderedPageBreak/>
              <w:t>Аналитико-диагностическая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Психологический анализ особенностей поведения учащихся 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66" w:rsidRPr="00944372" w:rsidRDefault="00D15666" w:rsidP="00944372">
            <w:pPr>
              <w:contextualSpacing/>
            </w:pPr>
            <w:r w:rsidRPr="00944372">
              <w:t>Мнение выпускников о работе педагогического коллектива в вопросе их профессионального самоопределения «Уходя из школы, я хочу сказать …»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  <w:r w:rsidRPr="00944372">
              <w:t>Психологический анализ особенностей поведения учащихся 5-11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66" w:rsidRPr="00944372" w:rsidRDefault="00D15666" w:rsidP="00944372">
            <w:pPr>
              <w:contextualSpacing/>
            </w:pPr>
          </w:p>
        </w:tc>
      </w:tr>
    </w:tbl>
    <w:p w:rsidR="00D15666" w:rsidRPr="00944372" w:rsidRDefault="00D15666" w:rsidP="00D15666">
      <w:pPr>
        <w:contextualSpacing/>
        <w:jc w:val="center"/>
        <w:rPr>
          <w:b/>
        </w:rPr>
      </w:pPr>
    </w:p>
    <w:p w:rsidR="00D15666" w:rsidRPr="00944372" w:rsidRDefault="00D15666" w:rsidP="00D15666">
      <w:pPr>
        <w:tabs>
          <w:tab w:val="left" w:pos="4080"/>
          <w:tab w:val="center" w:pos="4819"/>
        </w:tabs>
        <w:contextualSpacing/>
      </w:pPr>
    </w:p>
    <w:p w:rsidR="00D15666" w:rsidRPr="00944372" w:rsidRDefault="00D15666" w:rsidP="00D15666">
      <w:pPr>
        <w:numPr>
          <w:ilvl w:val="1"/>
          <w:numId w:val="13"/>
        </w:numPr>
        <w:ind w:left="0" w:firstLine="0"/>
        <w:jc w:val="center"/>
        <w:rPr>
          <w:b/>
        </w:rPr>
      </w:pPr>
      <w:r w:rsidRPr="00944372">
        <w:rPr>
          <w:b/>
        </w:rPr>
        <w:t>Обеспечение базового и дополнительного образования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09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11"/>
        </w:numPr>
        <w:ind w:left="0" w:firstLine="0"/>
        <w:jc w:val="both"/>
      </w:pPr>
      <w:r w:rsidRPr="00944372">
        <w:t>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D15666" w:rsidRPr="00944372" w:rsidRDefault="00D15666" w:rsidP="00D15666">
      <w:pPr>
        <w:numPr>
          <w:ilvl w:val="0"/>
          <w:numId w:val="11"/>
        </w:numPr>
        <w:ind w:left="0" w:firstLine="0"/>
        <w:jc w:val="both"/>
      </w:pPr>
      <w:r w:rsidRPr="00944372">
        <w:t>достичь оптимального уровня базового и дополнительного образования.</w:t>
      </w:r>
      <w:r w:rsidRPr="00944372">
        <w:rPr>
          <w:b/>
          <w:spacing w:val="5"/>
        </w:rPr>
        <w:t xml:space="preserve"> </w:t>
      </w:r>
    </w:p>
    <w:p w:rsidR="00D15666" w:rsidRPr="00944372" w:rsidRDefault="00D15666" w:rsidP="00D15666">
      <w:pPr>
        <w:jc w:val="center"/>
        <w:rPr>
          <w:b/>
          <w:spacing w:val="5"/>
        </w:rPr>
      </w:pPr>
    </w:p>
    <w:p w:rsidR="00D15666" w:rsidRPr="00944372" w:rsidRDefault="00D15666" w:rsidP="00D15666">
      <w:pPr>
        <w:jc w:val="center"/>
        <w:rPr>
          <w:b/>
          <w:spacing w:val="5"/>
        </w:rPr>
      </w:pPr>
    </w:p>
    <w:p w:rsidR="00D15666" w:rsidRPr="00944372" w:rsidRDefault="00D15666" w:rsidP="00D15666">
      <w:pPr>
        <w:jc w:val="center"/>
      </w:pPr>
      <w:r w:rsidRPr="00944372">
        <w:rPr>
          <w:b/>
          <w:spacing w:val="5"/>
        </w:rPr>
        <w:t>Основные мероприятия</w:t>
      </w:r>
    </w:p>
    <w:p w:rsidR="00D15666" w:rsidRPr="00944372" w:rsidRDefault="00D15666" w:rsidP="00D156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1620"/>
        <w:gridCol w:w="2632"/>
      </w:tblGrid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№ п/п</w:t>
            </w:r>
          </w:p>
        </w:tc>
        <w:tc>
          <w:tcPr>
            <w:tcW w:w="4809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Мероприятия 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Сроки</w:t>
            </w:r>
          </w:p>
        </w:tc>
        <w:tc>
          <w:tcPr>
            <w:tcW w:w="2632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Ответственные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rPr>
                <w:spacing w:val="-4"/>
              </w:rPr>
              <w:t xml:space="preserve">Использование новых технологий обучения, позволяющих ученику </w:t>
            </w:r>
            <w:r w:rsidRPr="00944372">
              <w:rPr>
                <w:spacing w:val="-9"/>
              </w:rPr>
              <w:t>стать субъектом обучения, усиливающих роль самостоятельной работы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rPr>
                <w:spacing w:val="-2"/>
              </w:rPr>
              <w:t>Использование информационных технологии в обучении (до 100% учителей-предметников)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Предоставление возможности освоения образовательных программ в различных формах: очного, семейного образования, </w:t>
            </w:r>
            <w:r w:rsidRPr="00944372">
              <w:rPr>
                <w:b/>
              </w:rPr>
              <w:t xml:space="preserve"> </w:t>
            </w:r>
            <w:r w:rsidRPr="00944372">
              <w:t xml:space="preserve">на основе индивидуальных учебных планов на всех ступенях общего образования </w:t>
            </w:r>
          </w:p>
        </w:tc>
        <w:tc>
          <w:tcPr>
            <w:tcW w:w="1620" w:type="dxa"/>
          </w:tcPr>
          <w:p w:rsidR="00D15666" w:rsidRPr="00944372" w:rsidRDefault="00D15666" w:rsidP="00944372"/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Администрация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Составление рабочих программ по учебным предметам, спецкурсам, элективным курсам 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 xml:space="preserve">Август  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 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Текущее поурочное планирование учебного материала 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Использование на уроках форм и методов дифференцированного обучения  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Мониторинг контрольных работ, проводимых  рамках подготовки к ГИА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Использование </w:t>
            </w:r>
            <w:r w:rsidRPr="00944372">
              <w:rPr>
                <w:spacing w:val="-9"/>
              </w:rPr>
              <w:t>система входного, промежуточного и итогового контроля знаний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>Моногарова С. А.</w:t>
            </w:r>
          </w:p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pPr>
              <w:rPr>
                <w:spacing w:val="-3"/>
              </w:rPr>
            </w:pPr>
            <w:r w:rsidRPr="00944372">
              <w:t xml:space="preserve">Реализация </w:t>
            </w:r>
            <w:r w:rsidRPr="00944372">
              <w:rPr>
                <w:spacing w:val="-3"/>
              </w:rPr>
              <w:t>связей школы с вузами и</w:t>
            </w:r>
            <w:r w:rsidRPr="00944372">
              <w:rPr>
                <w:b/>
                <w:spacing w:val="-3"/>
              </w:rPr>
              <w:t xml:space="preserve"> </w:t>
            </w:r>
            <w:r w:rsidRPr="00944372">
              <w:rPr>
                <w:spacing w:val="-3"/>
              </w:rPr>
              <w:t>ссузами:</w:t>
            </w:r>
          </w:p>
          <w:p w:rsidR="00D15666" w:rsidRPr="00944372" w:rsidRDefault="00D15666" w:rsidP="00944372">
            <w:pPr>
              <w:numPr>
                <w:ilvl w:val="0"/>
                <w:numId w:val="15"/>
              </w:numPr>
              <w:tabs>
                <w:tab w:val="left" w:pos="306"/>
              </w:tabs>
              <w:ind w:left="23" w:firstLine="0"/>
              <w:rPr>
                <w:spacing w:val="-3"/>
              </w:rPr>
            </w:pPr>
            <w:r w:rsidRPr="00944372">
              <w:rPr>
                <w:spacing w:val="-3"/>
              </w:rPr>
              <w:lastRenderedPageBreak/>
              <w:t>организация пробного тестирования в выпускных классах (на договорной основе);</w:t>
            </w:r>
          </w:p>
          <w:p w:rsidR="00D15666" w:rsidRPr="00944372" w:rsidRDefault="00D15666" w:rsidP="00944372">
            <w:pPr>
              <w:numPr>
                <w:ilvl w:val="0"/>
                <w:numId w:val="15"/>
              </w:numPr>
              <w:tabs>
                <w:tab w:val="left" w:pos="306"/>
              </w:tabs>
              <w:ind w:left="23" w:firstLine="0"/>
              <w:rPr>
                <w:spacing w:val="-3"/>
              </w:rPr>
            </w:pPr>
            <w:r w:rsidRPr="00944372">
              <w:rPr>
                <w:spacing w:val="-3"/>
              </w:rPr>
              <w:t>встречи и беседы с представителями вузов и</w:t>
            </w:r>
            <w:r w:rsidRPr="00944372">
              <w:rPr>
                <w:b/>
                <w:spacing w:val="-3"/>
              </w:rPr>
              <w:t xml:space="preserve"> </w:t>
            </w:r>
            <w:r w:rsidRPr="00944372">
              <w:rPr>
                <w:spacing w:val="-3"/>
              </w:rPr>
              <w:t>ссузов;</w:t>
            </w:r>
          </w:p>
          <w:p w:rsidR="00D15666" w:rsidRPr="00944372" w:rsidRDefault="00D15666" w:rsidP="00944372">
            <w:pPr>
              <w:numPr>
                <w:ilvl w:val="0"/>
                <w:numId w:val="15"/>
              </w:numPr>
              <w:tabs>
                <w:tab w:val="left" w:pos="306"/>
              </w:tabs>
              <w:ind w:left="23" w:firstLine="0"/>
            </w:pPr>
            <w:r w:rsidRPr="00944372">
              <w:rPr>
                <w:spacing w:val="-3"/>
              </w:rPr>
              <w:t>посещение учащимися курсов довузовской подготовки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lastRenderedPageBreak/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>Моногарова С. А.</w:t>
            </w:r>
          </w:p>
          <w:p w:rsidR="00D15666" w:rsidRPr="00944372" w:rsidRDefault="00D15666" w:rsidP="00944372">
            <w:r w:rsidRPr="00944372">
              <w:t xml:space="preserve">Кл. рук. 9-х,11 кл.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rPr>
                <w:spacing w:val="-8"/>
              </w:rPr>
              <w:t xml:space="preserve">Организация внеурочной учебной деятельности: олимпиады, </w:t>
            </w:r>
            <w:r w:rsidRPr="00944372">
              <w:rPr>
                <w:spacing w:val="-12"/>
              </w:rPr>
              <w:t xml:space="preserve">конкурсы, экскурсии, предметные недели, общественные смотры знаний  и т.д. 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>Моногарова С. А.</w:t>
            </w:r>
          </w:p>
          <w:p w:rsidR="00D15666" w:rsidRPr="00944372" w:rsidRDefault="00D15666" w:rsidP="00944372">
            <w:r w:rsidRPr="00944372">
              <w:t>Теряева Ю. В.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Учителя-предметники</w:t>
            </w:r>
          </w:p>
        </w:tc>
      </w:tr>
      <w:tr w:rsidR="00D15666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widowControl w:val="0"/>
              <w:numPr>
                <w:ilvl w:val="0"/>
                <w:numId w:val="14"/>
              </w:numPr>
            </w:pPr>
          </w:p>
        </w:tc>
        <w:tc>
          <w:tcPr>
            <w:tcW w:w="4809" w:type="dxa"/>
          </w:tcPr>
          <w:p w:rsidR="00D15666" w:rsidRPr="00944372" w:rsidRDefault="00D15666" w:rsidP="00944372">
            <w:pPr>
              <w:rPr>
                <w:spacing w:val="-8"/>
              </w:rPr>
            </w:pPr>
            <w:r w:rsidRPr="00944372">
              <w:rPr>
                <w:spacing w:val="-8"/>
              </w:rPr>
              <w:t>Организация дополнительного образования  в школе, во внешкольных учреждениях (кружки, объединения по интересам)</w:t>
            </w:r>
          </w:p>
        </w:tc>
        <w:tc>
          <w:tcPr>
            <w:tcW w:w="1620" w:type="dxa"/>
          </w:tcPr>
          <w:p w:rsidR="00D15666" w:rsidRPr="00944372" w:rsidRDefault="00D15666" w:rsidP="00944372">
            <w:r w:rsidRPr="00944372">
              <w:t xml:space="preserve"> В течение года</w:t>
            </w:r>
          </w:p>
        </w:tc>
        <w:tc>
          <w:tcPr>
            <w:tcW w:w="2632" w:type="dxa"/>
          </w:tcPr>
          <w:p w:rsidR="00D15666" w:rsidRPr="00944372" w:rsidRDefault="00D15666" w:rsidP="00944372">
            <w:r w:rsidRPr="00944372">
              <w:t>Теряева Ю. В.</w:t>
            </w:r>
          </w:p>
          <w:p w:rsidR="00D15666" w:rsidRPr="00944372" w:rsidRDefault="00D15666" w:rsidP="00944372"/>
          <w:p w:rsidR="00D15666" w:rsidRPr="00944372" w:rsidRDefault="00D15666" w:rsidP="00944372"/>
        </w:tc>
      </w:tr>
    </w:tbl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Обеспечение преемственности  дошкольного и начального образования</w:t>
      </w:r>
    </w:p>
    <w:p w:rsidR="00D15666" w:rsidRPr="00944372" w:rsidRDefault="00D15666" w:rsidP="00D15666">
      <w:pPr>
        <w:jc w:val="center"/>
        <w:rPr>
          <w:b/>
          <w:spacing w:val="-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18"/>
        <w:gridCol w:w="6157"/>
        <w:gridCol w:w="1188"/>
        <w:gridCol w:w="67"/>
        <w:gridCol w:w="2201"/>
      </w:tblGrid>
      <w:tr w:rsidR="00944372" w:rsidRPr="00944372" w:rsidTr="00944372">
        <w:trPr>
          <w:trHeight w:val="416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  <w:lang w:val="en-US"/>
              </w:rPr>
              <w:t>I</w:t>
            </w:r>
            <w:r w:rsidRPr="00944372">
              <w:rPr>
                <w:b/>
              </w:rPr>
              <w:t>. Организационно-методическая работа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№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Содержание  мероприятий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Сроки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Ответственные 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Проведение совместного заседания методического объединения учителей начальных классов школы и воспитателей ДОУ.  </w:t>
            </w:r>
          </w:p>
          <w:p w:rsidR="00D15666" w:rsidRPr="00944372" w:rsidRDefault="00D15666" w:rsidP="00944372">
            <w:pPr>
              <w:rPr>
                <w:u w:val="single"/>
              </w:rPr>
            </w:pPr>
            <w:r w:rsidRPr="00944372">
              <w:rPr>
                <w:u w:val="single"/>
              </w:rPr>
              <w:t>Задачи:</w:t>
            </w:r>
          </w:p>
          <w:p w:rsidR="00D15666" w:rsidRPr="00944372" w:rsidRDefault="00D15666" w:rsidP="00944372">
            <w:r w:rsidRPr="00944372">
              <w:t>1.  Познакомить  воспитателей  детских  садов  с  методами  и  приемами,  применяемыми  на  различных  уроках  учителями  начальной  школы в рамках требований ФГОС НОО.</w:t>
            </w:r>
          </w:p>
          <w:p w:rsidR="00D15666" w:rsidRPr="00944372" w:rsidRDefault="00D15666" w:rsidP="00944372">
            <w:r w:rsidRPr="00944372">
              <w:t>2.  Познакомить  учителей  с  методами  и  приемами,  применяемыми  на  занятиях  в  детских  садах.</w:t>
            </w:r>
          </w:p>
          <w:p w:rsidR="00D15666" w:rsidRPr="00944372" w:rsidRDefault="00D15666" w:rsidP="00944372">
            <w:r w:rsidRPr="00944372">
              <w:t>3.  Определить  возможное  адаптированное  применение  «школьных»  методов  и  приемов  на  занятиях  в  детском  саду.</w:t>
            </w:r>
          </w:p>
          <w:p w:rsidR="00D15666" w:rsidRPr="00944372" w:rsidRDefault="00D15666" w:rsidP="00944372">
            <w:r w:rsidRPr="00944372">
              <w:t>4.  Выявить  возможные  ошибки  при  обучении  и  воспитании  первоклассников.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Октябрь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 Руководитель МО учителей начальных классов Бондаренко Е.А.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Классно-обобщающий контроль по изучению процесса социально-психологической адаптации первоклассников к новым условиям школьной жизни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right="-3"/>
            </w:pPr>
            <w:r w:rsidRPr="00944372">
              <w:t>Сентябрь - октябрь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Педагог-психолог Бугаенко Л.А.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3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Посещение воспитателями ДОУ  открытых уроков в начальных классах с целью знакомства с требованиями к уровню подготовки детей к школе.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В течение учебного года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 Руководитель МО учителей начальных классов Бондаренко Е.А.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Посещение учителями  школы открытых     занятий   в  детском  саду   с  целью  знакомства  с  уровнем  образовательной  подготовки  воспитанников  ДОУ.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В течение учебного года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r w:rsidRPr="00944372">
              <w:t xml:space="preserve">   Бугаенко Л.А.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 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168"/>
            </w:pPr>
            <w:r w:rsidRPr="00944372">
              <w:t>Организационно–методическая  работа  по  предшкольной  подготовке  будущих  первоклассников (определение  направлений  образовательной  деятельности  будущих  первоклассников, подготовка  учебно – методической  документации,  составление  графика  работы).</w:t>
            </w:r>
          </w:p>
          <w:p w:rsidR="00D15666" w:rsidRPr="00944372" w:rsidRDefault="00D15666" w:rsidP="00944372">
            <w:pPr>
              <w:ind w:left="168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lastRenderedPageBreak/>
              <w:t xml:space="preserve">Сентябрь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Учителя нач. классов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r w:rsidRPr="00944372">
              <w:t xml:space="preserve">    Бугаенко Л.А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lastRenderedPageBreak/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168"/>
            </w:pPr>
            <w:r w:rsidRPr="00944372">
              <w:t>Анализ  работы  по  осуществлению преемственности  между  МКДОУ   «Сказка» и  МКОУ СОШ № 11 за 2018/ 2019 учебный  год.  Обсуждение  и  утверждение  плана  взаимодействия  образовательных  учреждений  в  обеспечении  преемственности  дошкольного  и  начального  общего  образования  на  2019/2020 учебный  год</w:t>
            </w:r>
          </w:p>
          <w:p w:rsidR="00D15666" w:rsidRPr="00944372" w:rsidRDefault="00D15666" w:rsidP="00944372">
            <w:pPr>
              <w:ind w:left="168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Май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Зам. директора по УВР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Моногарова С. А.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416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  <w:lang w:val="en-US"/>
              </w:rPr>
              <w:t>II</w:t>
            </w:r>
            <w:r w:rsidRPr="00944372">
              <w:rPr>
                <w:b/>
              </w:rPr>
              <w:t>. Работа  с  родителями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Родительская  собрание  «Поступление  в школу – важное  событие  в  жизни  детей»</w:t>
            </w:r>
          </w:p>
          <w:p w:rsidR="00D15666" w:rsidRPr="00944372" w:rsidRDefault="00D15666" w:rsidP="00944372">
            <w:pPr>
              <w:rPr>
                <w:u w:val="single"/>
              </w:rPr>
            </w:pPr>
            <w:r w:rsidRPr="00944372">
              <w:rPr>
                <w:u w:val="single"/>
              </w:rPr>
              <w:t>Задачи:</w:t>
            </w:r>
          </w:p>
          <w:p w:rsidR="00D15666" w:rsidRPr="00944372" w:rsidRDefault="00D15666" w:rsidP="00944372">
            <w:pPr>
              <w:widowControl w:val="0"/>
              <w:numPr>
                <w:ilvl w:val="0"/>
                <w:numId w:val="44"/>
              </w:numPr>
              <w:suppressAutoHyphens/>
            </w:pPr>
            <w:r w:rsidRPr="00944372">
              <w:t>Обозначить  для  родителей  будущих  первоклассников  программные  требования  для  выпускника  ДОУ.</w:t>
            </w:r>
          </w:p>
          <w:p w:rsidR="00D15666" w:rsidRPr="00944372" w:rsidRDefault="00D15666" w:rsidP="00944372">
            <w:pPr>
              <w:widowControl w:val="0"/>
              <w:numPr>
                <w:ilvl w:val="0"/>
                <w:numId w:val="44"/>
              </w:numPr>
              <w:suppressAutoHyphens/>
            </w:pPr>
            <w:r w:rsidRPr="00944372">
              <w:t>Довести  до  сведения  каждого  родителя  основные  отличия  программ,  учебных  пособий,  планируемых  на  будущий  учебный  год  в  школе.</w:t>
            </w:r>
          </w:p>
          <w:p w:rsidR="00D15666" w:rsidRPr="00944372" w:rsidRDefault="00D15666" w:rsidP="00944372">
            <w:pPr>
              <w:widowControl w:val="0"/>
              <w:numPr>
                <w:ilvl w:val="0"/>
                <w:numId w:val="44"/>
              </w:numPr>
              <w:suppressAutoHyphens/>
            </w:pPr>
            <w:r w:rsidRPr="00944372">
              <w:t>Определить  показатели  физического  и  нервно – психического  состояния  здоровья  будущего  первоклассника.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 Сентябрь  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УВР Моногарова С.А.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Руководитель МО учителей начальных классов Бондаренко Е.А.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3" w:right="-3" w:hanging="52"/>
            </w:pPr>
            <w:r w:rsidRPr="00944372">
              <w:t>Тематические  консультации  педагогов и специалистов  школы  для  родителей  будущих  первоклассников:</w:t>
            </w:r>
          </w:p>
          <w:p w:rsidR="00D15666" w:rsidRPr="00944372" w:rsidRDefault="00D15666" w:rsidP="00944372">
            <w:pPr>
              <w:widowControl w:val="0"/>
              <w:suppressAutoHyphens/>
              <w:ind w:left="-3" w:right="-3"/>
            </w:pPr>
            <w:r w:rsidRPr="00944372">
              <w:t>- «Задачи  детского  сада  и  семьи  по  подготовке  детей  к  школе в современных условиях»;</w:t>
            </w:r>
          </w:p>
          <w:p w:rsidR="00D15666" w:rsidRPr="00944372" w:rsidRDefault="00D15666" w:rsidP="00944372">
            <w:pPr>
              <w:widowControl w:val="0"/>
              <w:suppressAutoHyphens/>
              <w:ind w:left="-3" w:right="-3"/>
            </w:pPr>
            <w:r w:rsidRPr="00944372">
              <w:t>- «Особенности  психического  и  физического  развития  детей  7 – 8 лет»;</w:t>
            </w:r>
          </w:p>
          <w:p w:rsidR="00D15666" w:rsidRPr="00944372" w:rsidRDefault="00D15666" w:rsidP="00944372">
            <w:pPr>
              <w:widowControl w:val="0"/>
              <w:suppressAutoHyphens/>
              <w:ind w:left="-3" w:right="-3"/>
            </w:pPr>
            <w:r w:rsidRPr="00944372">
              <w:t>- «Подготовка  дошкольников  к  овладению  письмом  и чтением»;</w:t>
            </w:r>
          </w:p>
          <w:p w:rsidR="00D15666" w:rsidRPr="00944372" w:rsidRDefault="00D15666" w:rsidP="00944372">
            <w:pPr>
              <w:widowControl w:val="0"/>
              <w:suppressAutoHyphens/>
              <w:ind w:left="-3" w:right="-3"/>
            </w:pPr>
            <w:r w:rsidRPr="00944372">
              <w:t>- «Речевая  готовность  дошкольников  к  обучению  в  школе»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Октябрь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Ноябрь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Декабрь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Январь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Педагог-психолог Бугаенко Л.А.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   Бугаенко Л.А. 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3" w:right="-3" w:hanging="52"/>
            </w:pPr>
            <w:r w:rsidRPr="00944372">
              <w:t xml:space="preserve">День  открытых  дверей  «В первый класс – без проблем!»  для  будущих  первоклассников,  их  родителей  и  воспитателей  с  целью  знакомства  с  традициями, образовательными  возможностями  и  перспективами  развития   МКОУ СОШ № 11  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Апрель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Зам. директора по УВР Моногарова С. 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   Бугаенко Л.А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4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3" w:right="-3" w:hanging="52"/>
            </w:pPr>
            <w:r w:rsidRPr="00944372">
              <w:t>Индивидуальные консультации педагога-психолога, учителей начальных классов по заявкам родителей.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В течение учебного года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Педагог-психолог Бугаенко Л.А.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   Бугаенко Л.А 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5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3" w:right="-3" w:hanging="52"/>
            </w:pPr>
            <w:r w:rsidRPr="00944372">
              <w:t>Знакомство родителей с результатами мониторинга развития  ребенка, помощь в планировании и осуществлении дальнейших действий по подготовке ребенка к школе.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Май 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Педагог-психолог Бугаенко Л.А.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 xml:space="preserve">   Бугаенко Л.А </w:t>
            </w:r>
          </w:p>
        </w:tc>
      </w:tr>
      <w:tr w:rsidR="00944372" w:rsidRPr="00944372" w:rsidTr="00944372">
        <w:trPr>
          <w:trHeight w:val="416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  <w:lang w:val="en-US"/>
              </w:rPr>
              <w:lastRenderedPageBreak/>
              <w:t>III</w:t>
            </w:r>
            <w:r w:rsidRPr="00944372">
              <w:rPr>
                <w:b/>
              </w:rPr>
              <w:t>.  Работа  с  детьми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Экскурсии  выпускников  детских  садов  в  школу. Создание проекта для будущих школьников «Мы исследуем школу»</w:t>
            </w:r>
          </w:p>
          <w:p w:rsidR="00D15666" w:rsidRPr="00944372" w:rsidRDefault="00D15666" w:rsidP="00944372">
            <w:pPr>
              <w:rPr>
                <w:u w:val="single"/>
              </w:rPr>
            </w:pPr>
            <w:r w:rsidRPr="00944372">
              <w:rPr>
                <w:u w:val="single"/>
              </w:rPr>
              <w:t>Задачи:</w:t>
            </w:r>
          </w:p>
          <w:p w:rsidR="00D15666" w:rsidRPr="00944372" w:rsidRDefault="00D15666" w:rsidP="00944372">
            <w:pPr>
              <w:widowControl w:val="0"/>
              <w:numPr>
                <w:ilvl w:val="0"/>
                <w:numId w:val="45"/>
              </w:numPr>
              <w:suppressAutoHyphens/>
            </w:pPr>
            <w:r w:rsidRPr="00944372">
              <w:t>Познакомить  воспитанников  ДОУ  со  зданием  школы,  учебными  классами,  физкультурным залом,  библиотекой.</w:t>
            </w:r>
          </w:p>
          <w:p w:rsidR="00D15666" w:rsidRPr="00944372" w:rsidRDefault="00D15666" w:rsidP="00944372">
            <w:pPr>
              <w:widowControl w:val="0"/>
              <w:numPr>
                <w:ilvl w:val="0"/>
                <w:numId w:val="45"/>
              </w:numPr>
              <w:suppressAutoHyphens/>
            </w:pPr>
            <w:r w:rsidRPr="00944372">
              <w:t>Создать  для  будущих  первоклассников  условия  возникновения  желания  учиться  в  школе.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</w:t>
            </w:r>
          </w:p>
          <w:p w:rsidR="00D15666" w:rsidRPr="00944372" w:rsidRDefault="00D15666" w:rsidP="00944372">
            <w:r w:rsidRPr="00944372">
              <w:t xml:space="preserve">    Бугаенко Л.А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Организация  учебных занятий  с  будущими первоклассниками в рамках предшкольной подготовки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В течение учебного года по субботам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 Бугаенко Л.А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Развлекательно – игровая  программа  «Мы  теперь  не  просто  дети – мы  теперь  ученики»,  подготовленная  силами  первоклассников  для  выпускников  ДОУ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Ноябрь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Дикарева П.Ю.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Невзорова Д.А.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Проведение  совместного  спортивного  праздника  «Веселые  старты»  с  выпускниками  детского  сада  и  первоклассниками.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Дикарева П.Ю.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Невзорова Д.А.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КВН между  воспитанниками  ДОУ  и первоклассниками  на  тему  «Книжкины  именины»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Библиотекари Афонина Е.В. Селихова Е.А.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108" w:right="-125"/>
              <w:jc w:val="center"/>
            </w:pPr>
            <w:r w:rsidRPr="00944372"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Объединенная  выставка  творческих  работ  воспитанников  ДОУ  и  учащихся  начальной школы  «Умелые  руки  не  знают  скуки»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Дикарева П.Ю.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Невзорова Д.А.</w:t>
            </w:r>
          </w:p>
        </w:tc>
      </w:tr>
      <w:tr w:rsidR="00944372" w:rsidRPr="00944372" w:rsidTr="00944372">
        <w:trPr>
          <w:trHeight w:val="4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ind w:left="-91" w:right="-56"/>
              <w:jc w:val="center"/>
            </w:pPr>
            <w:r w:rsidRPr="00944372"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r w:rsidRPr="00944372">
              <w:t>Праздник  «До  свидания,  детский  сад!»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Учителя нач. классов 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Анисимова Т.И.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Скрипкина З.В. Бугаенко Л.А</w:t>
            </w:r>
          </w:p>
          <w:p w:rsidR="00D15666" w:rsidRPr="00944372" w:rsidRDefault="00D15666" w:rsidP="00944372">
            <w:pPr>
              <w:jc w:val="center"/>
            </w:pPr>
          </w:p>
        </w:tc>
      </w:tr>
    </w:tbl>
    <w:p w:rsidR="00D15666" w:rsidRPr="00944372" w:rsidRDefault="00D15666" w:rsidP="00D15666">
      <w:pPr>
        <w:jc w:val="center"/>
        <w:rPr>
          <w:b/>
          <w:spacing w:val="-4"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  <w:spacing w:val="-4"/>
        </w:rPr>
        <w:t xml:space="preserve">Обеспечение преемственности </w:t>
      </w:r>
      <w:r w:rsidRPr="00944372">
        <w:rPr>
          <w:b/>
          <w:spacing w:val="-7"/>
        </w:rPr>
        <w:t>начального и основного общего образования, основного и среднего общего образования</w:t>
      </w:r>
      <w:r w:rsidRPr="00944372">
        <w:rPr>
          <w:b/>
        </w:rPr>
        <w:t xml:space="preserve"> </w:t>
      </w:r>
    </w:p>
    <w:p w:rsidR="00D15666" w:rsidRPr="00944372" w:rsidRDefault="00D15666" w:rsidP="00D1566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1620"/>
        <w:gridCol w:w="2349"/>
      </w:tblGrid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№ п\п</w:t>
            </w:r>
          </w:p>
        </w:tc>
        <w:tc>
          <w:tcPr>
            <w:tcW w:w="4809" w:type="dxa"/>
          </w:tcPr>
          <w:p w:rsidR="00D15666" w:rsidRPr="00944372" w:rsidRDefault="00D15666" w:rsidP="00944372">
            <w:pPr>
              <w:jc w:val="center"/>
            </w:pPr>
            <w:r w:rsidRPr="00944372">
              <w:t>Мероприятия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>Время проведения</w:t>
            </w:r>
          </w:p>
        </w:tc>
        <w:tc>
          <w:tcPr>
            <w:tcW w:w="2349" w:type="dxa"/>
          </w:tcPr>
          <w:p w:rsidR="00D15666" w:rsidRPr="00944372" w:rsidRDefault="00D15666" w:rsidP="00944372">
            <w:pPr>
              <w:jc w:val="center"/>
            </w:pPr>
            <w:r w:rsidRPr="00944372">
              <w:t>Участники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Выработка единых требований и критериев классно-обобщающего контроля за знаниями учащихся начального общего, основного общего и среднего общего образования 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Октябрь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Бондаренко Е.А.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2.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Внутренний административный контроль в 4-х, 5-х, 9-х, 10 классах. Психологическое обследование 4-х, 5-х, 9-х, 10 классов.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Декабрь – январь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Бугаенко Л.А.</w:t>
            </w:r>
          </w:p>
          <w:p w:rsidR="00D15666" w:rsidRPr="00944372" w:rsidRDefault="00D15666" w:rsidP="00944372">
            <w:r w:rsidRPr="00944372">
              <w:t>Уч. нач. классов</w:t>
            </w:r>
          </w:p>
          <w:p w:rsidR="00D15666" w:rsidRPr="00944372" w:rsidRDefault="00D15666" w:rsidP="00944372">
            <w:r w:rsidRPr="00944372">
              <w:t xml:space="preserve">Учителя-предметники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Расстановка кадров на будущий год в 5-е, 10 классы  с учетом психологического обследования классов.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Декабрь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Бугаенко Л.А.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4.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Классно-обобщающий контроль 4-х кл., 9-х кл., 10 кл.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Март 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 xml:space="preserve">Администрация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5.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Подведение итогов классно-обобщающего контроля. Совместное МО учителей начальной и основной школы.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Апрель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 xml:space="preserve">Администрация </w:t>
            </w:r>
          </w:p>
          <w:p w:rsidR="00D15666" w:rsidRPr="00944372" w:rsidRDefault="00D15666" w:rsidP="00944372">
            <w:r w:rsidRPr="00944372">
              <w:t>Руководители МО</w:t>
            </w:r>
          </w:p>
          <w:p w:rsidR="00D15666" w:rsidRPr="00944372" w:rsidRDefault="00D15666" w:rsidP="00944372">
            <w:r w:rsidRPr="00944372">
              <w:t>Уч. нач. классов</w:t>
            </w:r>
          </w:p>
          <w:p w:rsidR="00D15666" w:rsidRPr="00944372" w:rsidRDefault="00D15666" w:rsidP="00944372">
            <w:r w:rsidRPr="00944372">
              <w:t xml:space="preserve">Кл. рук. будущих пятиклассников, десятиклассников 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6.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Посещение уроков в 4-х классах учителями-предметниками. Итоговые срезы знаний в 4-х, 9-х кл. Родительские собрания в 4-х, 9-х классах с приглашением будущих учителей. 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Апрель-май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 xml:space="preserve">Администрация </w:t>
            </w:r>
          </w:p>
          <w:p w:rsidR="00D15666" w:rsidRPr="00944372" w:rsidRDefault="00D15666" w:rsidP="00944372">
            <w:r w:rsidRPr="00944372">
              <w:t>Уч. нач. классов.</w:t>
            </w:r>
          </w:p>
          <w:p w:rsidR="00D15666" w:rsidRPr="00944372" w:rsidRDefault="00D15666" w:rsidP="00944372">
            <w:r w:rsidRPr="00944372">
              <w:t>Учителя 9-х кл.</w:t>
            </w:r>
          </w:p>
          <w:p w:rsidR="00D15666" w:rsidRPr="00944372" w:rsidRDefault="00D15666" w:rsidP="00944372">
            <w:r w:rsidRPr="00944372">
              <w:t>Кл. рук. будущих пятиклассников, десятиклассников</w:t>
            </w:r>
          </w:p>
        </w:tc>
      </w:tr>
      <w:tr w:rsidR="00944372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7.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 xml:space="preserve">Передача документации по классу 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Июнь 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 xml:space="preserve">Классные руководители 4-х кл. и будущих пятиклассников, 9-х кл. и будущих десятиклассников. </w:t>
            </w:r>
          </w:p>
        </w:tc>
      </w:tr>
      <w:tr w:rsidR="00D15666" w:rsidRPr="00944372" w:rsidTr="00944372">
        <w:tc>
          <w:tcPr>
            <w:tcW w:w="828" w:type="dxa"/>
          </w:tcPr>
          <w:p w:rsidR="00D15666" w:rsidRPr="00944372" w:rsidRDefault="00D15666" w:rsidP="00944372">
            <w:pPr>
              <w:jc w:val="center"/>
            </w:pPr>
            <w:r w:rsidRPr="00944372">
              <w:t>8.</w:t>
            </w:r>
          </w:p>
        </w:tc>
        <w:tc>
          <w:tcPr>
            <w:tcW w:w="4809" w:type="dxa"/>
          </w:tcPr>
          <w:p w:rsidR="00D15666" w:rsidRPr="00944372" w:rsidRDefault="00D15666" w:rsidP="00944372">
            <w:r w:rsidRPr="00944372">
              <w:t>Административное совещание по проблеме перехода выпускников начальной школы в среднюю школ, выпускников 9-х классов в старшую школу.</w:t>
            </w:r>
          </w:p>
        </w:tc>
        <w:tc>
          <w:tcPr>
            <w:tcW w:w="1620" w:type="dxa"/>
          </w:tcPr>
          <w:p w:rsidR="00D15666" w:rsidRPr="00944372" w:rsidRDefault="00D15666" w:rsidP="00944372">
            <w:pPr>
              <w:jc w:val="center"/>
            </w:pPr>
            <w:r w:rsidRPr="00944372">
              <w:t>Август</w:t>
            </w:r>
          </w:p>
        </w:tc>
        <w:tc>
          <w:tcPr>
            <w:tcW w:w="2349" w:type="dxa"/>
          </w:tcPr>
          <w:p w:rsidR="00D15666" w:rsidRPr="00944372" w:rsidRDefault="00D15666" w:rsidP="00944372">
            <w:r w:rsidRPr="00944372">
              <w:t>Администрация</w:t>
            </w:r>
          </w:p>
          <w:p w:rsidR="00D15666" w:rsidRPr="00944372" w:rsidRDefault="00D15666" w:rsidP="00944372">
            <w:r w:rsidRPr="00944372">
              <w:t xml:space="preserve">Психолог </w:t>
            </w:r>
          </w:p>
          <w:p w:rsidR="00D15666" w:rsidRPr="00944372" w:rsidRDefault="00D15666" w:rsidP="00944372">
            <w:r w:rsidRPr="00944372">
              <w:t xml:space="preserve">Кл. руководители 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jc w:val="center"/>
        <w:rPr>
          <w:b/>
          <w:bCs/>
        </w:rPr>
      </w:pPr>
      <w:r w:rsidRPr="00944372">
        <w:rPr>
          <w:b/>
          <w:bCs/>
        </w:rPr>
        <w:t>План работы со слабоуспевающими учащимися</w:t>
      </w:r>
    </w:p>
    <w:p w:rsidR="00D15666" w:rsidRPr="00944372" w:rsidRDefault="00D15666" w:rsidP="00D15666">
      <w:pPr>
        <w:jc w:val="center"/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178"/>
        <w:gridCol w:w="1701"/>
        <w:gridCol w:w="1358"/>
        <w:gridCol w:w="2044"/>
      </w:tblGrid>
      <w:tr w:rsidR="00944372" w:rsidRPr="00944372" w:rsidTr="00944372">
        <w:tc>
          <w:tcPr>
            <w:tcW w:w="1598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Направление работы</w:t>
            </w:r>
          </w:p>
        </w:tc>
        <w:tc>
          <w:tcPr>
            <w:tcW w:w="317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Содержание работы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Формы и методы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Сроки</w:t>
            </w:r>
          </w:p>
        </w:tc>
        <w:tc>
          <w:tcPr>
            <w:tcW w:w="2044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 Контроль и ожидаемые  </w:t>
            </w:r>
          </w:p>
          <w:p w:rsidR="00D15666" w:rsidRPr="00944372" w:rsidRDefault="00D15666" w:rsidP="00944372">
            <w:r w:rsidRPr="00944372">
              <w:rPr>
                <w:b/>
              </w:rPr>
              <w:t xml:space="preserve">               результаты</w:t>
            </w:r>
          </w:p>
        </w:tc>
      </w:tr>
      <w:tr w:rsidR="00944372" w:rsidRPr="00944372" w:rsidTr="00944372">
        <w:trPr>
          <w:trHeight w:val="1890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t>1.Своевременное выявление слабоуспевающих учащихся.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 Целенаправленное наблюдение за учебной деятельностью учащихся начальной школы, диагностические исследования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Посещение уроков. Контрольные работы.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 течение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Организация индивидуального контроля со стороны администрации за слабоуспевающими детьми.</w:t>
            </w:r>
          </w:p>
        </w:tc>
      </w:tr>
      <w:tr w:rsidR="00944372" w:rsidRPr="00944372" w:rsidTr="00944372">
        <w:trPr>
          <w:trHeight w:val="1097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 xml:space="preserve">2. Мониторинг ЗУН учащихся основной и </w:t>
            </w:r>
          </w:p>
          <w:p w:rsidR="00D15666" w:rsidRPr="00944372" w:rsidRDefault="00D15666" w:rsidP="00944372">
            <w:r w:rsidRPr="00944372">
              <w:t>средней школы.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Контрольные работы.</w:t>
            </w:r>
          </w:p>
          <w:p w:rsidR="00D15666" w:rsidRPr="00944372" w:rsidRDefault="00D15666" w:rsidP="00944372">
            <w:r w:rsidRPr="00944372">
              <w:t xml:space="preserve">    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 течение года</w:t>
            </w: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Проведение совещаний, родительских собраний.</w:t>
            </w:r>
          </w:p>
        </w:tc>
      </w:tr>
      <w:tr w:rsidR="00944372" w:rsidRPr="00944372" w:rsidTr="00944372">
        <w:trPr>
          <w:trHeight w:val="2730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lastRenderedPageBreak/>
              <w:t>2. Создание оптимальны условий для обучения слабоуспевающих и неуспевающих учащихся.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 Выявление пробелов в знаниях учащихся и определение путей их устранения.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Наблюдение, анкетирование, выявление и</w:t>
            </w:r>
          </w:p>
          <w:p w:rsidR="00D15666" w:rsidRPr="00944372" w:rsidRDefault="00D15666" w:rsidP="00944372">
            <w:r w:rsidRPr="00944372">
              <w:t>обобщение опыта по</w:t>
            </w:r>
          </w:p>
          <w:p w:rsidR="00D15666" w:rsidRPr="00944372" w:rsidRDefault="00D15666" w:rsidP="00944372">
            <w:r w:rsidRPr="00944372">
              <w:t>проблеме.</w:t>
            </w:r>
          </w:p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1, 2, 3, 4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четверти.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 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Анализ результатов пробелов</w:t>
            </w:r>
          </w:p>
          <w:p w:rsidR="00D15666" w:rsidRPr="00944372" w:rsidRDefault="00D15666" w:rsidP="00944372">
            <w:r w:rsidRPr="00944372">
              <w:t>в знаниях учащихся по итогам</w:t>
            </w:r>
          </w:p>
          <w:p w:rsidR="00D15666" w:rsidRPr="00944372" w:rsidRDefault="00D15666" w:rsidP="00944372">
            <w:r w:rsidRPr="00944372">
              <w:t xml:space="preserve">контрольных работ, </w:t>
            </w:r>
          </w:p>
          <w:p w:rsidR="00D15666" w:rsidRPr="00944372" w:rsidRDefault="00D15666" w:rsidP="00944372">
            <w:r w:rsidRPr="00944372">
              <w:t>на заседаниях МО.</w:t>
            </w:r>
          </w:p>
        </w:tc>
      </w:tr>
      <w:tr w:rsidR="00944372" w:rsidRPr="00944372" w:rsidTr="00944372">
        <w:trPr>
          <w:trHeight w:val="1890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2. Организация индивидуально-групповых занятий.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Наблюдение, контроль</w:t>
            </w:r>
          </w:p>
          <w:p w:rsidR="00D15666" w:rsidRPr="00944372" w:rsidRDefault="00D15666" w:rsidP="00944372">
            <w:r w:rsidRPr="00944372">
              <w:t>за посещаемостью.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r w:rsidRPr="00944372">
              <w:t>В течение</w:t>
            </w:r>
          </w:p>
          <w:p w:rsidR="00D15666" w:rsidRPr="00944372" w:rsidRDefault="00D15666" w:rsidP="00944372">
            <w:r w:rsidRPr="00944372">
              <w:t xml:space="preserve">     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  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Совещание при директоре, обсуждение мероприятий  по ликвидации пробелов в знаниях учащихся</w:t>
            </w:r>
          </w:p>
        </w:tc>
      </w:tr>
      <w:tr w:rsidR="00944372" w:rsidRPr="00944372" w:rsidTr="00944372">
        <w:trPr>
          <w:trHeight w:val="1657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3. Оказание социально-психологической помощи данной категории учащихся.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Индивидуальная работа с учащимися психолога и социального педагога</w:t>
            </w:r>
          </w:p>
        </w:tc>
        <w:tc>
          <w:tcPr>
            <w:tcW w:w="1358" w:type="dxa"/>
          </w:tcPr>
          <w:p w:rsidR="00D15666" w:rsidRPr="00944372" w:rsidRDefault="00D15666" w:rsidP="00944372">
            <w:r w:rsidRPr="00944372">
              <w:t>В течение</w:t>
            </w:r>
          </w:p>
          <w:p w:rsidR="00D15666" w:rsidRPr="00944372" w:rsidRDefault="00D15666" w:rsidP="00944372">
            <w:r w:rsidRPr="00944372">
              <w:t xml:space="preserve">     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Работа социально-</w:t>
            </w:r>
          </w:p>
          <w:p w:rsidR="00D15666" w:rsidRPr="00944372" w:rsidRDefault="00D15666" w:rsidP="00944372">
            <w:r w:rsidRPr="00944372">
              <w:t>психологической службы</w:t>
            </w:r>
          </w:p>
          <w:p w:rsidR="00D15666" w:rsidRPr="00944372" w:rsidRDefault="00D15666" w:rsidP="00944372">
            <w:r w:rsidRPr="00944372">
              <w:t>учащихся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1557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4. Организация деятельности совета старшеклассников с целью контроля и помощи слабоуспевающим школьникам.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Наставничество, контроль за успеваемостью в школе.</w:t>
            </w:r>
          </w:p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r w:rsidRPr="00944372">
              <w:t xml:space="preserve">     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 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Совершенствование работы органов ученического самоуправления.</w:t>
            </w:r>
          </w:p>
          <w:p w:rsidR="00D15666" w:rsidRPr="00944372" w:rsidRDefault="00D15666" w:rsidP="00944372">
            <w:r w:rsidRPr="00944372">
              <w:t xml:space="preserve"> </w:t>
            </w:r>
          </w:p>
        </w:tc>
      </w:tr>
      <w:tr w:rsidR="00944372" w:rsidRPr="00944372" w:rsidTr="00944372">
        <w:trPr>
          <w:trHeight w:val="1815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t>3. Работа с семьей.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1.Организация взаимодействия и сотрудничества с семьями неуспевающих и слабоуспевающих детей.</w:t>
            </w:r>
          </w:p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Индивид.  собеседования. Социально-психологическая помощь.</w:t>
            </w:r>
          </w:p>
          <w:p w:rsidR="00D15666" w:rsidRPr="00944372" w:rsidRDefault="00D15666" w:rsidP="00944372">
            <w:r w:rsidRPr="00944372">
              <w:t>Посещение семей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jc w:val="center"/>
            </w:pPr>
            <w:r w:rsidRPr="00944372">
              <w:t>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Привлечение родите-</w:t>
            </w:r>
          </w:p>
          <w:p w:rsidR="00D15666" w:rsidRPr="00944372" w:rsidRDefault="00D15666" w:rsidP="00944372">
            <w:r w:rsidRPr="00944372">
              <w:t>лей к участию в жизни школы.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rPr>
          <w:trHeight w:val="1125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2. Родительские лектории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Родительские собрания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Организация помощи родителям, просвещение.</w:t>
            </w:r>
          </w:p>
        </w:tc>
      </w:tr>
      <w:tr w:rsidR="00944372" w:rsidRPr="00944372" w:rsidTr="00944372">
        <w:trPr>
          <w:trHeight w:val="1328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3. Посещение семей администрацией, классными руководителями, социальным педагогом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Беседа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Информированность родителей, проверка условий жизни ребёнка, помощь.</w:t>
            </w:r>
          </w:p>
        </w:tc>
      </w:tr>
      <w:tr w:rsidR="00944372" w:rsidRPr="00944372" w:rsidTr="00944372">
        <w:trPr>
          <w:trHeight w:val="2116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lastRenderedPageBreak/>
              <w:t>4. Работа с учителями и классными руководителями.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 Проверка организации работы со слабоуспевающими учащимися на уроке</w:t>
            </w:r>
          </w:p>
          <w:p w:rsidR="00D15666" w:rsidRPr="00944372" w:rsidRDefault="00D15666" w:rsidP="00944372">
            <w:r w:rsidRPr="00944372">
              <w:t>Использование технологий и методов индивидуально- дифференцированного подхода.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Посещение уроков.</w:t>
            </w:r>
          </w:p>
          <w:p w:rsidR="00D15666" w:rsidRPr="00944372" w:rsidRDefault="00D15666" w:rsidP="00944372">
            <w:r w:rsidRPr="00944372">
              <w:t>Совещание при завуче.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  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Анализ работы учителя на уроке. Обобщение опыта.</w:t>
            </w:r>
          </w:p>
        </w:tc>
      </w:tr>
      <w:tr w:rsidR="00944372" w:rsidRPr="00944372" w:rsidTr="00944372">
        <w:trPr>
          <w:trHeight w:val="2175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2. Организация работы классных руководителей с неуспе6вающими и слабоуспевающими школьниками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Индивидуальная работа, работа с семьёй. Классные мероприятия</w:t>
            </w:r>
          </w:p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Организация контроля за данной категорией детей. Создание положительной мотивации к учению.</w:t>
            </w:r>
          </w:p>
        </w:tc>
      </w:tr>
      <w:tr w:rsidR="00944372" w:rsidRPr="00944372" w:rsidTr="00944372">
        <w:trPr>
          <w:trHeight w:val="1586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3. Организация индивидуальных отчетов учителей-предметников по итогам  каждой четверти.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Индивидуальные отчеты. Самоанализ.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    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На  конец  1, 2, 3, 4- й четвертей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Составление учителями индивидуальных планов работы</w:t>
            </w:r>
          </w:p>
          <w:p w:rsidR="00D15666" w:rsidRPr="00944372" w:rsidRDefault="00D15666" w:rsidP="00944372">
            <w:r w:rsidRPr="00944372">
              <w:t>с неуспевающими.</w:t>
            </w:r>
          </w:p>
        </w:tc>
      </w:tr>
      <w:tr w:rsidR="00944372" w:rsidRPr="00944372" w:rsidTr="00944372">
        <w:trPr>
          <w:trHeight w:val="2205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t>5.Организация воспитательной работы со слабоуспевающими и неуспевающими.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 Привлечение учащихся в школьные кружки и секции, развитие творческой</w:t>
            </w:r>
          </w:p>
          <w:p w:rsidR="00D15666" w:rsidRPr="00944372" w:rsidRDefault="00D15666" w:rsidP="00944372">
            <w:r w:rsidRPr="00944372">
              <w:t>личности каждого ребенка. ГПД</w:t>
            </w:r>
          </w:p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Индивидуальная  работа классных     руководителей,</w:t>
            </w:r>
          </w:p>
          <w:p w:rsidR="00D15666" w:rsidRPr="00944372" w:rsidRDefault="00D15666" w:rsidP="00944372">
            <w:r w:rsidRPr="00944372">
              <w:t>руководителей секций.</w:t>
            </w:r>
          </w:p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Отслеживание занятости слабо-</w:t>
            </w:r>
          </w:p>
          <w:p w:rsidR="00D15666" w:rsidRPr="00944372" w:rsidRDefault="00D15666" w:rsidP="00944372">
            <w:r w:rsidRPr="00944372">
              <w:t>успевающих учащихся; поддержание положительного отношения к школе.</w:t>
            </w:r>
          </w:p>
        </w:tc>
      </w:tr>
      <w:tr w:rsidR="00944372" w:rsidRPr="00944372" w:rsidTr="00944372">
        <w:trPr>
          <w:trHeight w:val="1386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2. Проведение педсоветов, совещаний, советов по профилактике, общественных советов (при сельской администрации)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Профилактические беседы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2044" w:type="dxa"/>
          </w:tcPr>
          <w:p w:rsidR="00D15666" w:rsidRPr="00944372" w:rsidRDefault="00D15666" w:rsidP="00944372">
            <w:r w:rsidRPr="00944372">
              <w:t>Проведение профилактики неуспеваемости.</w:t>
            </w:r>
          </w:p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rPr>
          <w:trHeight w:val="1264"/>
        </w:trPr>
        <w:tc>
          <w:tcPr>
            <w:tcW w:w="1598" w:type="dxa"/>
            <w:vMerge w:val="restart"/>
          </w:tcPr>
          <w:p w:rsidR="00D15666" w:rsidRPr="00944372" w:rsidRDefault="00D15666" w:rsidP="00944372">
            <w:r w:rsidRPr="00944372">
              <w:t>6.Административный контроль за слабоуспевающими школьниками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1. Наблюдение за успеваемостью и посещаемостью уроков данной категорией учащихся.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Собеседование, анализ документации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Проведение профилактики неуспеваемости.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1311"/>
        </w:trPr>
        <w:tc>
          <w:tcPr>
            <w:tcW w:w="1598" w:type="dxa"/>
            <w:vMerge/>
          </w:tcPr>
          <w:p w:rsidR="00D15666" w:rsidRPr="00944372" w:rsidRDefault="00D15666" w:rsidP="00944372"/>
        </w:tc>
        <w:tc>
          <w:tcPr>
            <w:tcW w:w="3178" w:type="dxa"/>
          </w:tcPr>
          <w:p w:rsidR="00D15666" w:rsidRPr="00944372" w:rsidRDefault="00D15666" w:rsidP="00944372">
            <w:r w:rsidRPr="00944372">
              <w:t>2. Проведение профилактических бесед с учащимися и их родителями.</w:t>
            </w:r>
          </w:p>
          <w:p w:rsidR="00D15666" w:rsidRPr="00944372" w:rsidRDefault="00D15666" w:rsidP="00944372"/>
        </w:tc>
        <w:tc>
          <w:tcPr>
            <w:tcW w:w="1701" w:type="dxa"/>
          </w:tcPr>
          <w:p w:rsidR="00D15666" w:rsidRPr="00944372" w:rsidRDefault="00D15666" w:rsidP="00944372">
            <w:r w:rsidRPr="00944372">
              <w:t>Собеседования  с  классными руководителями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>Проведение профилактики неуспеваемости.</w:t>
            </w:r>
          </w:p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rPr>
          <w:trHeight w:val="1974"/>
        </w:trPr>
        <w:tc>
          <w:tcPr>
            <w:tcW w:w="1598" w:type="dxa"/>
          </w:tcPr>
          <w:p w:rsidR="00D15666" w:rsidRPr="00944372" w:rsidRDefault="00D15666" w:rsidP="00944372">
            <w:r w:rsidRPr="00944372">
              <w:t>7. Работа с детским садом</w:t>
            </w:r>
          </w:p>
        </w:tc>
        <w:tc>
          <w:tcPr>
            <w:tcW w:w="3178" w:type="dxa"/>
          </w:tcPr>
          <w:p w:rsidR="00D15666" w:rsidRPr="00944372" w:rsidRDefault="00D15666" w:rsidP="00944372">
            <w:r w:rsidRPr="00944372">
              <w:t>Проведение диагностики развития дошкольников. Контроль  за посещаемостью ДОУ Предшкольная подготовка.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Диагностические исследования, наблюдения, собеседования</w:t>
            </w:r>
          </w:p>
        </w:tc>
        <w:tc>
          <w:tcPr>
            <w:tcW w:w="1358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</w:tc>
        <w:tc>
          <w:tcPr>
            <w:tcW w:w="2044" w:type="dxa"/>
          </w:tcPr>
          <w:p w:rsidR="00D15666" w:rsidRPr="00944372" w:rsidRDefault="00D15666" w:rsidP="00944372">
            <w:r w:rsidRPr="00944372">
              <w:t xml:space="preserve">Выявление слабоуспевающих детей на этапе дошкольного образования и проведение коррекции. </w:t>
            </w:r>
          </w:p>
        </w:tc>
      </w:tr>
    </w:tbl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lastRenderedPageBreak/>
        <w:t>Организация подготовки учащихся к ГИА</w:t>
      </w:r>
    </w:p>
    <w:p w:rsidR="00D15666" w:rsidRPr="00944372" w:rsidRDefault="00D15666" w:rsidP="00D15666">
      <w:pPr>
        <w:jc w:val="center"/>
        <w:rPr>
          <w:b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8"/>
        <w:gridCol w:w="5506"/>
        <w:gridCol w:w="40"/>
        <w:gridCol w:w="1800"/>
        <w:gridCol w:w="140"/>
        <w:gridCol w:w="1380"/>
      </w:tblGrid>
      <w:tr w:rsidR="00944372" w:rsidRPr="00944372" w:rsidTr="00944372">
        <w:trPr>
          <w:trHeight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№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п/п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rPr>
                <w:iCs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rPr>
                <w:iCs/>
              </w:rPr>
              <w:t>Срок исполнения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rPr>
                <w:iCs/>
              </w:rPr>
              <w:t xml:space="preserve">Ответственные </w:t>
            </w:r>
          </w:p>
        </w:tc>
      </w:tr>
      <w:tr w:rsidR="00944372" w:rsidRPr="00944372" w:rsidTr="00944372">
        <w:trPr>
          <w:trHeight w:val="383"/>
        </w:trPr>
        <w:tc>
          <w:tcPr>
            <w:tcW w:w="9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372">
              <w:rPr>
                <w:b/>
                <w:iCs/>
              </w:rPr>
              <w:t>1. Работа администрации школы по общим вопросам</w:t>
            </w:r>
          </w:p>
        </w:tc>
      </w:tr>
      <w:tr w:rsidR="00944372" w:rsidRPr="00944372" w:rsidTr="00944372">
        <w:trPr>
          <w:trHeight w:val="81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Оценка эффективности деятельности школы по подготовке и проведению итоговой аттестации выпускников в 2018-2019 учебном году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Август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(педсовет)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44372" w:rsidRPr="00944372" w:rsidTr="00944372">
        <w:trPr>
          <w:trHeight w:val="57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1.2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Разработка и утверждение плана работы на 2019-2020 учебный год по подготовке к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Сентябрь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9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1.3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Формирование документальной базы федерального, регионального, муниципального и школьного уровней по организации подготовки и проведения ЕГЭ, ОГЭ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учебного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44372" w:rsidRPr="00944372" w:rsidTr="00944372">
        <w:trPr>
          <w:trHeight w:val="8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1.4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оперативного консультирования и информирования по вопросам проведения государственной итоговой аттестации выпускников 9-х, 11 классов в 2019-2020 учебном году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учебного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</w:t>
            </w:r>
          </w:p>
        </w:tc>
      </w:tr>
      <w:tr w:rsidR="00944372" w:rsidRPr="00944372" w:rsidTr="00944372">
        <w:trPr>
          <w:trHeight w:val="8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1.5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работы со слабоуспевающими выпускниками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Октябрь-май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Учителя-предметники,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классный руководитель</w:t>
            </w:r>
          </w:p>
        </w:tc>
      </w:tr>
      <w:tr w:rsidR="00944372" w:rsidRPr="00944372" w:rsidTr="00944372">
        <w:trPr>
          <w:trHeight w:val="8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1.6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Разработка организационно-распорядительных документов (приказов), определяющих условия и порядок проведения государственной итоговой аттестации выпускников на школьном уровне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Январь-май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</w:t>
            </w:r>
          </w:p>
        </w:tc>
      </w:tr>
      <w:tr w:rsidR="00944372" w:rsidRPr="00944372" w:rsidTr="00944372">
        <w:trPr>
          <w:trHeight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1.7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Изучение и обобщение работы учителей математики, русского языка и биологии по подготовке к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Январь, апрель  на заседаниях МО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Учитель русского языка и литературы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Учитель математики </w:t>
            </w:r>
          </w:p>
        </w:tc>
      </w:tr>
      <w:tr w:rsidR="00944372" w:rsidRPr="00944372" w:rsidTr="00944372">
        <w:trPr>
          <w:trHeight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1.8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Анализ качества деятельности педагогического коллектива по подготовке к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Январь, 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8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1.9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Участие в семинарах, совещаниях руководителей ОО по организации и проведению государственной итоговой аттестации выпускников 2020 года.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Январь-май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5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1.10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Организация условий для хранения и выдачи документов строгой отчетности.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Март-май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</w:tc>
      </w:tr>
      <w:tr w:rsidR="00944372" w:rsidRPr="00944372" w:rsidTr="00944372">
        <w:trPr>
          <w:trHeight w:val="8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lastRenderedPageBreak/>
              <w:t>1.11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Соблюдение федеральных и региональных нормативных документов по подготовке и проведению государственной итоговой аттестации выпускников 2020 года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</w:t>
            </w:r>
          </w:p>
        </w:tc>
      </w:tr>
      <w:tr w:rsidR="00944372" w:rsidRPr="00944372" w:rsidTr="00944372">
        <w:trPr>
          <w:trHeight w:val="7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1.12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Подготовка и систематическое уточнение базы данных на выпускников 9, 11  классов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Октябрь-май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7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1.13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психологической поддержки выпускников и их родителей, учителей-предметников по подготовке к ЕГЭ, ОГЭ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ноябрь-май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Педагог-психолог </w:t>
            </w:r>
          </w:p>
        </w:tc>
      </w:tr>
      <w:tr w:rsidR="00944372" w:rsidRPr="00944372" w:rsidTr="00944372">
        <w:trPr>
          <w:trHeight w:val="898"/>
        </w:trPr>
        <w:tc>
          <w:tcPr>
            <w:tcW w:w="58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1.14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>Организация работы:</w:t>
            </w:r>
          </w:p>
          <w:p w:rsidR="00D15666" w:rsidRPr="00944372" w:rsidRDefault="00D15666" w:rsidP="00944372">
            <w:pPr>
              <w:numPr>
                <w:ilvl w:val="0"/>
                <w:numId w:val="17"/>
              </w:numPr>
              <w:tabs>
                <w:tab w:val="clear" w:pos="720"/>
              </w:tabs>
              <w:ind w:left="0" w:firstLine="334"/>
            </w:pPr>
            <w:r w:rsidRPr="00944372">
              <w:t>по проведению государственной итоговой аттестации в форме ЕГЭ, ОГЭ;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    - по обеспечению бланками документов строгой    отчетности и медалями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Май-июнь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</w:t>
            </w:r>
          </w:p>
        </w:tc>
      </w:tr>
      <w:tr w:rsidR="00944372" w:rsidRPr="00944372" w:rsidTr="00944372">
        <w:trPr>
          <w:trHeight w:val="8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1.15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r w:rsidRPr="00944372">
              <w:t xml:space="preserve">Составление расписания дополнительных занятий со слабоуспевающими учащимися по подготовке  к итоговой аттестации </w:t>
            </w:r>
          </w:p>
          <w:p w:rsidR="00D15666" w:rsidRPr="00944372" w:rsidRDefault="00D15666" w:rsidP="00944372"/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Сентябрь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 директора по УВР</w:t>
            </w:r>
          </w:p>
        </w:tc>
      </w:tr>
      <w:tr w:rsidR="00944372" w:rsidRPr="00944372" w:rsidTr="00944372">
        <w:trPr>
          <w:trHeight w:val="5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1.16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участия выпускников в  государственной итоговой аттестации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Июнь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1.17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Подготовка к выдаче документов об образовании: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-составление сводной ведомости годовых и итоговых отметок по учебным предметам;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-ознакомление выпускников (под роспись) с отметками сводной ведомости;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-утверждение приказом состава контрольной комиссии, ответственной за сверку отметок сводной ведомости, классных журналов, отметок, занесенных в книгу выдачи аттестатов;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-утверждение приказом комиссии по выписке (заполнению) документов об образовании;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-заполнение книги выдачи документов об образовании ответственными педагогами, назначенными приказом директора;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 сверка отметок контрольной комиссией и составление акта о сверке отметок, занесенных в книгу выдачи аттестатов и в аттестаты.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Май-июнь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</w:t>
            </w:r>
          </w:p>
        </w:tc>
      </w:tr>
      <w:tr w:rsidR="00944372" w:rsidRPr="00944372" w:rsidTr="00944372">
        <w:trPr>
          <w:trHeight w:val="5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1.18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Проведение педсовета о завершении итоговой аттестации выпускников и выдаче выпускникам документов об образовании и издание соответствующего приказа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Июнь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Директор школы </w:t>
            </w:r>
          </w:p>
        </w:tc>
      </w:tr>
      <w:tr w:rsidR="00944372" w:rsidRPr="00944372" w:rsidTr="00944372">
        <w:trPr>
          <w:trHeight w:val="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1.19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Проведение анализа результатов государственной итоговой аттестации выпускников 2020 года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Август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268"/>
        </w:trPr>
        <w:tc>
          <w:tcPr>
            <w:tcW w:w="9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372">
              <w:rPr>
                <w:b/>
              </w:rPr>
              <w:t>2. Работа с учителями-предметниками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lastRenderedPageBreak/>
              <w:t>2.1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Проверка календарно-тематических планов с целью планирования предэкзаменационного повторения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Сентябрь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66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курсовой переподготовки  учителей, преподающих предметы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учебного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Инструктирование педагогического коллектива о порядке организации итоговой аттестации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учебного года по мере поступления документов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Регулярное посещение уроков членами администрации с 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Октябрь - май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Директор школы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взаимопосещения  уроков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Учителя-предметники</w:t>
            </w:r>
          </w:p>
        </w:tc>
      </w:tr>
      <w:tr w:rsidR="00944372" w:rsidRPr="00944372" w:rsidTr="00944372">
        <w:trPr>
          <w:trHeight w:val="402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Проведение заседаний МО учителей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по вопросам: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-ознакомление с нормативно-правовыми документами, регламентирующими  проведение итоговой аттестации выпускников;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 анализ диагностических работ в форме ЕГЭ, ОГЭ по предметам.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tabs>
                <w:tab w:val="right" w:pos="2080"/>
              </w:tabs>
              <w:autoSpaceDE w:val="0"/>
              <w:autoSpaceDN w:val="0"/>
              <w:adjustRightInd w:val="0"/>
            </w:pPr>
            <w:r w:rsidRPr="00944372">
              <w:t>Руководители ШМО</w:t>
            </w:r>
            <w:r w:rsidRPr="00944372">
              <w:tab/>
            </w:r>
          </w:p>
          <w:p w:rsidR="00D15666" w:rsidRPr="00944372" w:rsidRDefault="00D15666" w:rsidP="00944372">
            <w:pPr>
              <w:shd w:val="clear" w:color="auto" w:fill="FFFFFF"/>
              <w:tabs>
                <w:tab w:val="right" w:pos="2080"/>
              </w:tabs>
              <w:autoSpaceDE w:val="0"/>
              <w:autoSpaceDN w:val="0"/>
              <w:adjustRightInd w:val="0"/>
            </w:pPr>
          </w:p>
        </w:tc>
      </w:tr>
      <w:tr w:rsidR="00944372" w:rsidRPr="00944372" w:rsidTr="00944372">
        <w:trPr>
          <w:trHeight w:val="402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2.7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Оформление методических уголков в кабинетах «Готовимся к государственной итоговой аттестации».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Ноябрь-май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Учителя-предметники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участия педагогов в работе районных семинаров для учителей 9, 11 классов.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учебного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2.9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Проведение мониторинга уровня обученности учащихся при подготовке к ЕГЭ, ОГЭ: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 ежемесячные школьные контрольные работы по математике, русскому языку;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 диагностические  контрольные работы по предметам ЕГЭ, ОГЭ по выбору;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-качество ведения индивидуальных папок  учащихся по подготовке к ЕГЭ, ОГЭ.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Постоянно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Учителя-предметники</w:t>
            </w:r>
          </w:p>
        </w:tc>
      </w:tr>
      <w:tr w:rsidR="00944372" w:rsidRPr="00944372" w:rsidTr="00944372">
        <w:trPr>
          <w:trHeight w:val="368"/>
        </w:trPr>
        <w:tc>
          <w:tcPr>
            <w:tcW w:w="9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372">
              <w:rPr>
                <w:b/>
              </w:rPr>
              <w:t>3. Работа с выпускниками</w:t>
            </w:r>
          </w:p>
        </w:tc>
      </w:tr>
      <w:tr w:rsidR="00944372" w:rsidRPr="00944372" w:rsidTr="00944372">
        <w:trPr>
          <w:trHeight w:val="93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lastRenderedPageBreak/>
              <w:t>3.1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Инструктаж выпускников 9, 11  классов о порядке организации итоговой аттестации и подготовки к ней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Сентябрь,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при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поступлении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новых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документов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44372" w:rsidRPr="00944372" w:rsidTr="00944372">
        <w:trPr>
          <w:trHeight w:val="72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Осуществление контроля за ходом подготовки выпускников к сдаче экзаменов государственной итоговой аттестации.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учебного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</w:tc>
      </w:tr>
      <w:tr w:rsidR="00944372" w:rsidRPr="00944372" w:rsidTr="00944372">
        <w:trPr>
          <w:trHeight w:val="55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Отслеживание  предварительного выбора учащимися предметов для создания возможности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организации подготовки к экзаменам.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 Составление предварительных списков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Ноябрь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Классные руководители</w:t>
            </w:r>
          </w:p>
        </w:tc>
      </w:tr>
      <w:tr w:rsidR="00944372" w:rsidRPr="00944372" w:rsidTr="00944372">
        <w:trPr>
          <w:trHeight w:val="75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Организация групповых занятий, консультаций на дифференцированной основе (с группами слабоуспевающих, одарённых и т.д.) по подготовке к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Сентябрь-май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Учителя-предметники</w:t>
            </w:r>
          </w:p>
        </w:tc>
      </w:tr>
      <w:tr w:rsidR="00944372" w:rsidRPr="00944372" w:rsidTr="00944372">
        <w:trPr>
          <w:trHeight w:val="653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Обучение учащихся выполнению заданий в формате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всего учебного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Учителя-предметники</w:t>
            </w:r>
          </w:p>
        </w:tc>
      </w:tr>
      <w:tr w:rsidR="00944372" w:rsidRPr="00944372" w:rsidTr="00944372">
        <w:trPr>
          <w:trHeight w:val="524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Ознакомление учащихся со сборниками материалов для подготовки к ЕГЭ, ОГЭ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Постоянно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Учителя-предметники </w:t>
            </w:r>
          </w:p>
        </w:tc>
      </w:tr>
      <w:tr w:rsidR="00944372" w:rsidRPr="00944372" w:rsidTr="00944372">
        <w:trPr>
          <w:trHeight w:val="130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3.7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Проведение классных ученических собраний с целью ознакомления с документами, регламентирующими проведение итоговой аттестации выпускников 9, 11 классов, обсуждения возникающих при подготовке к экзаменам вопросов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В течение всего учебного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</w:tc>
      </w:tr>
      <w:tr w:rsidR="00944372" w:rsidRPr="00944372" w:rsidTr="00944372">
        <w:trPr>
          <w:trHeight w:val="353"/>
        </w:trPr>
        <w:tc>
          <w:tcPr>
            <w:tcW w:w="9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372">
              <w:rPr>
                <w:b/>
                <w:iCs/>
              </w:rPr>
              <w:t>4. Работа с родителями</w:t>
            </w:r>
          </w:p>
        </w:tc>
      </w:tr>
      <w:tr w:rsidR="00944372" w:rsidRPr="00944372" w:rsidTr="00944372">
        <w:trPr>
          <w:trHeight w:val="8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4.1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Ознакомление с нормативно-правовыми документами, регламентирующими проведение ГИА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Сентябрь,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по мере  поступлении новых документов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Зам. директора по УВР </w:t>
            </w:r>
          </w:p>
        </w:tc>
      </w:tr>
      <w:tr w:rsidR="00944372" w:rsidRPr="00944372" w:rsidTr="00944372">
        <w:trPr>
          <w:trHeight w:val="7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4.2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Систематическое информирование родителей об уровне подготовки учащихся к экзаменам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>Постоянно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Классные руководители </w:t>
            </w:r>
          </w:p>
        </w:tc>
      </w:tr>
      <w:tr w:rsidR="00944372" w:rsidRPr="00944372" w:rsidTr="00944372">
        <w:trPr>
          <w:trHeight w:val="4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4.3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Родительские собрания, беседы с родителями по вопросам подготовки к экзаменам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1 раза в четверть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Классные руководители </w:t>
            </w:r>
          </w:p>
        </w:tc>
      </w:tr>
      <w:tr w:rsidR="00944372" w:rsidRPr="00944372" w:rsidTr="00944372">
        <w:trPr>
          <w:trHeight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4.4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Проведение общешкольных школьных родительских собраний с целью ознакомления с документами, регламентирующими проведение итоговой аттестации выпускников 9, 11 классов, и обсуждения всех возникающих при подготовке к экзаменам вопросов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44372">
              <w:t xml:space="preserve">Декабрь, март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 xml:space="preserve">Директор школы </w:t>
            </w:r>
          </w:p>
          <w:p w:rsidR="00D15666" w:rsidRPr="00944372" w:rsidRDefault="00D15666" w:rsidP="00944372">
            <w:pPr>
              <w:shd w:val="clear" w:color="auto" w:fill="FFFFFF"/>
              <w:autoSpaceDE w:val="0"/>
              <w:autoSpaceDN w:val="0"/>
              <w:adjustRightInd w:val="0"/>
            </w:pPr>
            <w:r w:rsidRPr="00944372">
              <w:t>Зам. директора по УВР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numPr>
          <w:ilvl w:val="1"/>
          <w:numId w:val="13"/>
        </w:numPr>
        <w:ind w:left="0" w:firstLine="0"/>
        <w:jc w:val="center"/>
        <w:rPr>
          <w:b/>
        </w:rPr>
      </w:pPr>
      <w:r w:rsidRPr="00944372">
        <w:rPr>
          <w:b/>
        </w:rPr>
        <w:lastRenderedPageBreak/>
        <w:t>Подготовка учащихся к продолжению образования, трудовой деятельности, жизни в семье и обществе</w:t>
      </w:r>
    </w:p>
    <w:p w:rsidR="00D15666" w:rsidRPr="00944372" w:rsidRDefault="00D15666" w:rsidP="00D15666">
      <w:pPr>
        <w:jc w:val="both"/>
        <w:rPr>
          <w:b/>
          <w:i/>
        </w:rPr>
      </w:pPr>
    </w:p>
    <w:p w:rsidR="00D15666" w:rsidRPr="00944372" w:rsidRDefault="00D15666" w:rsidP="00D15666">
      <w:pPr>
        <w:ind w:firstLine="709"/>
        <w:jc w:val="both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12"/>
        </w:numPr>
        <w:ind w:left="0" w:firstLine="0"/>
        <w:jc w:val="both"/>
      </w:pPr>
      <w:r w:rsidRPr="00944372">
        <w:t>создать условия для успешной социализации выпускников школы;</w:t>
      </w:r>
    </w:p>
    <w:p w:rsidR="00D15666" w:rsidRPr="00944372" w:rsidRDefault="00D15666" w:rsidP="00D15666">
      <w:pPr>
        <w:numPr>
          <w:ilvl w:val="0"/>
          <w:numId w:val="12"/>
        </w:numPr>
        <w:ind w:left="0" w:firstLine="0"/>
        <w:jc w:val="both"/>
      </w:pPr>
      <w:r w:rsidRPr="00944372">
        <w:t xml:space="preserve">усилить влияние школы на социализацию личности школьника, его адаптацию к новым экономическим условиям, самоопределения в отношении будущей профессии. </w:t>
      </w:r>
    </w:p>
    <w:p w:rsidR="00D15666" w:rsidRPr="00944372" w:rsidRDefault="00D15666" w:rsidP="00D15666">
      <w:pPr>
        <w:rPr>
          <w:b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860"/>
        <w:gridCol w:w="2160"/>
        <w:gridCol w:w="2118"/>
      </w:tblGrid>
      <w:tr w:rsidR="00944372" w:rsidRPr="00944372" w:rsidTr="00944372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Содержание деятельности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Сроки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Ответственные</w:t>
            </w:r>
          </w:p>
        </w:tc>
      </w:tr>
      <w:tr w:rsidR="00D15666" w:rsidRPr="00944372" w:rsidTr="0094437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1.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2.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3.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4.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5.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6.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7.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8.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Анкетирование  по совершенствованию и развитию работы школы. Обобщение результатов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Подготовка и проведение тематических классных часов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Изучение интересов, запросов учащихся, создание условий для их реализации (открытие факультативов, организация работы объединений дополнительного образования, секций по интересам)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Выставки творческих работ учащихся.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Изучение потребностей родителей учащихся в подготовке к семейной жизни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Индивидуальные консультации для родителей испытывающих затруднения в воспитании детей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Работа кружков по интересам.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Обзор литературы по вопросам семейного воспитания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Классные часы по этике и психологии семейной жизни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 xml:space="preserve">Сентябрь 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Январь, май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 xml:space="preserve">Октябрь 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 xml:space="preserve">Администрация 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Кл. руководители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Кл. руководители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Воробьева Е.А.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Кл. руководители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Кл. руководители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Рук. кружков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Библиотекарь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Кл. руководители</w:t>
            </w:r>
          </w:p>
        </w:tc>
      </w:tr>
    </w:tbl>
    <w:p w:rsidR="00D15666" w:rsidRPr="00944372" w:rsidRDefault="00D15666" w:rsidP="00D15666"/>
    <w:p w:rsidR="00D15666" w:rsidRPr="00944372" w:rsidRDefault="00D15666" w:rsidP="00D15666">
      <w:pPr>
        <w:pStyle w:val="a6"/>
        <w:numPr>
          <w:ilvl w:val="1"/>
          <w:numId w:val="46"/>
        </w:numPr>
        <w:jc w:val="center"/>
        <w:rPr>
          <w:b/>
        </w:rPr>
      </w:pPr>
      <w:r w:rsidRPr="00944372">
        <w:rPr>
          <w:b/>
        </w:rPr>
        <w:t>Обеспечение всеобщего основного образования</w:t>
      </w:r>
    </w:p>
    <w:p w:rsidR="00D15666" w:rsidRPr="00944372" w:rsidRDefault="00D15666" w:rsidP="00D15666">
      <w:pPr>
        <w:rPr>
          <w:b/>
          <w:i/>
        </w:rPr>
      </w:pPr>
    </w:p>
    <w:p w:rsidR="00D15666" w:rsidRPr="00944372" w:rsidRDefault="00D15666" w:rsidP="00D15666">
      <w:pPr>
        <w:ind w:firstLine="709"/>
        <w:rPr>
          <w:b/>
          <w:i/>
        </w:rPr>
      </w:pPr>
      <w:r w:rsidRPr="00944372">
        <w:rPr>
          <w:b/>
          <w:i/>
        </w:rPr>
        <w:t xml:space="preserve">Целевые ориентиры: </w:t>
      </w:r>
    </w:p>
    <w:p w:rsidR="00D15666" w:rsidRPr="00944372" w:rsidRDefault="00D15666" w:rsidP="00D15666">
      <w:pPr>
        <w:numPr>
          <w:ilvl w:val="0"/>
          <w:numId w:val="16"/>
        </w:numPr>
        <w:ind w:left="0" w:firstLine="0"/>
        <w:jc w:val="both"/>
      </w:pPr>
      <w:r w:rsidRPr="00944372">
        <w:t>создать условия для реализации конституционного права на получение основного общего бесплатного образования;</w:t>
      </w:r>
    </w:p>
    <w:p w:rsidR="00D15666" w:rsidRPr="00944372" w:rsidRDefault="00D15666" w:rsidP="00D15666">
      <w:pPr>
        <w:numPr>
          <w:ilvl w:val="0"/>
          <w:numId w:val="16"/>
        </w:numPr>
        <w:ind w:left="0" w:firstLine="0"/>
        <w:jc w:val="both"/>
      </w:pPr>
      <w:r w:rsidRPr="00944372">
        <w:t>обеспечить реализацию права каждого учащегося на получение образования в соответствии с его потребностями и возможностями.</w:t>
      </w:r>
    </w:p>
    <w:p w:rsidR="00D15666" w:rsidRPr="00944372" w:rsidRDefault="00D15666" w:rsidP="00D15666">
      <w:pPr>
        <w:jc w:val="both"/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275"/>
        <w:gridCol w:w="1985"/>
        <w:gridCol w:w="1419"/>
      </w:tblGrid>
      <w:tr w:rsidR="00944372" w:rsidRPr="00944372" w:rsidTr="00944372">
        <w:tc>
          <w:tcPr>
            <w:tcW w:w="1985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Направление деятельности</w:t>
            </w:r>
          </w:p>
        </w:tc>
        <w:tc>
          <w:tcPr>
            <w:tcW w:w="3119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Мероприятия </w:t>
            </w:r>
          </w:p>
        </w:tc>
        <w:tc>
          <w:tcPr>
            <w:tcW w:w="1275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Ответственные </w:t>
            </w:r>
          </w:p>
        </w:tc>
        <w:tc>
          <w:tcPr>
            <w:tcW w:w="1419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Выход </w:t>
            </w:r>
          </w:p>
        </w:tc>
      </w:tr>
      <w:tr w:rsidR="00944372" w:rsidRPr="00944372" w:rsidTr="00944372">
        <w:tc>
          <w:tcPr>
            <w:tcW w:w="1985" w:type="dxa"/>
          </w:tcPr>
          <w:p w:rsidR="00D15666" w:rsidRPr="00944372" w:rsidRDefault="00D15666" w:rsidP="00944372">
            <w:r w:rsidRPr="00944372">
              <w:rPr>
                <w:lang w:val="en-US"/>
              </w:rPr>
              <w:t xml:space="preserve">I. </w:t>
            </w:r>
            <w:r w:rsidRPr="00944372">
              <w:t>Нормативно-правовое обеспечение</w:t>
            </w:r>
          </w:p>
        </w:tc>
        <w:tc>
          <w:tcPr>
            <w:tcW w:w="3119" w:type="dxa"/>
          </w:tcPr>
          <w:p w:rsidR="00D15666" w:rsidRPr="00944372" w:rsidRDefault="00D15666" w:rsidP="00944372">
            <w:r w:rsidRPr="00944372">
              <w:t xml:space="preserve">1. </w:t>
            </w:r>
            <w:r w:rsidRPr="00944372">
              <w:rPr>
                <w:bCs/>
              </w:rPr>
              <w:t xml:space="preserve">Обновление нормативно-правовых документов, регламентирующих вопросы «всеобуча» </w:t>
            </w:r>
          </w:p>
        </w:tc>
        <w:tc>
          <w:tcPr>
            <w:tcW w:w="1275" w:type="dxa"/>
          </w:tcPr>
          <w:p w:rsidR="00D15666" w:rsidRPr="00944372" w:rsidRDefault="00D15666" w:rsidP="00944372">
            <w:r w:rsidRPr="00944372">
              <w:t>Июнь</w:t>
            </w:r>
          </w:p>
        </w:tc>
        <w:tc>
          <w:tcPr>
            <w:tcW w:w="1985" w:type="dxa"/>
          </w:tcPr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/>
        </w:tc>
        <w:tc>
          <w:tcPr>
            <w:tcW w:w="1419" w:type="dxa"/>
          </w:tcPr>
          <w:p w:rsidR="00D15666" w:rsidRPr="00944372" w:rsidRDefault="00D15666" w:rsidP="00944372">
            <w:r w:rsidRPr="00944372">
              <w:t>Отчет в ОО</w:t>
            </w:r>
          </w:p>
        </w:tc>
      </w:tr>
      <w:tr w:rsidR="00944372" w:rsidRPr="00944372" w:rsidTr="00944372">
        <w:tc>
          <w:tcPr>
            <w:tcW w:w="1985" w:type="dxa"/>
          </w:tcPr>
          <w:p w:rsidR="00D15666" w:rsidRPr="00944372" w:rsidRDefault="00D15666" w:rsidP="00944372">
            <w:r w:rsidRPr="00944372">
              <w:rPr>
                <w:lang w:val="en-US"/>
              </w:rPr>
              <w:t>II</w:t>
            </w:r>
            <w:r w:rsidRPr="00944372">
              <w:t>.Административно-педагогическая деятельность</w:t>
            </w:r>
          </w:p>
        </w:tc>
        <w:tc>
          <w:tcPr>
            <w:tcW w:w="3119" w:type="dxa"/>
          </w:tcPr>
          <w:p w:rsidR="00D15666" w:rsidRPr="00944372" w:rsidRDefault="00D15666" w:rsidP="00944372">
            <w:r w:rsidRPr="00944372">
              <w:t>1. Сбор сведений о детях, подлежащих обязательному обучению, проживающих на территории</w:t>
            </w:r>
          </w:p>
          <w:p w:rsidR="00D15666" w:rsidRPr="00944372" w:rsidRDefault="00D15666" w:rsidP="00944372">
            <w:r w:rsidRPr="00944372">
              <w:t xml:space="preserve">с. Константиновского,         с. Кугуты 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>2. Анализ сохранности учебного фонда школы и степени обеспеченности учащихся учебниками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3.Контроль организации самоподготовки и досуга учащихся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4.Комплектование кружков, секций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5. Контроль за посещаемостью учебных занятий и внешним видом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6.Организация индивидуального обучения учащихся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7. Организация работы с учащимися, мотивированными на обучение (курсы по выбору, олимпиады, конкурсы, соревнования, предметные недели и т. д.)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8. Работа с будущими первоклассниками и их родителями (собеседование, организация занятий по предшкольной подготовке)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9. Профориентация (связь с учебными заведениями, информирование учащихся и их родителей)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10. Работа с учащимися 9-х классов по вопросу их дальнейшего обучения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11.Обеспечение учебно-методическим материалом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>12. Организация работы по сдаче учебников в библиотеку. Анализ сохранности учебного фонда школы на конец учебного года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13. Анализ работы по всеобучу. </w:t>
            </w:r>
          </w:p>
        </w:tc>
        <w:tc>
          <w:tcPr>
            <w:tcW w:w="1275" w:type="dxa"/>
          </w:tcPr>
          <w:p w:rsidR="00D15666" w:rsidRPr="00944372" w:rsidRDefault="00D15666" w:rsidP="00944372">
            <w:r w:rsidRPr="00944372">
              <w:lastRenderedPageBreak/>
              <w:t xml:space="preserve">Июнь - август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 xml:space="preserve">До 7 сентября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 по плану внутришкольного контроля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 xml:space="preserve">До 5 сентября 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r w:rsidRPr="00944372">
              <w:t xml:space="preserve">года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Август-сентябрь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В течение года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Апрель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Апрель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>Май-июнь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Июнь </w:t>
            </w:r>
          </w:p>
          <w:p w:rsidR="00D15666" w:rsidRPr="00944372" w:rsidRDefault="00D15666" w:rsidP="00944372"/>
        </w:tc>
        <w:tc>
          <w:tcPr>
            <w:tcW w:w="1985" w:type="dxa"/>
          </w:tcPr>
          <w:p w:rsidR="00D15666" w:rsidRPr="00944372" w:rsidRDefault="00D15666" w:rsidP="00944372">
            <w:r w:rsidRPr="00944372">
              <w:lastRenderedPageBreak/>
              <w:t>Моногарова С.А.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 xml:space="preserve">Библиотекарь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Рук. МО кл.рук. Леонова Н.И.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Рук. МО кл.рук. Леонова Н.И.</w:t>
            </w:r>
          </w:p>
          <w:p w:rsidR="00D15666" w:rsidRPr="00944372" w:rsidRDefault="00D15666" w:rsidP="00944372">
            <w:r w:rsidRPr="00944372">
              <w:t>Кл. руководители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Администрация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Зам. директора по УВР 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Зам.директора по УВР, учителя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Директор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Библиотекарь</w:t>
            </w:r>
          </w:p>
          <w:p w:rsidR="00D15666" w:rsidRPr="00944372" w:rsidRDefault="00D15666" w:rsidP="00944372">
            <w:r w:rsidRPr="00944372">
              <w:t>Зам.директора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Библиотекарь</w:t>
            </w:r>
          </w:p>
          <w:p w:rsidR="00D15666" w:rsidRPr="00944372" w:rsidRDefault="00D15666" w:rsidP="00944372">
            <w:r w:rsidRPr="00944372">
              <w:t>Зам.директора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Зам. директора</w:t>
            </w:r>
          </w:p>
        </w:tc>
        <w:tc>
          <w:tcPr>
            <w:tcW w:w="1419" w:type="dxa"/>
          </w:tcPr>
          <w:p w:rsidR="00D15666" w:rsidRPr="00944372" w:rsidRDefault="00D15666" w:rsidP="00944372">
            <w:r w:rsidRPr="00944372">
              <w:lastRenderedPageBreak/>
              <w:t xml:space="preserve">Отчет в ОО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lastRenderedPageBreak/>
              <w:t>Административное совещание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Административное совещание </w:t>
            </w:r>
          </w:p>
          <w:p w:rsidR="00D15666" w:rsidRPr="00944372" w:rsidRDefault="00D15666" w:rsidP="00944372">
            <w:r w:rsidRPr="00944372">
              <w:t xml:space="preserve">Справка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Административное совещание</w:t>
            </w:r>
          </w:p>
          <w:p w:rsidR="00D15666" w:rsidRPr="00944372" w:rsidRDefault="00D15666" w:rsidP="00944372">
            <w:r w:rsidRPr="00944372">
              <w:t>Ежемесячный отчет в ОО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Приказы, журналы индивид. обучения</w:t>
            </w:r>
          </w:p>
          <w:p w:rsidR="00D15666" w:rsidRPr="00944372" w:rsidRDefault="00D15666" w:rsidP="00944372">
            <w:r w:rsidRPr="00944372">
              <w:t>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План работы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Административное совещание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Педсовет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Оформление заявки </w:t>
            </w:r>
            <w:r w:rsidRPr="00944372">
              <w:lastRenderedPageBreak/>
              <w:t>на учебники</w:t>
            </w:r>
          </w:p>
          <w:p w:rsidR="00D15666" w:rsidRPr="00944372" w:rsidRDefault="00D15666" w:rsidP="00944372">
            <w:r w:rsidRPr="00944372">
              <w:t>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c>
          <w:tcPr>
            <w:tcW w:w="1985" w:type="dxa"/>
          </w:tcPr>
          <w:p w:rsidR="00D15666" w:rsidRPr="00944372" w:rsidRDefault="00D15666" w:rsidP="00944372">
            <w:r w:rsidRPr="00944372">
              <w:rPr>
                <w:lang w:val="en-US"/>
              </w:rPr>
              <w:lastRenderedPageBreak/>
              <w:t>III</w:t>
            </w:r>
            <w:r w:rsidRPr="00944372">
              <w:t>. Социально-психологическая работа</w:t>
            </w:r>
          </w:p>
        </w:tc>
        <w:tc>
          <w:tcPr>
            <w:tcW w:w="3119" w:type="dxa"/>
          </w:tcPr>
          <w:p w:rsidR="00D15666" w:rsidRPr="00944372" w:rsidRDefault="00D15666" w:rsidP="00944372">
            <w:r w:rsidRPr="00944372">
              <w:t>1.Сбор сведений о трудоустройстве выпускников школы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2. Обследование подопечных детей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3. Обследование многодетных и малоимущих семей. Составление списков учащихся из многодетных и малоимущих семей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4. Организация работы с «трудными» учащимися и их родителями</w:t>
            </w:r>
          </w:p>
        </w:tc>
        <w:tc>
          <w:tcPr>
            <w:tcW w:w="1275" w:type="dxa"/>
          </w:tcPr>
          <w:p w:rsidR="00D15666" w:rsidRPr="00944372" w:rsidRDefault="00D15666" w:rsidP="00944372">
            <w:r w:rsidRPr="00944372">
              <w:t>До 7 сентября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Август-сентябрь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Август-сентябрь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1985" w:type="dxa"/>
          </w:tcPr>
          <w:p w:rsidR="00D15666" w:rsidRPr="00944372" w:rsidRDefault="00D15666" w:rsidP="00944372">
            <w:r w:rsidRPr="00944372">
              <w:t>Воробьева Г.В.</w:t>
            </w:r>
          </w:p>
          <w:p w:rsidR="00D15666" w:rsidRPr="00944372" w:rsidRDefault="00D15666" w:rsidP="00944372">
            <w:r w:rsidRPr="00944372">
              <w:t>Классные руководители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Зиберова И.И.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Зиберова И.И.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Теряева Ю.В.</w:t>
            </w:r>
          </w:p>
          <w:p w:rsidR="00D15666" w:rsidRPr="00944372" w:rsidRDefault="00D15666" w:rsidP="00944372">
            <w:r w:rsidRPr="00944372">
              <w:t>Зиберова И.И.</w:t>
            </w:r>
          </w:p>
        </w:tc>
        <w:tc>
          <w:tcPr>
            <w:tcW w:w="1419" w:type="dxa"/>
          </w:tcPr>
          <w:p w:rsidR="00D15666" w:rsidRPr="00944372" w:rsidRDefault="00D15666" w:rsidP="00944372">
            <w:r w:rsidRPr="00944372">
              <w:t>Отчет в ОО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Административное совещание</w:t>
            </w:r>
          </w:p>
          <w:p w:rsidR="00D15666" w:rsidRPr="00944372" w:rsidRDefault="00D15666" w:rsidP="00944372">
            <w:r w:rsidRPr="00944372">
              <w:t>Административное совещание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Административное совещание</w:t>
            </w:r>
          </w:p>
        </w:tc>
      </w:tr>
      <w:tr w:rsidR="00944372" w:rsidRPr="00944372" w:rsidTr="00944372">
        <w:tc>
          <w:tcPr>
            <w:tcW w:w="1985" w:type="dxa"/>
          </w:tcPr>
          <w:p w:rsidR="00D15666" w:rsidRPr="00944372" w:rsidRDefault="00D15666" w:rsidP="00944372">
            <w:r w:rsidRPr="00944372">
              <w:rPr>
                <w:lang w:val="en-US"/>
              </w:rPr>
              <w:t>IV</w:t>
            </w:r>
            <w:r w:rsidRPr="00944372">
              <w:t>. Сохранность здоровья детей</w:t>
            </w:r>
          </w:p>
        </w:tc>
        <w:tc>
          <w:tcPr>
            <w:tcW w:w="3119" w:type="dxa"/>
          </w:tcPr>
          <w:p w:rsidR="00D15666" w:rsidRPr="00944372" w:rsidRDefault="00D15666" w:rsidP="00944372">
            <w:r w:rsidRPr="00944372">
              <w:t>1. Организация горячего питания детей в школе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2. Анализ состояния здоровья детей, заполнение листов здоровья в журналах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3. Создание в школе надлежащих санитарно-гигиенических условий. Распределение зон самообслуживания (уборки), организация дежурства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4. Смотр санитарного состояния школьных помещений, соблюдение техники безопасности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5. Диспансеризация учащихся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6. Организация работы по пропаганде здорового </w:t>
            </w:r>
            <w:r w:rsidRPr="00944372">
              <w:lastRenderedPageBreak/>
              <w:t>образа жизни (лекции, беседы)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7. 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1275" w:type="dxa"/>
          </w:tcPr>
          <w:p w:rsidR="00D15666" w:rsidRPr="00944372" w:rsidRDefault="00D15666" w:rsidP="00944372">
            <w:r w:rsidRPr="00944372">
              <w:lastRenderedPageBreak/>
              <w:t>Август-сентябрь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Август-сентябрь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Сентябрь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 по плану внутришк контроля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Сентябрь 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В течение года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Апрель</w:t>
            </w:r>
          </w:p>
        </w:tc>
        <w:tc>
          <w:tcPr>
            <w:tcW w:w="1985" w:type="dxa"/>
          </w:tcPr>
          <w:p w:rsidR="00D15666" w:rsidRPr="00944372" w:rsidRDefault="00D15666" w:rsidP="00944372">
            <w:r w:rsidRPr="00944372">
              <w:lastRenderedPageBreak/>
              <w:t>Воробьева Г.В.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Медсестра, </w:t>
            </w:r>
          </w:p>
          <w:p w:rsidR="00D15666" w:rsidRPr="00944372" w:rsidRDefault="00D15666" w:rsidP="00944372">
            <w:r w:rsidRPr="00944372">
              <w:t>кл. руководители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r w:rsidRPr="00944372">
              <w:t>Зиберова О.В.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r w:rsidRPr="00944372">
              <w:t>Зиберова О.В.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Медсестра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Теряева Ю.В.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Медсестра</w:t>
            </w:r>
          </w:p>
        </w:tc>
        <w:tc>
          <w:tcPr>
            <w:tcW w:w="1419" w:type="dxa"/>
          </w:tcPr>
          <w:p w:rsidR="00D15666" w:rsidRPr="00944372" w:rsidRDefault="00D15666" w:rsidP="00944372">
            <w:r w:rsidRPr="00944372">
              <w:lastRenderedPageBreak/>
              <w:t>Административное совещание 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Графики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Справка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Справка, Административное совещание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5 .  Создание условий для достижения конечных результатов</w:t>
      </w: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(основных целей и задач)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5.1. Методическая работа</w:t>
      </w:r>
    </w:p>
    <w:p w:rsidR="00D15666" w:rsidRPr="00944372" w:rsidRDefault="00D15666" w:rsidP="00D15666">
      <w:pPr>
        <w:ind w:firstLine="708"/>
        <w:jc w:val="both"/>
      </w:pPr>
      <w:r w:rsidRPr="00944372">
        <w:t xml:space="preserve">Одним из показателей реализации ФГОС в школе является создание системы методической работы, обеспечивающей сопровождение деятельности педагогов на всех этапах реализации требований ФГОС. Организация методической работы реализуется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детально планируется на учебный год и утверждается педагогическим советом. </w:t>
      </w:r>
    </w:p>
    <w:p w:rsidR="00D15666" w:rsidRPr="00944372" w:rsidRDefault="00D15666" w:rsidP="00D15666">
      <w:pPr>
        <w:ind w:firstLine="708"/>
        <w:jc w:val="both"/>
      </w:pPr>
      <w:r w:rsidRPr="00944372">
        <w:t xml:space="preserve">Основные мероприятия: 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 xml:space="preserve">семинары, посвященные содержанию и ключевым особенностям ФГОС 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 xml:space="preserve">анкетирование педагогов с целью выявления и соотнесения собственной профессиональной позиции с целями и задачами ФГОС 5 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>заседания методических объединений и творческих объединений учителей по проблемам реализации ФГОС;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 xml:space="preserve">семинар по итогам разработки основной образовательной программы, ее отдельных разделов, проблемам апробации и введения ФГОС; 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>участие педагогов в разработке разделов и компонентов основной образовательной программы образовательной организации;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 xml:space="preserve">участие педагогов в разработке и апробации оценки эффективности работы в условиях внедрения ФГОС и новой системы оплаты труда; </w:t>
      </w:r>
    </w:p>
    <w:p w:rsidR="00D15666" w:rsidRPr="00944372" w:rsidRDefault="00D15666" w:rsidP="00D15666">
      <w:pPr>
        <w:pStyle w:val="a6"/>
        <w:numPr>
          <w:ilvl w:val="0"/>
          <w:numId w:val="103"/>
        </w:numPr>
        <w:ind w:left="426"/>
        <w:jc w:val="both"/>
      </w:pPr>
      <w:r w:rsidRPr="00944372">
        <w:t xml:space="preserve">участие педагогов в проведении мастер-классов, круглых столов, «открытых» уроков, внеурочных занятий и мероприятий по отдельным направлениям введения и реализации ФГОС. </w:t>
      </w:r>
    </w:p>
    <w:p w:rsidR="00D15666" w:rsidRPr="00944372" w:rsidRDefault="00D15666" w:rsidP="00D15666">
      <w:pPr>
        <w:ind w:firstLine="708"/>
        <w:jc w:val="both"/>
        <w:rPr>
          <w:b/>
        </w:rPr>
      </w:pPr>
      <w:r w:rsidRPr="00944372">
        <w:t>Выполнение плана работы школы по итогам 2018-2019 учебного года по обеспечению хорошего качества образовательного процесса осуществлялось за счет создания необходимых научно - методических условий, повышения педагогического профессионализма, через систему научно- методического морального и материального стимулирования педагогов и постоянного повышения их квалификации. Показатели и индикаторы оценивания качества деятельности педагогических работников школы разработаны на основе планируемых результатов ООП школы и в соответствии с ООП и Программой развития школы. Они отражают динамику образовательных достижений обучающихся, в том числе активность и результативность их участия во внеурочной деятельности, образовательных, творческих и социальных, в том числе разновозрастных проектах, школьном самоуправлении.</w:t>
      </w:r>
    </w:p>
    <w:p w:rsidR="00D15666" w:rsidRPr="00944372" w:rsidRDefault="00D15666" w:rsidP="00D15666">
      <w:pPr>
        <w:ind w:firstLine="708"/>
        <w:jc w:val="both"/>
        <w:rPr>
          <w:i/>
        </w:rPr>
      </w:pPr>
    </w:p>
    <w:p w:rsidR="00D15666" w:rsidRPr="00944372" w:rsidRDefault="00D15666" w:rsidP="00D15666">
      <w:pPr>
        <w:ind w:firstLine="708"/>
        <w:jc w:val="both"/>
        <w:rPr>
          <w:b/>
          <w:i/>
        </w:rPr>
      </w:pPr>
      <w:r w:rsidRPr="00944372">
        <w:rPr>
          <w:i/>
        </w:rPr>
        <w:t xml:space="preserve">Методическая тема школы  </w:t>
      </w:r>
      <w:r w:rsidRPr="00944372">
        <w:rPr>
          <w:b/>
          <w:i/>
        </w:rPr>
        <w:t>«Повышение качества образования: условия и возможности для развития»</w:t>
      </w:r>
    </w:p>
    <w:p w:rsidR="00D15666" w:rsidRPr="00944372" w:rsidRDefault="00D15666" w:rsidP="00D15666">
      <w:pPr>
        <w:ind w:left="7513"/>
        <w:rPr>
          <w:b/>
          <w:bdr w:val="none" w:sz="0" w:space="0" w:color="auto" w:frame="1"/>
        </w:rPr>
      </w:pPr>
    </w:p>
    <w:p w:rsidR="00D15666" w:rsidRPr="00944372" w:rsidRDefault="00D15666" w:rsidP="00D15666">
      <w:pPr>
        <w:rPr>
          <w:b/>
        </w:rPr>
      </w:pPr>
      <w:r w:rsidRPr="00944372">
        <w:rPr>
          <w:b/>
          <w:bdr w:val="none" w:sz="0" w:space="0" w:color="auto" w:frame="1"/>
        </w:rPr>
        <w:t>Цели</w:t>
      </w:r>
    </w:p>
    <w:p w:rsidR="00D15666" w:rsidRPr="00944372" w:rsidRDefault="00D15666" w:rsidP="00D15666">
      <w:pPr>
        <w:numPr>
          <w:ilvl w:val="0"/>
          <w:numId w:val="50"/>
        </w:numPr>
        <w:ind w:left="284" w:firstLine="784"/>
        <w:jc w:val="both"/>
      </w:pPr>
      <w:r w:rsidRPr="00944372"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</w:t>
      </w:r>
      <w:r w:rsidRPr="00944372">
        <w:lastRenderedPageBreak/>
        <w:t xml:space="preserve">совершенствование профессионального уровня и педагогического мастерства учителя для реализации ФГОС. </w:t>
      </w:r>
    </w:p>
    <w:p w:rsidR="00D15666" w:rsidRPr="00944372" w:rsidRDefault="00D15666" w:rsidP="00D15666">
      <w:pPr>
        <w:numPr>
          <w:ilvl w:val="0"/>
          <w:numId w:val="50"/>
        </w:numPr>
        <w:ind w:left="284" w:firstLine="784"/>
        <w:jc w:val="both"/>
      </w:pPr>
      <w:r w:rsidRPr="00944372"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rPr>
          <w:b/>
        </w:rPr>
      </w:pPr>
      <w:r w:rsidRPr="00944372">
        <w:rPr>
          <w:b/>
        </w:rPr>
        <w:t>Задачи:</w:t>
      </w:r>
    </w:p>
    <w:p w:rsidR="00D15666" w:rsidRPr="00944372" w:rsidRDefault="00D15666" w:rsidP="00D15666">
      <w:pPr>
        <w:numPr>
          <w:ilvl w:val="0"/>
          <w:numId w:val="101"/>
        </w:numPr>
        <w:ind w:left="426"/>
        <w:contextualSpacing/>
        <w:jc w:val="both"/>
        <w:textAlignment w:val="baseline"/>
      </w:pPr>
      <w:r w:rsidRPr="00944372">
        <w:rPr>
          <w:kern w:val="24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потенциала: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  <w:rPr>
          <w:i/>
          <w:kern w:val="24"/>
        </w:rPr>
      </w:pPr>
      <w:r w:rsidRPr="00944372">
        <w:rPr>
          <w:i/>
          <w:kern w:val="24"/>
        </w:rPr>
        <w:t>Продолжить работу по повышению психолого – педагогической, методической, общекультурной компетенции педагогов;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  <w:rPr>
          <w:i/>
          <w:kern w:val="24"/>
        </w:rPr>
      </w:pPr>
      <w:r w:rsidRPr="00944372">
        <w:rPr>
          <w:i/>
          <w:kern w:val="24"/>
        </w:rPr>
        <w:t>Повышать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</w:pPr>
      <w:r w:rsidRPr="00944372">
        <w:rPr>
          <w:kern w:val="24"/>
        </w:rPr>
        <w:t>Разработка системы профессионального развития педагогов в соответствии с требованиями Профстандарта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</w:pPr>
      <w:r w:rsidRPr="00944372">
        <w:rPr>
          <w:kern w:val="24"/>
        </w:rPr>
        <w:t>Повышение качества образовательной деятельности  школы  за счет совершенствования  организационной  и управленческой  деятельности.</w:t>
      </w:r>
    </w:p>
    <w:p w:rsidR="00D15666" w:rsidRPr="00944372" w:rsidRDefault="00D15666" w:rsidP="00D15666">
      <w:pPr>
        <w:pStyle w:val="a6"/>
        <w:numPr>
          <w:ilvl w:val="0"/>
          <w:numId w:val="102"/>
        </w:numPr>
        <w:jc w:val="both"/>
        <w:textAlignment w:val="baseline"/>
      </w:pPr>
      <w:r w:rsidRPr="00944372">
        <w:rPr>
          <w:i/>
        </w:rPr>
        <w:t>внедрять   и совершенствовать технологию мониторинга образовательного процесса;</w:t>
      </w:r>
    </w:p>
    <w:p w:rsidR="00D15666" w:rsidRPr="00944372" w:rsidRDefault="00D15666" w:rsidP="00D15666">
      <w:pPr>
        <w:pStyle w:val="a6"/>
        <w:numPr>
          <w:ilvl w:val="0"/>
          <w:numId w:val="102"/>
        </w:numPr>
        <w:jc w:val="both"/>
        <w:textAlignment w:val="baseline"/>
        <w:rPr>
          <w:i/>
          <w:kern w:val="24"/>
        </w:rPr>
      </w:pPr>
      <w:r w:rsidRPr="00944372">
        <w:rPr>
          <w:i/>
        </w:rPr>
        <w:t>сосредоточить  основные усилия МО школы на совершенствование системы подготовки учащихся к ГИА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</w:pPr>
      <w:r w:rsidRPr="00944372">
        <w:rPr>
          <w:kern w:val="24"/>
        </w:rPr>
        <w:t>Обеспечение методического сопровождения введение ФГОС ООО.</w:t>
      </w:r>
    </w:p>
    <w:p w:rsidR="00D15666" w:rsidRPr="00944372" w:rsidRDefault="00D15666" w:rsidP="00D15666">
      <w:pPr>
        <w:pStyle w:val="a6"/>
        <w:numPr>
          <w:ilvl w:val="0"/>
          <w:numId w:val="101"/>
        </w:numPr>
        <w:ind w:left="426"/>
        <w:jc w:val="both"/>
        <w:textAlignment w:val="baseline"/>
      </w:pPr>
      <w:r w:rsidRPr="00944372">
        <w:rPr>
          <w:kern w:val="24"/>
        </w:rPr>
        <w:t>Продолжение работы по развитию исследовательской и проектной деятельности</w:t>
      </w:r>
    </w:p>
    <w:p w:rsidR="00D15666" w:rsidRPr="00944372" w:rsidRDefault="00D15666" w:rsidP="00D15666">
      <w:pPr>
        <w:jc w:val="both"/>
        <w:rPr>
          <w:b/>
        </w:rPr>
      </w:pPr>
    </w:p>
    <w:p w:rsidR="00D15666" w:rsidRPr="00944372" w:rsidRDefault="00D15666" w:rsidP="00D15666">
      <w:pPr>
        <w:jc w:val="both"/>
        <w:rPr>
          <w:b/>
        </w:rPr>
      </w:pPr>
      <w:r w:rsidRPr="00944372">
        <w:rPr>
          <w:b/>
        </w:rPr>
        <w:t xml:space="preserve">Приоритетные направления методической работы </w:t>
      </w:r>
    </w:p>
    <w:p w:rsidR="00D15666" w:rsidRPr="00944372" w:rsidRDefault="00D15666" w:rsidP="00D15666">
      <w:pPr>
        <w:pStyle w:val="a6"/>
        <w:ind w:left="0" w:firstLine="709"/>
        <w:jc w:val="both"/>
      </w:pPr>
      <w:r w:rsidRPr="00944372"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D15666" w:rsidRPr="00944372" w:rsidRDefault="00D15666" w:rsidP="00D15666">
      <w:pPr>
        <w:jc w:val="both"/>
        <w:rPr>
          <w:b/>
        </w:rPr>
      </w:pPr>
    </w:p>
    <w:p w:rsidR="00D15666" w:rsidRPr="00944372" w:rsidRDefault="00D15666" w:rsidP="00D15666">
      <w:pPr>
        <w:jc w:val="both"/>
        <w:rPr>
          <w:b/>
        </w:rPr>
      </w:pPr>
      <w:r w:rsidRPr="00944372">
        <w:rPr>
          <w:b/>
        </w:rPr>
        <w:t>Организационное обеспечение:</w:t>
      </w:r>
    </w:p>
    <w:p w:rsidR="00D15666" w:rsidRPr="00944372" w:rsidRDefault="00D15666" w:rsidP="00D15666">
      <w:pPr>
        <w:numPr>
          <w:ilvl w:val="0"/>
          <w:numId w:val="51"/>
        </w:numPr>
        <w:jc w:val="both"/>
      </w:pPr>
      <w:r w:rsidRPr="00944372"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творческих мастерских;</w:t>
      </w:r>
    </w:p>
    <w:p w:rsidR="00D15666" w:rsidRPr="00944372" w:rsidRDefault="00D15666" w:rsidP="00D15666">
      <w:pPr>
        <w:numPr>
          <w:ilvl w:val="0"/>
          <w:numId w:val="51"/>
        </w:numPr>
        <w:jc w:val="both"/>
      </w:pPr>
      <w:r w:rsidRPr="00944372">
        <w:t>организация деятельности профессиональных объединений педагогов;</w:t>
      </w:r>
    </w:p>
    <w:p w:rsidR="00D15666" w:rsidRPr="00944372" w:rsidRDefault="00D15666" w:rsidP="00D15666">
      <w:pPr>
        <w:numPr>
          <w:ilvl w:val="0"/>
          <w:numId w:val="51"/>
        </w:numPr>
        <w:jc w:val="both"/>
      </w:pPr>
      <w:r w:rsidRPr="00944372">
        <w:t>совершенствование системы обобщения, изучения и внедрения передового педагогического опыта учителей школы.</w:t>
      </w:r>
    </w:p>
    <w:p w:rsidR="00D15666" w:rsidRPr="00944372" w:rsidRDefault="00D15666" w:rsidP="00D15666">
      <w:pPr>
        <w:jc w:val="both"/>
        <w:rPr>
          <w:b/>
        </w:rPr>
      </w:pPr>
    </w:p>
    <w:p w:rsidR="00D15666" w:rsidRPr="00944372" w:rsidRDefault="00D15666" w:rsidP="00D15666">
      <w:pPr>
        <w:jc w:val="both"/>
        <w:rPr>
          <w:b/>
        </w:rPr>
      </w:pPr>
      <w:r w:rsidRPr="00944372">
        <w:rPr>
          <w:b/>
        </w:rPr>
        <w:t>Технологическое обеспечение:</w:t>
      </w:r>
    </w:p>
    <w:p w:rsidR="00D15666" w:rsidRPr="00944372" w:rsidRDefault="00D15666" w:rsidP="00D15666">
      <w:pPr>
        <w:numPr>
          <w:ilvl w:val="0"/>
          <w:numId w:val="52"/>
        </w:numPr>
        <w:jc w:val="both"/>
      </w:pPr>
      <w:r w:rsidRPr="00944372"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D15666" w:rsidRPr="00944372" w:rsidRDefault="00D15666" w:rsidP="00D15666">
      <w:pPr>
        <w:numPr>
          <w:ilvl w:val="0"/>
          <w:numId w:val="52"/>
        </w:numPr>
        <w:jc w:val="both"/>
      </w:pPr>
      <w:r w:rsidRPr="00944372">
        <w:t>обеспечение обоснованности и эффективности планирования процесса обучения детей;</w:t>
      </w:r>
    </w:p>
    <w:p w:rsidR="00D15666" w:rsidRPr="00944372" w:rsidRDefault="00D15666" w:rsidP="00D15666">
      <w:pPr>
        <w:numPr>
          <w:ilvl w:val="0"/>
          <w:numId w:val="52"/>
        </w:numPr>
        <w:jc w:val="both"/>
      </w:pPr>
      <w:r w:rsidRPr="00944372">
        <w:t>совершенствование кабинетной системы;</w:t>
      </w:r>
    </w:p>
    <w:p w:rsidR="00D15666" w:rsidRPr="00944372" w:rsidRDefault="00D15666" w:rsidP="00D15666">
      <w:pPr>
        <w:numPr>
          <w:ilvl w:val="0"/>
          <w:numId w:val="52"/>
        </w:numPr>
        <w:jc w:val="both"/>
      </w:pPr>
      <w:r w:rsidRPr="00944372">
        <w:t>укрепление материально-технической базы методической службы школы.</w:t>
      </w:r>
    </w:p>
    <w:p w:rsidR="00D15666" w:rsidRPr="00944372" w:rsidRDefault="00D15666" w:rsidP="00D15666">
      <w:pPr>
        <w:jc w:val="both"/>
        <w:rPr>
          <w:b/>
        </w:rPr>
      </w:pPr>
    </w:p>
    <w:p w:rsidR="00D15666" w:rsidRPr="00944372" w:rsidRDefault="00D15666" w:rsidP="00D15666">
      <w:pPr>
        <w:jc w:val="both"/>
        <w:rPr>
          <w:b/>
        </w:rPr>
      </w:pPr>
      <w:r w:rsidRPr="00944372">
        <w:rPr>
          <w:b/>
        </w:rPr>
        <w:t>Информационное обеспечение:</w:t>
      </w:r>
    </w:p>
    <w:p w:rsidR="00D15666" w:rsidRPr="00944372" w:rsidRDefault="00D15666" w:rsidP="00D15666">
      <w:pPr>
        <w:numPr>
          <w:ilvl w:val="0"/>
          <w:numId w:val="53"/>
        </w:numPr>
        <w:jc w:val="both"/>
      </w:pPr>
      <w:r w:rsidRPr="00944372"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D15666" w:rsidRPr="00944372" w:rsidRDefault="00D15666" w:rsidP="00D15666">
      <w:pPr>
        <w:numPr>
          <w:ilvl w:val="0"/>
          <w:numId w:val="53"/>
        </w:numPr>
        <w:jc w:val="both"/>
      </w:pPr>
      <w:r w:rsidRPr="00944372">
        <w:lastRenderedPageBreak/>
        <w:t>создание банка методических идей и наработок учителей школы;</w:t>
      </w:r>
    </w:p>
    <w:p w:rsidR="00D15666" w:rsidRPr="00944372" w:rsidRDefault="00D15666" w:rsidP="00D15666">
      <w:pPr>
        <w:numPr>
          <w:ilvl w:val="0"/>
          <w:numId w:val="53"/>
        </w:numPr>
        <w:jc w:val="both"/>
      </w:pPr>
      <w:r w:rsidRPr="00944372">
        <w:t>разработка и внедрение  методических рекомендаций для педагогов по приоритетным направлениям школы.</w:t>
      </w:r>
    </w:p>
    <w:p w:rsidR="00D15666" w:rsidRPr="00944372" w:rsidRDefault="00D15666" w:rsidP="00D15666">
      <w:pPr>
        <w:shd w:val="clear" w:color="auto" w:fill="FFFFFF"/>
        <w:ind w:firstLine="709"/>
        <w:jc w:val="center"/>
        <w:rPr>
          <w:b/>
          <w:bCs/>
        </w:rPr>
      </w:pPr>
    </w:p>
    <w:p w:rsidR="00D15666" w:rsidRPr="00944372" w:rsidRDefault="00D15666" w:rsidP="00D15666">
      <w:pPr>
        <w:shd w:val="clear" w:color="auto" w:fill="FFFFFF"/>
        <w:ind w:firstLine="709"/>
        <w:jc w:val="center"/>
        <w:rPr>
          <w:b/>
          <w:bCs/>
        </w:rPr>
      </w:pPr>
      <w:r w:rsidRPr="00944372">
        <w:rPr>
          <w:b/>
          <w:bCs/>
        </w:rPr>
        <w:t>Основные направления деятельности</w:t>
      </w:r>
    </w:p>
    <w:p w:rsidR="00D15666" w:rsidRPr="00944372" w:rsidRDefault="00D15666" w:rsidP="00D15666">
      <w:pPr>
        <w:shd w:val="clear" w:color="auto" w:fill="FFFFFF"/>
        <w:ind w:firstLine="709"/>
        <w:jc w:val="center"/>
        <w:rPr>
          <w:b/>
          <w:bCs/>
        </w:rPr>
      </w:pP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825"/>
        <w:gridCol w:w="1322"/>
        <w:gridCol w:w="180"/>
        <w:gridCol w:w="341"/>
        <w:gridCol w:w="1812"/>
      </w:tblGrid>
      <w:tr w:rsidR="00944372" w:rsidRPr="00944372" w:rsidTr="00944372">
        <w:tc>
          <w:tcPr>
            <w:tcW w:w="2125" w:type="dxa"/>
          </w:tcPr>
          <w:p w:rsidR="00D15666" w:rsidRPr="00944372" w:rsidRDefault="00D15666" w:rsidP="00944372">
            <w:pPr>
              <w:jc w:val="center"/>
              <w:rPr>
                <w:b/>
                <w:i/>
              </w:rPr>
            </w:pPr>
            <w:r w:rsidRPr="00944372">
              <w:rPr>
                <w:b/>
                <w:i/>
              </w:rPr>
              <w:t>Основные направления деятельности</w:t>
            </w:r>
          </w:p>
          <w:p w:rsidR="00D15666" w:rsidRPr="00944372" w:rsidRDefault="00D15666" w:rsidP="00944372">
            <w:pPr>
              <w:pStyle w:val="a6"/>
              <w:ind w:left="0"/>
              <w:jc w:val="center"/>
              <w:rPr>
                <w:b/>
                <w:i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/>
              <w:jc w:val="center"/>
              <w:rPr>
                <w:b/>
                <w:i/>
              </w:rPr>
            </w:pPr>
            <w:r w:rsidRPr="00944372">
              <w:rPr>
                <w:b/>
                <w:i/>
              </w:rPr>
              <w:t>Содержание работы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  <w:i/>
              </w:rPr>
            </w:pPr>
            <w:r w:rsidRPr="00944372">
              <w:rPr>
                <w:b/>
                <w:i/>
              </w:rPr>
              <w:t>Сроки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  <w:i/>
              </w:rPr>
            </w:pPr>
            <w:r w:rsidRPr="00944372">
              <w:rPr>
                <w:b/>
                <w:i/>
              </w:rPr>
              <w:t>Ответственные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1. Повышение квалификации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</w:p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Цель: </w:t>
            </w:r>
            <w:r w:rsidRPr="00944372">
              <w:rPr>
                <w:i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Pr="00944372">
              <w:rPr>
                <w:b/>
                <w:i/>
              </w:rPr>
              <w:t xml:space="preserve"> 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Планируемый результат: </w:t>
            </w:r>
            <w:r w:rsidRPr="00944372">
              <w:rPr>
                <w:i/>
              </w:rPr>
              <w:t>адресная помощь педагогам в  повышении квалификации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/>
            </w:pPr>
            <w:r w:rsidRPr="00944372">
              <w:t>Составление перспективного плана повышения квалификации на 2019-2020 учебный год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r w:rsidRPr="00944372">
              <w:t>сентябрь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ind w:left="34"/>
              <w:rPr>
                <w:b/>
              </w:rPr>
            </w:pPr>
            <w:r w:rsidRPr="00944372">
              <w:rPr>
                <w:b/>
              </w:rPr>
              <w:t>2. Аттестация педагогических работников</w:t>
            </w:r>
          </w:p>
          <w:p w:rsidR="00D15666" w:rsidRPr="00944372" w:rsidRDefault="00D15666" w:rsidP="00944372"/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</w:p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Планируемые результаты:</w:t>
            </w:r>
            <w:r w:rsidRPr="00944372">
              <w:rPr>
                <w:i/>
              </w:rPr>
              <w:t xml:space="preserve"> создание  условий для повышения квалификационной категории педагогов школы.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Разработка локальной нормативно-правовой базы для организации и проведении аттестации педработников на соответствие занимаемой должности. Создание школьной аттестационной комиссии.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r w:rsidRPr="00944372">
              <w:t>сентябрь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Составление графика аттестации на соответствие занимаемой должности по заявлениям педработников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r w:rsidRPr="00944372">
              <w:t>сентябрь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/>
            </w:pPr>
            <w:r w:rsidRPr="00944372">
              <w:t>Семинар «Нормативно – правовая база и методические рекомендации по вопросам аттестации»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r w:rsidRPr="00944372">
              <w:t>октябрь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/>
            </w:pPr>
            <w:r w:rsidRPr="00944372">
              <w:t>Подготовка  информации о потребностях школы в повышении квалификации и аттестации в 2020-2021 учебном году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r w:rsidRPr="00944372">
              <w:t>октябрь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pStyle w:val="a6"/>
              <w:ind w:left="34"/>
              <w:rPr>
                <w:b/>
              </w:rPr>
            </w:pPr>
            <w:r w:rsidRPr="00944372">
              <w:rPr>
                <w:b/>
              </w:rPr>
              <w:t>3. Система поддержки талантливых педагогов</w:t>
            </w:r>
          </w:p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обеспечение возможности  творческой  самореализации педагогов школы, изучение и внедрение передового педагогического опыта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Районная августовская педагогическая конференция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Конкурсы для педагогов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 xml:space="preserve">1. Конкурс </w:t>
            </w:r>
            <w:r w:rsidRPr="00944372">
              <w:rPr>
                <w:b/>
              </w:rPr>
              <w:t>«Учитель  года России - 2020»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январь-февраль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lastRenderedPageBreak/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shd w:val="clear" w:color="auto" w:fill="FFFFFF"/>
              </w:rPr>
            </w:pPr>
            <w:r w:rsidRPr="00944372">
              <w:t>Конкурс методических материалов «</w:t>
            </w:r>
            <w:r w:rsidRPr="00944372">
              <w:rPr>
                <w:shd w:val="clear" w:color="auto" w:fill="FFFFFF"/>
              </w:rPr>
              <w:t xml:space="preserve">Лучший учебно-методический пакет» </w:t>
            </w:r>
          </w:p>
          <w:p w:rsidR="00D15666" w:rsidRPr="00944372" w:rsidRDefault="00D15666" w:rsidP="00944372">
            <w:pPr>
              <w:rPr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D15666" w:rsidRPr="00944372" w:rsidRDefault="00D15666" w:rsidP="00944372">
            <w:pPr>
              <w:spacing w:line="228" w:lineRule="auto"/>
              <w:ind w:right="-108"/>
              <w:jc w:val="center"/>
            </w:pPr>
            <w:r w:rsidRPr="00944372">
              <w:t>декабрь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Бондаренко Е.А.</w:t>
            </w:r>
          </w:p>
          <w:p w:rsidR="00D15666" w:rsidRPr="00944372" w:rsidRDefault="00D15666" w:rsidP="00944372"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t xml:space="preserve">Районный профессиональный конкурс «Режиссура урока» </w:t>
            </w:r>
          </w:p>
          <w:p w:rsidR="00D15666" w:rsidRPr="00944372" w:rsidRDefault="00D15666" w:rsidP="00944372">
            <w:pPr>
              <w:rPr>
                <w:i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D15666" w:rsidRPr="00944372" w:rsidRDefault="00D15666" w:rsidP="00944372">
            <w:pPr>
              <w:spacing w:line="228" w:lineRule="auto"/>
              <w:ind w:right="-108"/>
              <w:jc w:val="center"/>
            </w:pPr>
            <w:r w:rsidRPr="00944372">
              <w:t>март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rPr>
                <w:lang w:val="en-US"/>
              </w:rPr>
              <w:t>IX</w:t>
            </w:r>
            <w:r w:rsidRPr="00944372">
              <w:t xml:space="preserve"> открытый районный педагогический фестиваль начальных классов «Мир педагогических технологий прошлого  настоящего» в номинации «Метапредметная содержательная и деятельностная  доминанта в образовательном процессе» 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  <w:vAlign w:val="center"/>
          </w:tcPr>
          <w:p w:rsidR="00D15666" w:rsidRPr="00944372" w:rsidRDefault="00D15666" w:rsidP="00944372">
            <w:pPr>
              <w:spacing w:line="228" w:lineRule="auto"/>
              <w:ind w:right="-108"/>
              <w:jc w:val="center"/>
            </w:pPr>
            <w:r w:rsidRPr="00944372">
              <w:t>март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Бондаренко Е.А.</w:t>
            </w:r>
          </w:p>
          <w:p w:rsidR="00D15666" w:rsidRPr="00944372" w:rsidRDefault="00D15666" w:rsidP="00944372"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rStyle w:val="afe"/>
                <w:b w:val="0"/>
                <w:spacing w:val="3"/>
              </w:rPr>
              <w:t xml:space="preserve">Открытый районный педагогический фестиваль </w:t>
            </w:r>
            <w:r w:rsidRPr="00944372">
              <w:rPr>
                <w:rStyle w:val="afe"/>
                <w:b w:val="0"/>
                <w:spacing w:val="5"/>
              </w:rPr>
              <w:t>«Наставник+»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15666" w:rsidRPr="00944372" w:rsidRDefault="00D15666" w:rsidP="00944372">
            <w:pPr>
              <w:spacing w:line="228" w:lineRule="auto"/>
              <w:ind w:right="-108"/>
              <w:jc w:val="center"/>
            </w:pPr>
            <w:r w:rsidRPr="00944372">
              <w:t>октябрь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Бондаренко Е.А.</w:t>
            </w:r>
          </w:p>
          <w:p w:rsidR="00D15666" w:rsidRPr="00944372" w:rsidRDefault="00D15666" w:rsidP="00944372"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rStyle w:val="afe"/>
                <w:b w:val="0"/>
                <w:spacing w:val="3"/>
              </w:rPr>
            </w:pPr>
            <w:r w:rsidRPr="00944372">
              <w:t>Конкурс профессионального мастерства педагогических работников имени А.С. Макаренко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15666" w:rsidRPr="00944372" w:rsidRDefault="00D15666" w:rsidP="00944372">
            <w:pPr>
              <w:spacing w:line="228" w:lineRule="auto"/>
              <w:ind w:right="-108"/>
              <w:jc w:val="center"/>
            </w:pPr>
            <w:r w:rsidRPr="00944372">
              <w:t>В течении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Рук. МО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4.Работа с молодыми педагогами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разработка индивидуальных мер по профессиональному становлению молодых учителей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1. Выбор и назначение наставника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Директор школы Зубцова Н.В.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2. Инструктаж о ведении школьной документации (заполнение классных журналов,  проверка тетрадей, дневников обучающихся)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администрация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 xml:space="preserve">3. Практикум по разработке рабочих программ по предмету.  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Сентябрь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наставники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4. Изучение основных нормативных документов, регламентирующих образовательную деятельность.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Администрация, 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5. Выбор  темы по самообразованию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Сентябрь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Наставники 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6. Посещение уроков с целью оказания методической помощи молодым специалистам.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Администрация, руководители МО, наставники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7. Анализ результатов посещения уроков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администрация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r w:rsidRPr="00944372">
              <w:rPr>
                <w:b/>
              </w:rPr>
              <w:t>5. Работа по реализации ФГОС НОО и ООО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реализацию новых федеральных государственных  образовательных стандартов в образовательный процесс школы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1. Изучение нормативных документов</w:t>
            </w:r>
          </w:p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 УВР 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2. Корректировка ОП НОО и ООО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3. Педагогический семинар: «Условия самореализации учащихся на уроках истории и обществознания как основа успешной социализации в обществе»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Зам. директора 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pPr>
              <w:rPr>
                <w:b/>
              </w:rPr>
            </w:pPr>
            <w:r w:rsidRPr="00944372">
              <w:t>Баранова Е.А.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numPr>
                <w:ilvl w:val="0"/>
                <w:numId w:val="53"/>
              </w:numPr>
              <w:ind w:left="34"/>
            </w:pPr>
            <w:r w:rsidRPr="00944372">
              <w:t>4. Педагогический семинар:</w:t>
            </w:r>
          </w:p>
          <w:p w:rsidR="00D15666" w:rsidRPr="00944372" w:rsidRDefault="00D15666" w:rsidP="00944372">
            <w:pPr>
              <w:pStyle w:val="2"/>
              <w:ind w:left="34"/>
              <w:textAlignment w:val="baseline"/>
              <w:rPr>
                <w:sz w:val="24"/>
              </w:rPr>
            </w:pPr>
            <w:r w:rsidRPr="00944372">
              <w:rPr>
                <w:sz w:val="24"/>
              </w:rPr>
              <w:t>«Формирование коммуникативных учебных действий учащихся в процессе обучения»</w:t>
            </w:r>
            <w:r w:rsidRPr="00944372">
              <w:t>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январь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Зам. директора 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Ермолова В.Н.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numPr>
                <w:ilvl w:val="0"/>
                <w:numId w:val="53"/>
              </w:numPr>
              <w:ind w:left="34"/>
            </w:pPr>
            <w:r w:rsidRPr="00944372">
              <w:t>5. Педагогический семинар: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«Совершенствование содержания образования, образовательных технологий и программ физического воспитания  в условиях внедрения ФГОС и всероссийского физкультурно- спортивного комплекса ГТО».</w:t>
            </w:r>
          </w:p>
          <w:p w:rsidR="00D15666" w:rsidRPr="00944372" w:rsidRDefault="00D15666" w:rsidP="00944372">
            <w:pPr>
              <w:pStyle w:val="a6"/>
              <w:ind w:left="34"/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апрель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Зам. директора 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Луценко Е.П.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4. Разработка и утверждение учебно-методических материалов, учебных программ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Зам. директора по ВР</w:t>
            </w:r>
          </w:p>
          <w:p w:rsidR="00D15666" w:rsidRPr="00944372" w:rsidRDefault="00D15666" w:rsidP="00944372">
            <w:pPr>
              <w:rPr>
                <w:b/>
              </w:rPr>
            </w:pPr>
            <w:r w:rsidRPr="00944372">
              <w:t>Теряева Ю.В.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5. Разработка и утверждение рабочих программ организации внеурочной деятельности в 1 – 9 классах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 по УВР</w:t>
            </w:r>
          </w:p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r w:rsidRPr="00944372">
              <w:t>Воробьёва Г.В.</w:t>
            </w:r>
          </w:p>
          <w:p w:rsidR="00D15666" w:rsidRPr="00944372" w:rsidRDefault="00D15666" w:rsidP="00944372">
            <w:r w:rsidRPr="00944372">
              <w:t>Зам. директора по ВР</w:t>
            </w:r>
          </w:p>
          <w:p w:rsidR="00D15666" w:rsidRPr="00944372" w:rsidRDefault="00D15666" w:rsidP="00944372">
            <w:r w:rsidRPr="00944372">
              <w:t>Теряева Ю.В.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6. Обеспечение курсовой подготовки педагогов по ФГОС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 по УВР</w:t>
            </w:r>
          </w:p>
          <w:p w:rsidR="00D15666" w:rsidRPr="00944372" w:rsidRDefault="00D15666" w:rsidP="00944372">
            <w:r w:rsidRPr="00944372">
              <w:lastRenderedPageBreak/>
              <w:t>Моногарова С.А.</w:t>
            </w:r>
          </w:p>
          <w:p w:rsidR="00D15666" w:rsidRPr="00944372" w:rsidRDefault="00D15666" w:rsidP="00944372">
            <w:pPr>
              <w:rPr>
                <w:b/>
              </w:rPr>
            </w:pP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7. Реализация ФГОС НОО и ООО в 5-9-х  классах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8. Организация проектной деятельности в начальной школе и 5-9-х классах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Классные руководители и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 xml:space="preserve"> 9.Семинар классных руководителей «Современные воспитательные технологии»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Февраль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Рук. МО классных руководителей Леонова Н.И.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contextualSpacing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contextualSpacing/>
            </w:pPr>
            <w:r w:rsidRPr="00944372">
              <w:t>10. Мониторинг формирования общеучебных умений и навыков учащихся начальной школы и 5-9-х классов в соответствии с требованиями  ФГОС.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Апрель-май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Зам. директор по УВР Моногарова С.А.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pStyle w:val="a6"/>
              <w:ind w:left="0" w:firstLine="34"/>
              <w:rPr>
                <w:b/>
              </w:rPr>
            </w:pPr>
            <w:r w:rsidRPr="00944372">
              <w:rPr>
                <w:b/>
              </w:rPr>
              <w:t>6. Работа МО</w:t>
            </w:r>
          </w:p>
          <w:p w:rsidR="00D15666" w:rsidRPr="00944372" w:rsidRDefault="00D15666" w:rsidP="00944372">
            <w:pPr>
              <w:contextualSpacing/>
            </w:pP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1. Приоритетные задачи МР в 2019 – 2020 учебном году и отражение их в планах методических объединений.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Август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2. Темы самообразования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3. Итоги государственной итоговой аттестации (ОГЭ, ЕГЭ)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4. Взаимопосещение уроков и их анализ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 xml:space="preserve">5. Работа над темой самообразования (предварительный отчет) 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Декабрь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6. Новинки научно-методической литературы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Декабрь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7. Обмен опытом по различным вопросам воспитания и обучения.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Февраль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8. Подготовка контрольных работ для промежуточной атттестации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Ноябрь, Апрель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9. Предметные декады.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 по плану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10. Школьные конкурсы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11. Районные конкурсы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13. Введение и реализация ФГОС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14. ВПР-4-8, ВПР – 11. ОГЭ-9, ЕГЭ-11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15. Участие в международных интеллектуальных играх и конкурсах.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16. Проведение школьного тура ВОШ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Сентябрь – октябрь 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Овсиенко В.в., Руководители МО, 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17. Результативность деятельности МО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tcBorders>
              <w:top w:val="nil"/>
            </w:tcBorders>
          </w:tcPr>
          <w:p w:rsidR="00D15666" w:rsidRPr="00944372" w:rsidRDefault="00D15666" w:rsidP="00944372"/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18. Работа с молодыми учителями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r w:rsidRPr="00944372">
              <w:rPr>
                <w:b/>
              </w:rPr>
              <w:t>7. Методические советы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Заседание № 1</w:t>
            </w:r>
            <w:r w:rsidRPr="00944372">
              <w:rPr>
                <w:i/>
              </w:rPr>
              <w:t xml:space="preserve"> </w:t>
            </w:r>
          </w:p>
          <w:p w:rsidR="00D15666" w:rsidRPr="00944372" w:rsidRDefault="00D15666" w:rsidP="00944372">
            <w:pPr>
              <w:pStyle w:val="a6"/>
              <w:numPr>
                <w:ilvl w:val="1"/>
                <w:numId w:val="37"/>
              </w:numPr>
              <w:tabs>
                <w:tab w:val="clear" w:pos="1440"/>
              </w:tabs>
              <w:ind w:left="0" w:firstLine="142"/>
            </w:pPr>
            <w:r w:rsidRPr="00944372">
              <w:t>Рассмотрение и утверждение состава МС, план работы МС на новый учебный год.</w:t>
            </w:r>
          </w:p>
          <w:p w:rsidR="00D15666" w:rsidRPr="00944372" w:rsidRDefault="00D15666" w:rsidP="00944372">
            <w:pPr>
              <w:pStyle w:val="a6"/>
              <w:numPr>
                <w:ilvl w:val="1"/>
                <w:numId w:val="37"/>
              </w:numPr>
              <w:tabs>
                <w:tab w:val="clear" w:pos="1440"/>
              </w:tabs>
              <w:ind w:left="0" w:firstLine="142"/>
            </w:pPr>
            <w:r w:rsidRPr="00944372">
              <w:t>Утверждение методической темы школы на 2019-2020 учебный год.</w:t>
            </w:r>
          </w:p>
          <w:p w:rsidR="00D15666" w:rsidRPr="00944372" w:rsidRDefault="00D15666" w:rsidP="00944372">
            <w:pPr>
              <w:pStyle w:val="a6"/>
              <w:numPr>
                <w:ilvl w:val="1"/>
                <w:numId w:val="37"/>
              </w:numPr>
              <w:tabs>
                <w:tab w:val="clear" w:pos="1440"/>
              </w:tabs>
              <w:ind w:left="0" w:firstLine="142"/>
            </w:pPr>
            <w:r w:rsidRPr="00944372">
              <w:t>Анализ итогов ГИА</w:t>
            </w:r>
          </w:p>
          <w:p w:rsidR="00D15666" w:rsidRPr="00944372" w:rsidRDefault="00D15666" w:rsidP="00944372">
            <w:r w:rsidRPr="00944372">
              <w:t>-2019. Анализ итогов переводной</w:t>
            </w:r>
          </w:p>
          <w:p w:rsidR="00D15666" w:rsidRPr="00944372" w:rsidRDefault="00D15666" w:rsidP="00944372">
            <w:r w:rsidRPr="00944372">
              <w:t>промежуточной аттестации 2018-</w:t>
            </w:r>
          </w:p>
          <w:p w:rsidR="00D15666" w:rsidRPr="00944372" w:rsidRDefault="00D15666" w:rsidP="00944372">
            <w:r w:rsidRPr="00944372">
              <w:t>2019 уч.года.</w:t>
            </w:r>
          </w:p>
          <w:p w:rsidR="00D15666" w:rsidRPr="00944372" w:rsidRDefault="00D15666" w:rsidP="00944372">
            <w:pPr>
              <w:pStyle w:val="a6"/>
              <w:numPr>
                <w:ilvl w:val="1"/>
                <w:numId w:val="37"/>
              </w:numPr>
              <w:tabs>
                <w:tab w:val="clear" w:pos="1440"/>
                <w:tab w:val="num" w:pos="175"/>
              </w:tabs>
              <w:ind w:left="0" w:firstLine="175"/>
            </w:pPr>
            <w:r w:rsidRPr="00944372">
              <w:t xml:space="preserve">Утверждение рабочих программ, элективных курсов, кружков, спецкурсов, курсов </w:t>
            </w:r>
          </w:p>
          <w:p w:rsidR="00D15666" w:rsidRPr="00944372" w:rsidRDefault="00D15666" w:rsidP="00944372">
            <w:r w:rsidRPr="00944372">
              <w:t>внеурочной деятельности.</w:t>
            </w:r>
          </w:p>
          <w:p w:rsidR="00D15666" w:rsidRPr="00944372" w:rsidRDefault="00D15666" w:rsidP="00944372">
            <w:r w:rsidRPr="00944372">
              <w:t>5. Процедура аттестации педагогических кадров в 2019</w:t>
            </w:r>
          </w:p>
          <w:p w:rsidR="00D15666" w:rsidRPr="00944372" w:rsidRDefault="00D15666" w:rsidP="00944372">
            <w:r w:rsidRPr="00944372">
              <w:t>-2020 учебном году.</w:t>
            </w:r>
          </w:p>
          <w:p w:rsidR="00D15666" w:rsidRPr="00944372" w:rsidRDefault="00D15666" w:rsidP="00944372">
            <w:r w:rsidRPr="00944372">
              <w:t xml:space="preserve">6. Утверждение предметов и форм для прохождения промежуточной </w:t>
            </w:r>
          </w:p>
          <w:p w:rsidR="00D15666" w:rsidRPr="00944372" w:rsidRDefault="00D15666" w:rsidP="00944372">
            <w:r w:rsidRPr="00944372">
              <w:t>переводной аттестации по году обучающихся 2-4,5-8,10 кл.</w:t>
            </w:r>
          </w:p>
          <w:p w:rsidR="00D15666" w:rsidRPr="00944372" w:rsidRDefault="00D15666" w:rsidP="00944372">
            <w:r w:rsidRPr="00944372">
              <w:t>7.Подготовка и организация школьного этапа ВсОШ.</w:t>
            </w:r>
          </w:p>
          <w:p w:rsidR="00D15666" w:rsidRPr="00944372" w:rsidRDefault="00D15666" w:rsidP="00944372">
            <w:r w:rsidRPr="00944372">
              <w:t xml:space="preserve">8.Подготовка к семинару </w:t>
            </w:r>
          </w:p>
          <w:p w:rsidR="00D15666" w:rsidRPr="00944372" w:rsidRDefault="00D15666" w:rsidP="00944372">
            <w:r w:rsidRPr="00944372">
              <w:t>«Условия самореализации учащихся на уроках истории и обществознания как основа успешной социализации в обществе»»</w:t>
            </w:r>
          </w:p>
          <w:p w:rsidR="00D15666" w:rsidRPr="00944372" w:rsidRDefault="00D15666" w:rsidP="00944372">
            <w:r w:rsidRPr="00944372">
              <w:t>9. Подготовка педсовету «Итоги 2017- 2018 учебного года. Перспективы 2018</w:t>
            </w:r>
          </w:p>
          <w:p w:rsidR="00D15666" w:rsidRPr="00944372" w:rsidRDefault="00D15666" w:rsidP="00944372">
            <w:pPr>
              <w:rPr>
                <w:rFonts w:ascii="Arial" w:hAnsi="Arial" w:cs="Arial"/>
                <w:sz w:val="30"/>
                <w:szCs w:val="30"/>
              </w:rPr>
            </w:pPr>
            <w:r w:rsidRPr="00944372">
              <w:lastRenderedPageBreak/>
              <w:t>-2019 учебного года. Развитие образовательной системы школы.»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Август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 Моногарова С.А.,  члены МС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№ 2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3" w:firstLine="142"/>
            </w:pPr>
            <w:r w:rsidRPr="00944372">
              <w:t>О ходе реализации педагогическим коллективом ФГОС ООО.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>Адаптация 1-х, 5-х, 10-х классов.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rPr>
                <w:rFonts w:eastAsiaTheme="minorHAnsi"/>
                <w:lang w:eastAsia="en-US"/>
              </w:rPr>
              <w:t>Анализ ВПР 2019 г. Разработка комплекса мер на 2019- 2020 учебный год по повышению объективности проверки работ учащихся после проведения ВПР и по ликвидации</w:t>
            </w:r>
          </w:p>
          <w:p w:rsidR="00D15666" w:rsidRPr="00944372" w:rsidRDefault="00D15666" w:rsidP="00944372">
            <w:pPr>
              <w:autoSpaceDE w:val="0"/>
              <w:autoSpaceDN w:val="0"/>
              <w:adjustRightInd w:val="0"/>
              <w:ind w:left="35"/>
              <w:rPr>
                <w:rFonts w:eastAsiaTheme="minorHAnsi"/>
                <w:lang w:eastAsia="en-US"/>
              </w:rPr>
            </w:pPr>
            <w:r w:rsidRPr="00944372">
              <w:rPr>
                <w:rFonts w:eastAsiaTheme="minorHAnsi"/>
                <w:lang w:eastAsia="en-US"/>
              </w:rPr>
              <w:t>допущенных учащимися типичных ошибок</w:t>
            </w:r>
            <w:r w:rsidRPr="00944372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177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944372">
              <w:t>Анализ проведения школьного этапа ВОШ, перспективы участия в муниципальном этапе.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>Итоги мониторинга учебного процесса за первую четверть.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>Утверждение графика административных контрольных работ по предметам на 2019-2020 уч.г.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>Психолого-педагогическое сопровождение слабо мотивированных и неуспевающих обучающихся по итогам I четверти.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 xml:space="preserve">Организация пробных экзаменов в форме ОГЭ и ЕГЭ для </w:t>
            </w:r>
          </w:p>
          <w:p w:rsidR="00D15666" w:rsidRPr="00944372" w:rsidRDefault="00D15666" w:rsidP="00944372">
            <w:pPr>
              <w:ind w:left="35"/>
            </w:pPr>
            <w:r w:rsidRPr="00944372">
              <w:t>учащихся 9, 11 классов.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142"/>
            </w:pPr>
            <w:r w:rsidRPr="00944372">
              <w:t>Подготовка к семинару «Формирование коммуникативных учебных действий учащихся в процессе обучения».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8"/>
              </w:numPr>
              <w:ind w:left="35" w:firstLine="284"/>
            </w:pPr>
            <w:r w:rsidRPr="00944372">
              <w:t>Подготовка к педсовету «Работа с детьми, имеющими особые образовательные потребности как фактор повышения качества образования».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Ноябрь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 Моногарова С.А.,  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>Заседание № 3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33" w:firstLine="142"/>
            </w:pPr>
            <w:r w:rsidRPr="00944372">
              <w:t>Коррекция и устранение пробелов знаний обучающихся.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33" w:firstLine="142"/>
            </w:pPr>
            <w:r w:rsidRPr="00944372">
              <w:t>Обсуждение плана проведения и подготовки ШНПК  и защиты индивидуальных проектов.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33" w:firstLine="142"/>
            </w:pPr>
            <w:r w:rsidRPr="00944372">
              <w:lastRenderedPageBreak/>
              <w:t>Мониторинг качества обучения учащихся, планирование работы по устранению неудовлетворительных результатов по итогам образовательного процесса за I полугодие.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33" w:firstLine="142"/>
            </w:pPr>
            <w:r w:rsidRPr="00944372">
              <w:t>Рабочие вопросы:-</w:t>
            </w:r>
          </w:p>
          <w:p w:rsidR="00D15666" w:rsidRPr="00944372" w:rsidRDefault="00D15666" w:rsidP="00944372">
            <w:r w:rsidRPr="00944372">
              <w:t>обучающие семинары-</w:t>
            </w:r>
          </w:p>
          <w:p w:rsidR="00D15666" w:rsidRPr="00944372" w:rsidRDefault="00D15666" w:rsidP="00944372">
            <w:r w:rsidRPr="00944372">
              <w:t>практикумы использования ИКТ</w:t>
            </w:r>
          </w:p>
          <w:p w:rsidR="00D15666" w:rsidRPr="00944372" w:rsidRDefault="00D15666" w:rsidP="00944372">
            <w:r w:rsidRPr="00944372">
              <w:t>(по запросам педсостава),</w:t>
            </w:r>
          </w:p>
          <w:p w:rsidR="00D15666" w:rsidRPr="00944372" w:rsidRDefault="00D15666" w:rsidP="00944372">
            <w:r w:rsidRPr="00944372">
              <w:t>-результативность методической работы школы за первое  полугодие,</w:t>
            </w:r>
          </w:p>
          <w:p w:rsidR="00D15666" w:rsidRPr="00944372" w:rsidRDefault="00D15666" w:rsidP="00944372">
            <w:r w:rsidRPr="00944372">
              <w:t xml:space="preserve">-итоги участия обучающихся школы в муниципальном и </w:t>
            </w:r>
          </w:p>
          <w:p w:rsidR="00D15666" w:rsidRPr="00944372" w:rsidRDefault="00D15666" w:rsidP="00944372">
            <w:r w:rsidRPr="00944372">
              <w:t>региональном этапе ВсОШ.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hanging="545"/>
            </w:pPr>
            <w:r w:rsidRPr="00944372">
              <w:t xml:space="preserve"> Об итогах проведения</w:t>
            </w:r>
          </w:p>
          <w:p w:rsidR="00D15666" w:rsidRPr="00944372" w:rsidRDefault="00D15666" w:rsidP="00944372">
            <w:pPr>
              <w:pStyle w:val="a6"/>
              <w:ind w:left="0"/>
            </w:pPr>
            <w:r w:rsidRPr="00944372">
              <w:t>репетиционных  экзаменов в форме ОГЭ и ЕГЭ для  учащихся 9, 11 классов.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175" w:firstLine="0"/>
            </w:pPr>
            <w:r w:rsidRPr="00944372">
              <w:t>Подготовка к семинару «Современные воспитательные технологии»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79"/>
              </w:numPr>
              <w:ind w:left="175" w:firstLine="0"/>
            </w:pPr>
            <w:r w:rsidRPr="00944372">
              <w:t>Подготовка к педсовету «</w:t>
            </w:r>
            <w:r w:rsidRPr="00944372">
              <w:rPr>
                <w:spacing w:val="-1"/>
              </w:rPr>
              <w:t>Общесоциальные навыки в общении</w:t>
            </w:r>
            <w:r w:rsidRPr="00944372">
              <w:t>»</w:t>
            </w:r>
          </w:p>
          <w:p w:rsidR="00D15666" w:rsidRPr="00944372" w:rsidRDefault="00D15666" w:rsidP="00944372"/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Январь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 Моногарова С.А.,  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Заседание № 4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80"/>
              </w:numPr>
              <w:ind w:left="459" w:hanging="284"/>
            </w:pPr>
            <w:r w:rsidRPr="00944372">
              <w:t xml:space="preserve">Организация и итоги </w:t>
            </w:r>
          </w:p>
          <w:p w:rsidR="00D15666" w:rsidRPr="00944372" w:rsidRDefault="00D15666" w:rsidP="00944372">
            <w:r w:rsidRPr="00944372">
              <w:t>пробных экзаменов в форме ОГЭ и ЕГЭ для учащихся 9, 11 классов.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80"/>
              </w:numPr>
              <w:ind w:left="0" w:firstLine="175"/>
            </w:pPr>
            <w:r w:rsidRPr="00944372">
              <w:t>Итоги мониторинга учебного процесса за  III четверть. Работа с одарёнными и мотивированными обучающимися.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80"/>
              </w:numPr>
              <w:ind w:left="0" w:firstLine="175"/>
            </w:pPr>
            <w:r w:rsidRPr="00944372">
              <w:t>Результативность внеурочной деятельности.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80"/>
              </w:numPr>
              <w:ind w:left="0" w:firstLine="175"/>
            </w:pPr>
            <w:r w:rsidRPr="00944372">
              <w:t xml:space="preserve">Подготовка к семинару 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«Совершенствование содержания образования, образовательных технологий и программ физического воспитания  в условиях внедрения ФГОС и всероссийского физкультурно- спортивного комплекса ГТО»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80"/>
              </w:numPr>
              <w:ind w:left="33" w:firstLine="142"/>
            </w:pPr>
            <w:r w:rsidRPr="00944372">
              <w:t>Подготовка к педсовету «</w:t>
            </w:r>
            <w:r w:rsidRPr="00944372">
              <w:rPr>
                <w:spacing w:val="-1"/>
              </w:rPr>
              <w:t>Внеурочная деятельность в свете требований ФГОС. Итоги и перспективы</w:t>
            </w:r>
            <w:r w:rsidRPr="00944372">
              <w:t>».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Март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Зам. директора по УВР Моногарова  С.А., Воробьева Г.В.  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Заседание №5 </w:t>
            </w:r>
            <w:r w:rsidRPr="00944372">
              <w:rPr>
                <w:b/>
              </w:rPr>
              <w:t xml:space="preserve"> </w:t>
            </w:r>
          </w:p>
          <w:p w:rsidR="00D15666" w:rsidRPr="00944372" w:rsidRDefault="00D15666" w:rsidP="00944372">
            <w:r w:rsidRPr="00944372">
              <w:t xml:space="preserve">1. </w:t>
            </w:r>
            <w:r w:rsidRPr="00944372">
              <w:rPr>
                <w:sz w:val="23"/>
                <w:szCs w:val="23"/>
              </w:rPr>
              <w:t xml:space="preserve">Состояние работы по подготовке к государственной итоговой аттестации в формах ЕГЭ, ОГЭ и ГВЭ. </w:t>
            </w:r>
          </w:p>
          <w:p w:rsidR="00D15666" w:rsidRPr="00944372" w:rsidRDefault="00D15666" w:rsidP="009443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372">
              <w:rPr>
                <w:color w:val="auto"/>
                <w:sz w:val="23"/>
                <w:szCs w:val="23"/>
              </w:rPr>
              <w:t xml:space="preserve">2. Отчеты председателей методических объединений учителей о работе за учебный год. </w:t>
            </w:r>
          </w:p>
          <w:p w:rsidR="00D15666" w:rsidRPr="00944372" w:rsidRDefault="00D15666" w:rsidP="009443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372">
              <w:rPr>
                <w:color w:val="auto"/>
                <w:sz w:val="23"/>
                <w:szCs w:val="23"/>
              </w:rPr>
              <w:t xml:space="preserve">3. Подведение итогов аттестации, повышения квалификации педагогических кадров школы за учебный год. </w:t>
            </w:r>
          </w:p>
          <w:p w:rsidR="00D15666" w:rsidRPr="00944372" w:rsidRDefault="00D15666" w:rsidP="009443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372">
              <w:rPr>
                <w:color w:val="auto"/>
                <w:sz w:val="23"/>
                <w:szCs w:val="23"/>
              </w:rPr>
              <w:t xml:space="preserve">4. Итоги мониторинга качества образования за учебный год. </w:t>
            </w:r>
          </w:p>
          <w:p w:rsidR="00D15666" w:rsidRPr="00944372" w:rsidRDefault="00D15666" w:rsidP="009443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372">
              <w:rPr>
                <w:color w:val="auto"/>
                <w:sz w:val="23"/>
                <w:szCs w:val="23"/>
              </w:rPr>
              <w:t xml:space="preserve">5.Анализ деятельности по обобщению передового педагогического опыта учителей. </w:t>
            </w:r>
          </w:p>
          <w:p w:rsidR="00D15666" w:rsidRPr="00944372" w:rsidRDefault="00D15666" w:rsidP="009443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372">
              <w:rPr>
                <w:color w:val="auto"/>
                <w:sz w:val="23"/>
                <w:szCs w:val="23"/>
              </w:rPr>
              <w:t xml:space="preserve">6. Обсуждение плана методической работы на следующий учебный год. </w:t>
            </w:r>
          </w:p>
          <w:p w:rsidR="00D15666" w:rsidRPr="00944372" w:rsidRDefault="00D15666" w:rsidP="00944372">
            <w:r w:rsidRPr="00944372">
              <w:rPr>
                <w:sz w:val="23"/>
                <w:szCs w:val="23"/>
              </w:rPr>
              <w:t xml:space="preserve">8. Подготовка базы данных по аттестации и курсам повышения квалификации. 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Май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Зам. директора по УВР Моногарова С.А.  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lastRenderedPageBreak/>
              <w:t>8. Тематические педагогические советы</w:t>
            </w:r>
          </w:p>
          <w:p w:rsidR="00D15666" w:rsidRPr="00944372" w:rsidRDefault="00D15666" w:rsidP="00944372">
            <w:pPr>
              <w:pStyle w:val="a6"/>
            </w:pPr>
          </w:p>
          <w:p w:rsidR="00D15666" w:rsidRPr="00944372" w:rsidRDefault="00D15666" w:rsidP="00944372">
            <w:pPr>
              <w:pStyle w:val="a6"/>
            </w:pP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Цель: </w:t>
            </w:r>
            <w:r w:rsidRPr="00944372">
              <w:rPr>
                <w:i/>
              </w:rPr>
              <w:t>обеспечение контроля  и анализа результатов  исполнения  плана методической работы.</w:t>
            </w:r>
            <w:r w:rsidRPr="00944372">
              <w:rPr>
                <w:b/>
                <w:i/>
              </w:rPr>
              <w:t xml:space="preserve"> 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1. Итоги 2018- 2019 учебного года. Перспективы 2019-2020 учебного года. Развитие образовательной системы школы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Август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Зубцова Н.В.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/>
            </w:pPr>
            <w:r w:rsidRPr="00944372">
              <w:t>2. Работа с детьми, имеющими особые образовательные потребности как фактор повышения качества образования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Ноябрь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 xml:space="preserve">Моногарова СА. 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33"/>
            </w:pPr>
            <w:r w:rsidRPr="00944372">
              <w:t>3.</w:t>
            </w:r>
            <w:r w:rsidRPr="00944372">
              <w:rPr>
                <w:spacing w:val="-1"/>
              </w:rPr>
              <w:t xml:space="preserve"> Общесоциальные навыки в общении.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Январь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Леонова Н.И.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ind w:right="-108"/>
              <w:rPr>
                <w:spacing w:val="-1"/>
              </w:rPr>
            </w:pPr>
            <w:r w:rsidRPr="00944372">
              <w:t>4.</w:t>
            </w:r>
            <w:r w:rsidRPr="00944372">
              <w:rPr>
                <w:spacing w:val="-1"/>
              </w:rPr>
              <w:t xml:space="preserve"> Внеурочная деятельность в свете требований ФГОС. Итоги и перспективы.</w:t>
            </w:r>
          </w:p>
          <w:p w:rsidR="00D15666" w:rsidRPr="00944372" w:rsidRDefault="00D15666" w:rsidP="00944372">
            <w:pPr>
              <w:ind w:right="-108"/>
            </w:pPr>
          </w:p>
          <w:p w:rsidR="00D15666" w:rsidRPr="00944372" w:rsidRDefault="00D15666" w:rsidP="00944372">
            <w:pPr>
              <w:ind w:right="-108"/>
            </w:pPr>
          </w:p>
          <w:p w:rsidR="00D15666" w:rsidRPr="00944372" w:rsidRDefault="00D15666" w:rsidP="00944372">
            <w:pPr>
              <w:ind w:right="-108"/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Март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r w:rsidRPr="00944372">
              <w:t>Воробьева Г.В.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>9. Педагогические советы</w:t>
            </w:r>
          </w:p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/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Май</w:t>
            </w:r>
          </w:p>
        </w:tc>
        <w:tc>
          <w:tcPr>
            <w:tcW w:w="233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rPr>
          <w:trHeight w:val="828"/>
        </w:trPr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r w:rsidRPr="00944372">
              <w:t>1.О допуске  к итоговой аттестации учащихся 9-х и 11-х классов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666" w:rsidRPr="00944372" w:rsidRDefault="00D15666" w:rsidP="00944372">
            <w:pPr>
              <w:jc w:val="center"/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666" w:rsidRPr="00944372" w:rsidRDefault="00D15666" w:rsidP="00944372"/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2. О переводе учащихся в следующий класс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Май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3.О  выдаче аттестатов учащимся   9-х  классов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Июнь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r w:rsidRPr="00944372">
              <w:t>4.О  выдаче аттестатов учащимся   11-х классов</w:t>
            </w:r>
          </w:p>
        </w:tc>
        <w:tc>
          <w:tcPr>
            <w:tcW w:w="1322" w:type="dxa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Июнь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pStyle w:val="a6"/>
              <w:ind w:left="34"/>
              <w:rPr>
                <w:b/>
              </w:rPr>
            </w:pPr>
            <w:r w:rsidRPr="00944372">
              <w:rPr>
                <w:b/>
              </w:rPr>
              <w:t>10. Работа с учащимися</w:t>
            </w:r>
          </w:p>
          <w:p w:rsidR="00D15666" w:rsidRPr="00944372" w:rsidRDefault="00D15666" w:rsidP="00944372">
            <w:pPr>
              <w:pStyle w:val="a6"/>
              <w:ind w:left="0"/>
            </w:pPr>
            <w:r w:rsidRPr="00944372">
              <w:rPr>
                <w:b/>
              </w:rPr>
              <w:t> 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Цель:</w:t>
            </w:r>
            <w:r w:rsidRPr="00944372">
              <w:rPr>
                <w:i/>
              </w:rPr>
              <w:t xml:space="preserve"> выявление одарённых детей и создание условий, обеспечивающих их оптимальному развитию.</w:t>
            </w:r>
          </w:p>
          <w:p w:rsidR="00D15666" w:rsidRPr="00944372" w:rsidRDefault="00D15666" w:rsidP="00944372">
            <w:pPr>
              <w:rPr>
                <w:b/>
                <w:i/>
              </w:rPr>
            </w:pPr>
            <w:r w:rsidRPr="00944372">
              <w:rPr>
                <w:b/>
                <w:i/>
              </w:rPr>
              <w:t xml:space="preserve">Задачи: </w:t>
            </w:r>
          </w:p>
          <w:p w:rsidR="00D15666" w:rsidRPr="00944372" w:rsidRDefault="00D15666" w:rsidP="00944372">
            <w:pPr>
              <w:numPr>
                <w:ilvl w:val="0"/>
                <w:numId w:val="54"/>
              </w:numPr>
              <w:rPr>
                <w:i/>
              </w:rPr>
            </w:pPr>
            <w:r w:rsidRPr="00944372">
              <w:rPr>
                <w:i/>
              </w:rPr>
              <w:lastRenderedPageBreak/>
              <w:t xml:space="preserve">освоение эффективных форм организации образовательной деятельности учащихся; </w:t>
            </w:r>
          </w:p>
          <w:p w:rsidR="00D15666" w:rsidRPr="00944372" w:rsidRDefault="00D15666" w:rsidP="00944372">
            <w:pPr>
              <w:numPr>
                <w:ilvl w:val="0"/>
                <w:numId w:val="54"/>
              </w:numPr>
              <w:rPr>
                <w:i/>
              </w:rPr>
            </w:pPr>
            <w:r w:rsidRPr="00944372">
              <w:rPr>
                <w:i/>
              </w:rPr>
              <w:t xml:space="preserve">выявление и накопление успешного опыта работы педагогов в данном направлении; </w:t>
            </w:r>
          </w:p>
          <w:p w:rsidR="00D15666" w:rsidRPr="00944372" w:rsidRDefault="00D15666" w:rsidP="00944372">
            <w:pPr>
              <w:numPr>
                <w:ilvl w:val="0"/>
                <w:numId w:val="54"/>
              </w:numPr>
              <w:rPr>
                <w:i/>
              </w:rPr>
            </w:pPr>
            <w:r w:rsidRPr="00944372">
              <w:rPr>
                <w:i/>
              </w:rPr>
              <w:t>обеспечение возможности  творческой  самореализации учащихся школы</w:t>
            </w:r>
          </w:p>
          <w:p w:rsidR="00D15666" w:rsidRPr="00944372" w:rsidRDefault="00D15666" w:rsidP="00944372">
            <w:pPr>
              <w:rPr>
                <w:i/>
              </w:rPr>
            </w:pPr>
            <w:r w:rsidRPr="00944372">
              <w:rPr>
                <w:b/>
                <w:i/>
              </w:rPr>
              <w:t>Планируемый результат:</w:t>
            </w:r>
            <w:r w:rsidRPr="00944372">
              <w:rPr>
                <w:i/>
              </w:rPr>
              <w:t xml:space="preserve"> поддержка творческого ученичества, расширение сети олимпиад и конкурсов школьников, формирование творческих компетентностей учащихся.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34"/>
              <w:jc w:val="center"/>
              <w:rPr>
                <w:b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Участие в школьном, муниципальном, краевом этапах всероссийской олимпиады школьников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Сентябрь-октябрь, ноябрь, декабрь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Руководители МО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Участие в исследовательских конкурсах, проектов  различного уровня</w:t>
            </w:r>
          </w:p>
          <w:p w:rsidR="00D15666" w:rsidRPr="00944372" w:rsidRDefault="00D15666" w:rsidP="00944372">
            <w:pPr>
              <w:ind w:left="459" w:hanging="284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учебного года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Участие в творческих конкурсах, выставках рисунков, поделок различного уровня</w:t>
            </w:r>
          </w:p>
          <w:p w:rsidR="00D15666" w:rsidRPr="00944372" w:rsidRDefault="00D15666" w:rsidP="00944372">
            <w:pPr>
              <w:ind w:left="459" w:hanging="284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учебного года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</w:pPr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Участие в спортивных соревнованиях различного уровня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учебного года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Учителя физкультуры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Организация проектной деятельности обучающихся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В течение</w:t>
            </w:r>
          </w:p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учебного года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numPr>
                <w:ilvl w:val="0"/>
                <w:numId w:val="56"/>
              </w:numPr>
              <w:ind w:left="459" w:hanging="284"/>
            </w:pPr>
            <w:r w:rsidRPr="00944372">
              <w:t>Проведение предметных недель: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 технологии, биологии, химии, географии;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-истории и обществознания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 иностранного языка;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 физической культуры и ОБЖ;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 математики;</w:t>
            </w:r>
          </w:p>
          <w:p w:rsidR="00D15666" w:rsidRPr="00944372" w:rsidRDefault="00D15666" w:rsidP="00944372">
            <w:pPr>
              <w:pStyle w:val="a6"/>
              <w:ind w:left="175"/>
            </w:pPr>
            <w:r w:rsidRPr="00944372">
              <w:t>- русского языка и литературы.</w:t>
            </w:r>
          </w:p>
          <w:p w:rsidR="00D15666" w:rsidRPr="00944372" w:rsidRDefault="00D15666" w:rsidP="00944372">
            <w:pPr>
              <w:ind w:left="459" w:hanging="284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15666" w:rsidRPr="00944372" w:rsidRDefault="00D15666" w:rsidP="00944372">
            <w:pPr>
              <w:ind w:left="142"/>
            </w:pPr>
          </w:p>
          <w:p w:rsidR="00D15666" w:rsidRPr="00944372" w:rsidRDefault="00D15666" w:rsidP="00944372">
            <w:pPr>
              <w:ind w:left="142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15666" w:rsidRPr="00944372" w:rsidRDefault="00D15666" w:rsidP="00944372">
            <w:r w:rsidRPr="00944372">
              <w:t xml:space="preserve">Руководители МО </w:t>
            </w:r>
          </w:p>
          <w:p w:rsidR="00D15666" w:rsidRPr="00944372" w:rsidRDefault="00D15666" w:rsidP="00944372">
            <w:pPr>
              <w:ind w:left="142"/>
              <w:jc w:val="center"/>
            </w:pPr>
            <w:r w:rsidRPr="00944372">
              <w:t>Учителя-предметники</w:t>
            </w:r>
          </w:p>
        </w:tc>
      </w:tr>
      <w:tr w:rsidR="00944372" w:rsidRPr="00944372" w:rsidTr="00944372">
        <w:tc>
          <w:tcPr>
            <w:tcW w:w="2125" w:type="dxa"/>
            <w:vMerge w:val="restart"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  <w:r w:rsidRPr="00944372">
              <w:rPr>
                <w:b/>
              </w:rPr>
              <w:t>11. Концепция повышения качества образования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D15666" w:rsidRPr="00944372" w:rsidRDefault="00D15666" w:rsidP="00944372">
            <w:pPr>
              <w:rPr>
                <w:i/>
              </w:rPr>
            </w:pPr>
          </w:p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34"/>
            </w:pPr>
            <w:r w:rsidRPr="00944372">
              <w:t>1. Реализация мероприятий по повышению квалификации учителей (оказание методической помощи, курсы, семинары, форумы, конференции)</w:t>
            </w:r>
          </w:p>
          <w:p w:rsidR="00D15666" w:rsidRPr="00944372" w:rsidRDefault="00D15666" w:rsidP="00944372">
            <w:pPr>
              <w:pStyle w:val="a6"/>
              <w:ind w:left="34"/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D15666" w:rsidRPr="00944372" w:rsidRDefault="00D15666" w:rsidP="00944372"/>
        </w:tc>
      </w:tr>
      <w:tr w:rsidR="00944372" w:rsidRPr="00944372" w:rsidTr="00944372">
        <w:tc>
          <w:tcPr>
            <w:tcW w:w="2125" w:type="dxa"/>
            <w:vMerge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0" w:firstLine="34"/>
            </w:pPr>
            <w:r w:rsidRPr="00944372">
              <w:t>2. Участие в олимпиадах и конкурсных мероприятиях для талантливой молодёжи, направленных на развитие математической грамотности и культуры.</w:t>
            </w:r>
          </w:p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Согласно плану работы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D15666" w:rsidRPr="00944372" w:rsidRDefault="00D15666" w:rsidP="00944372"/>
        </w:tc>
      </w:tr>
      <w:tr w:rsidR="00944372" w:rsidRPr="00944372" w:rsidTr="00944372">
        <w:tc>
          <w:tcPr>
            <w:tcW w:w="2125" w:type="dxa"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35" w:firstLine="142"/>
            </w:pPr>
            <w:r w:rsidRPr="00944372">
              <w:t>3.Участие в олимпиадах и конкурсных мероприятиях для талантливой молодёжи, направленных на развитие лингвистической культуры.</w:t>
            </w:r>
          </w:p>
          <w:p w:rsidR="00D15666" w:rsidRPr="00944372" w:rsidRDefault="00D15666" w:rsidP="00944372">
            <w:pPr>
              <w:pStyle w:val="a6"/>
              <w:ind w:left="0" w:firstLine="34"/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Согласно плану работы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D15666" w:rsidRPr="00944372" w:rsidRDefault="00D15666" w:rsidP="00944372"/>
        </w:tc>
      </w:tr>
      <w:tr w:rsidR="00944372" w:rsidRPr="00944372" w:rsidTr="00944372">
        <w:tc>
          <w:tcPr>
            <w:tcW w:w="2125" w:type="dxa"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35" w:firstLine="142"/>
            </w:pPr>
            <w:r w:rsidRPr="00944372">
              <w:t>4.Участие в олимпиадах и конкурсных мероприятиях для талантливой молодёжи, направленных на развитие исторической культуры.</w:t>
            </w:r>
          </w:p>
          <w:p w:rsidR="00D15666" w:rsidRPr="00944372" w:rsidRDefault="00D15666" w:rsidP="00944372">
            <w:pPr>
              <w:pStyle w:val="a6"/>
              <w:ind w:left="0" w:firstLine="34"/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Согласно плану работы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D15666" w:rsidRPr="00944372" w:rsidRDefault="00D15666" w:rsidP="00944372"/>
        </w:tc>
      </w:tr>
      <w:tr w:rsidR="00D15666" w:rsidRPr="00944372" w:rsidTr="00944372">
        <w:tc>
          <w:tcPr>
            <w:tcW w:w="2125" w:type="dxa"/>
          </w:tcPr>
          <w:p w:rsidR="00D15666" w:rsidRPr="00944372" w:rsidRDefault="00D15666" w:rsidP="00944372">
            <w:pPr>
              <w:pStyle w:val="a6"/>
              <w:ind w:left="0"/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D15666" w:rsidRPr="00944372" w:rsidRDefault="00D15666" w:rsidP="00944372">
            <w:pPr>
              <w:pStyle w:val="a6"/>
              <w:ind w:left="34"/>
            </w:pPr>
            <w:r w:rsidRPr="00944372">
              <w:t xml:space="preserve">5. Организация участия обучающихся в научно-исследовательской и проектной деятельности 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D15666" w:rsidRPr="00944372" w:rsidRDefault="00D15666" w:rsidP="00944372"/>
        </w:tc>
      </w:tr>
    </w:tbl>
    <w:p w:rsidR="00D15666" w:rsidRPr="00944372" w:rsidRDefault="00D15666" w:rsidP="00D15666">
      <w:pPr>
        <w:shd w:val="clear" w:color="auto" w:fill="FFFFFF"/>
        <w:ind w:firstLine="709"/>
        <w:jc w:val="center"/>
        <w:rPr>
          <w:b/>
          <w:bCs/>
        </w:rPr>
      </w:pPr>
    </w:p>
    <w:p w:rsidR="00D15666" w:rsidRPr="00944372" w:rsidRDefault="00D15666" w:rsidP="00D15666">
      <w:pPr>
        <w:ind w:left="366"/>
        <w:jc w:val="center"/>
        <w:rPr>
          <w:b/>
        </w:rPr>
      </w:pPr>
      <w:r w:rsidRPr="00944372">
        <w:rPr>
          <w:b/>
        </w:rPr>
        <w:t xml:space="preserve">5.2 Работа с родителями, общественностью, производственными предприятиями, </w:t>
      </w:r>
    </w:p>
    <w:p w:rsidR="00D15666" w:rsidRPr="00944372" w:rsidRDefault="00D15666" w:rsidP="00D15666">
      <w:pPr>
        <w:ind w:left="366"/>
        <w:jc w:val="center"/>
        <w:rPr>
          <w:b/>
        </w:rPr>
      </w:pPr>
      <w:r w:rsidRPr="00944372">
        <w:rPr>
          <w:b/>
        </w:rPr>
        <w:t>в социуме</w:t>
      </w:r>
    </w:p>
    <w:p w:rsidR="00D15666" w:rsidRPr="00944372" w:rsidRDefault="00D15666" w:rsidP="00D15666">
      <w:pPr>
        <w:ind w:firstLine="709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42"/>
        </w:numPr>
        <w:ind w:left="0" w:firstLine="0"/>
        <w:jc w:val="both"/>
      </w:pPr>
      <w:r w:rsidRPr="00944372">
        <w:t>создать единое образовательное пространство;</w:t>
      </w:r>
    </w:p>
    <w:p w:rsidR="00D15666" w:rsidRPr="00944372" w:rsidRDefault="00D15666" w:rsidP="00D15666">
      <w:pPr>
        <w:numPr>
          <w:ilvl w:val="0"/>
          <w:numId w:val="42"/>
        </w:numPr>
        <w:ind w:left="0" w:firstLine="0"/>
        <w:jc w:val="both"/>
      </w:pPr>
      <w:r w:rsidRPr="00944372">
        <w:t>привлечь интеллектуально-культурный потенциал социума и финансово-материальные средства юридических и физических лиц для развития школы.</w:t>
      </w:r>
    </w:p>
    <w:p w:rsidR="00D15666" w:rsidRPr="00944372" w:rsidRDefault="00D15666" w:rsidP="00D15666">
      <w:pPr>
        <w:rPr>
          <w:b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97"/>
        <w:gridCol w:w="1201"/>
        <w:gridCol w:w="1702"/>
      </w:tblGrid>
      <w:tr w:rsidR="00944372" w:rsidRPr="00944372" w:rsidTr="0094437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  <w:bCs/>
              </w:rPr>
              <w:t>№ п\п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rPr>
                <w:b/>
                <w:bCs/>
              </w:rPr>
              <w:t>Содержание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rPr>
                <w:b/>
                <w:bCs/>
              </w:rPr>
              <w:t>Сроки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autoSpaceDE w:val="0"/>
              <w:autoSpaceDN w:val="0"/>
              <w:ind w:left="-108"/>
              <w:jc w:val="center"/>
            </w:pPr>
            <w:r w:rsidRPr="00944372">
              <w:rPr>
                <w:b/>
                <w:bCs/>
              </w:rPr>
              <w:t>Ответственные</w:t>
            </w:r>
          </w:p>
        </w:tc>
      </w:tr>
      <w:tr w:rsidR="00944372" w:rsidRPr="00944372" w:rsidTr="00944372">
        <w:tc>
          <w:tcPr>
            <w:tcW w:w="9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  <w:bCs/>
              </w:rPr>
              <w:t>Работа с родителями</w:t>
            </w:r>
          </w:p>
        </w:tc>
      </w:tr>
      <w:tr w:rsidR="00D15666" w:rsidRPr="00944372" w:rsidTr="00944372">
        <w:trPr>
          <w:trHeight w:val="167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1.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2.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3.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4.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5.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6.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7.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 xml:space="preserve">Формирование органов родительского самоуправления на классных и общешкольных родительских собраниях. 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Работа с родителями по профилактике правонарушений, экстремизма и наркомании. Работа с родителями «группы риска». Оказание помощи в воспитании детей в неблагополучных семьях.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Участие родителей в организации и проведении общешкольных мероприятий по проблемам воспитания детей, проведение культурно- массовых мероприятий по благоустройству и озеленению микрорайона школы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Общешкольные родительские собрания:</w:t>
            </w:r>
          </w:p>
          <w:p w:rsidR="00D15666" w:rsidRPr="00944372" w:rsidRDefault="00D15666" w:rsidP="00944372">
            <w:pPr>
              <w:autoSpaceDE w:val="0"/>
              <w:autoSpaceDN w:val="0"/>
              <w:rPr>
                <w:b/>
              </w:rPr>
            </w:pPr>
            <w:r w:rsidRPr="00944372">
              <w:rPr>
                <w:rStyle w:val="afe"/>
                <w:b w:val="0"/>
                <w:shd w:val="clear" w:color="auto" w:fill="FFFFFF"/>
              </w:rPr>
              <w:t>«Современные дети: пространство проблем и решений»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rPr>
                <w:b/>
              </w:rPr>
              <w:t>«</w:t>
            </w:r>
            <w:r w:rsidRPr="00944372">
              <w:t>Родители и дети: привязанность и независимость»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Привлечение родителей к подготовке школы к новому учебному году, к пополнению учебно-материальной базы школы.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Организация психолого-педагогического просвещения родителей.</w:t>
            </w:r>
          </w:p>
          <w:p w:rsidR="00D15666" w:rsidRPr="00944372" w:rsidRDefault="00D15666" w:rsidP="00944372">
            <w:pPr>
              <w:contextualSpacing/>
              <w:rPr>
                <w:b/>
                <w:i/>
              </w:rPr>
            </w:pPr>
            <w:r w:rsidRPr="00944372">
              <w:t xml:space="preserve">Конференция родителей </w:t>
            </w:r>
            <w:r w:rsidRPr="00944372">
              <w:rPr>
                <w:shd w:val="clear" w:color="auto" w:fill="FFFFFF"/>
              </w:rPr>
              <w:t>«Успешные родители. Счастливые дети.»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Заседания общешкольного родительского комитета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Сентябрь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Октябрь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Апрель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В году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>В году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t>Январь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1 раз в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lastRenderedPageBreak/>
              <w:t>Зубцова Н.В.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Теряева Ю. В. кл. рук. 1-11-х классов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Администрация школы, ШСПС, кл. рук- ли 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 Классные руководители</w:t>
            </w:r>
          </w:p>
          <w:p w:rsidR="00D15666" w:rsidRPr="00944372" w:rsidRDefault="00D15666" w:rsidP="00944372">
            <w:pPr>
              <w:autoSpaceDE w:val="0"/>
              <w:autoSpaceDN w:val="0"/>
              <w:ind w:right="-108"/>
            </w:pPr>
          </w:p>
          <w:p w:rsidR="00D15666" w:rsidRPr="00944372" w:rsidRDefault="00D15666" w:rsidP="00944372">
            <w:pPr>
              <w:autoSpaceDE w:val="0"/>
              <w:autoSpaceDN w:val="0"/>
              <w:ind w:right="-108"/>
            </w:pPr>
          </w:p>
          <w:p w:rsidR="00D15666" w:rsidRPr="00944372" w:rsidRDefault="00D15666" w:rsidP="00944372">
            <w:pPr>
              <w:autoSpaceDE w:val="0"/>
              <w:autoSpaceDN w:val="0"/>
              <w:ind w:right="-108"/>
            </w:pPr>
            <w:r w:rsidRPr="00944372">
              <w:t>Теряева Ю. В.</w:t>
            </w:r>
          </w:p>
          <w:p w:rsidR="00D15666" w:rsidRPr="00944372" w:rsidRDefault="00D15666" w:rsidP="00944372">
            <w:pPr>
              <w:autoSpaceDE w:val="0"/>
              <w:autoSpaceDN w:val="0"/>
              <w:ind w:right="-108"/>
            </w:pPr>
            <w:r w:rsidRPr="00944372">
              <w:t>Дорохина И. В.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 xml:space="preserve">Зубцова Н.В. Моногарова С. А. 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Зиберова О.В.</w:t>
            </w: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Бугаенко Л.А.</w:t>
            </w:r>
          </w:p>
          <w:p w:rsidR="00D15666" w:rsidRPr="00944372" w:rsidRDefault="00D15666" w:rsidP="00944372">
            <w:pPr>
              <w:autoSpaceDE w:val="0"/>
              <w:autoSpaceDN w:val="0"/>
            </w:pPr>
          </w:p>
          <w:p w:rsidR="00D15666" w:rsidRPr="00944372" w:rsidRDefault="00D15666" w:rsidP="00944372">
            <w:pPr>
              <w:autoSpaceDE w:val="0"/>
              <w:autoSpaceDN w:val="0"/>
            </w:pPr>
            <w:r w:rsidRPr="00944372">
              <w:t>Зубцова Н.В.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Теряева Ю. В.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t>Зубцова Н.В.</w:t>
            </w:r>
          </w:p>
          <w:p w:rsidR="00D15666" w:rsidRPr="00944372" w:rsidRDefault="00D15666" w:rsidP="00944372">
            <w:pPr>
              <w:autoSpaceDE w:val="0"/>
              <w:autoSpaceDN w:val="0"/>
              <w:jc w:val="center"/>
            </w:pPr>
            <w:r w:rsidRPr="00944372">
              <w:lastRenderedPageBreak/>
              <w:t>Теряева Ю. В.</w:t>
            </w:r>
          </w:p>
        </w:tc>
      </w:tr>
    </w:tbl>
    <w:p w:rsidR="00D15666" w:rsidRPr="00944372" w:rsidRDefault="00D15666" w:rsidP="00D15666">
      <w:pPr>
        <w:shd w:val="clear" w:color="auto" w:fill="FFFFFF"/>
        <w:rPr>
          <w:b/>
          <w:spacing w:val="-10"/>
        </w:rPr>
      </w:pPr>
    </w:p>
    <w:p w:rsidR="00D15666" w:rsidRPr="00944372" w:rsidRDefault="00D15666" w:rsidP="00D15666">
      <w:pPr>
        <w:shd w:val="clear" w:color="auto" w:fill="FFFFFF"/>
        <w:jc w:val="center"/>
        <w:rPr>
          <w:b/>
          <w:spacing w:val="-10"/>
        </w:rPr>
      </w:pPr>
    </w:p>
    <w:p w:rsidR="00D15666" w:rsidRPr="00944372" w:rsidRDefault="00D15666" w:rsidP="00D15666">
      <w:pPr>
        <w:shd w:val="clear" w:color="auto" w:fill="FFFFFF"/>
        <w:jc w:val="center"/>
        <w:rPr>
          <w:b/>
          <w:spacing w:val="-10"/>
        </w:rPr>
      </w:pPr>
      <w:r w:rsidRPr="00944372">
        <w:rPr>
          <w:b/>
          <w:spacing w:val="-10"/>
        </w:rPr>
        <w:t>Лекторий «Повышение педагогической культуры родителей»</w:t>
      </w:r>
    </w:p>
    <w:p w:rsidR="00D15666" w:rsidRPr="00944372" w:rsidRDefault="00D15666" w:rsidP="00D15666">
      <w:pPr>
        <w:shd w:val="clear" w:color="auto" w:fill="FFFFFF"/>
        <w:jc w:val="center"/>
        <w:rPr>
          <w:b/>
          <w:spacing w:val="-1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649"/>
        <w:gridCol w:w="1645"/>
      </w:tblGrid>
      <w:tr w:rsidR="00944372" w:rsidRPr="00944372" w:rsidTr="00944372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Время проведения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jc w:val="center"/>
              <w:rPr>
                <w:spacing w:val="-10"/>
              </w:rPr>
            </w:pPr>
            <w:r w:rsidRPr="00944372">
              <w:rPr>
                <w:spacing w:val="-10"/>
              </w:rPr>
              <w:t>Тематика лектория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Ответственные</w:t>
            </w:r>
          </w:p>
        </w:tc>
      </w:tr>
      <w:tr w:rsidR="00944372" w:rsidRPr="00944372" w:rsidTr="00944372">
        <w:trPr>
          <w:trHeight w:val="2631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Сентябрь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1. Реализация нормативно-правовой базой в области воспитания «Об основах системы профилактики безнадзорности и правонарушений несовершеннолетних» (ФЗ №120),Закона СК  № 52 –КЗ от 29.07.2009г. « о некоторых мерах по защите прав и законных интересов несовершеннолетних», Закона  СК№ 49 –КЗ от 01.07.2010г. « О внесении изменений в отдельные законодательные акты Ставропольского края», Закона СК №49 – КЗ от 11.11.2010г. «О дополнительных гарантиях защиты прав несовершеннолетних, признанными потерпевшими в рамках уголовного судопроизводства», ФЗ от 27 июня 2018 №170 « О внесении изменений в ФЗ « Об основах системы профилактики и правонарушений»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</w:tr>
      <w:tr w:rsidR="00944372" w:rsidRPr="00944372" w:rsidTr="00944372">
        <w:trPr>
          <w:trHeight w:val="746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2. Безопасное  поведение ребенка в школе,  на улице, дома. Антитеррористическая устойчивость.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Афонин Г.П.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</w:tr>
      <w:tr w:rsidR="00944372" w:rsidRPr="00944372" w:rsidTr="00944372">
        <w:trPr>
          <w:trHeight w:val="555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3.«Первые  проблемы».  Трудности  адаптации  ребенка  к  обучению  в  5  классе.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Смагина В. В.</w:t>
            </w:r>
          </w:p>
        </w:tc>
      </w:tr>
      <w:tr w:rsidR="00944372" w:rsidRPr="00944372" w:rsidTr="00944372">
        <w:trPr>
          <w:trHeight w:val="1965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4.    Консультация психолога: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- «Психологические особенности периода адаптации, формы родительской помощи и поддержки 1, 5 классы»;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- «Психологические особенности основных трудностей в процессе подготовки детей к ЕГЭ»;</w:t>
            </w:r>
          </w:p>
          <w:p w:rsidR="00D15666" w:rsidRPr="00944372" w:rsidRDefault="00D15666" w:rsidP="00944372">
            <w:r w:rsidRPr="00944372">
              <w:rPr>
                <w:spacing w:val="-10"/>
              </w:rPr>
              <w:t xml:space="preserve"> -«Как помочь ребенку подготовиться к сдаче выпускных экзаменов» (родительское собрание).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55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Октябрь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1"/>
              <w:keepNext w:val="0"/>
              <w:shd w:val="clear" w:color="auto" w:fill="FFFFFF"/>
              <w:ind w:right="284"/>
              <w:jc w:val="left"/>
              <w:rPr>
                <w:b w:val="0"/>
                <w:sz w:val="24"/>
              </w:rPr>
            </w:pPr>
            <w:r w:rsidRPr="00944372">
              <w:rPr>
                <w:b w:val="0"/>
                <w:sz w:val="24"/>
              </w:rPr>
              <w:t>1. «</w:t>
            </w:r>
            <w:r w:rsidRPr="00944372">
              <w:rPr>
                <w:rStyle w:val="c0"/>
                <w:sz w:val="24"/>
              </w:rPr>
              <w:t>Имущественные права опекаемых детей»</w:t>
            </w:r>
          </w:p>
          <w:p w:rsidR="00D15666" w:rsidRPr="00944372" w:rsidRDefault="00D15666" w:rsidP="00944372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Зиберова И.И.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1"/>
              <w:shd w:val="clear" w:color="auto" w:fill="FFFFFF"/>
              <w:ind w:right="284"/>
              <w:jc w:val="left"/>
              <w:rPr>
                <w:b w:val="0"/>
                <w:sz w:val="24"/>
              </w:rPr>
            </w:pPr>
            <w:r w:rsidRPr="00944372">
              <w:rPr>
                <w:b w:val="0"/>
                <w:spacing w:val="-10"/>
                <w:sz w:val="24"/>
              </w:rPr>
              <w:t>2. «Антикоррупционная политика ОУ»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rPr>
                <w:spacing w:val="-10"/>
              </w:rPr>
              <w:t>Леонова Н.И.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b/>
                <w:spacing w:val="-10"/>
              </w:rPr>
            </w:pPr>
            <w:r w:rsidRPr="00944372">
              <w:rPr>
                <w:spacing w:val="-10"/>
              </w:rPr>
              <w:t>3. «Профилактика экстремизма в молодежной среде»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rPr>
                <w:spacing w:val="-10"/>
              </w:rPr>
              <w:t>Леонова Н.И.</w:t>
            </w:r>
          </w:p>
        </w:tc>
      </w:tr>
      <w:tr w:rsidR="00944372" w:rsidRPr="00944372" w:rsidTr="00944372">
        <w:trPr>
          <w:trHeight w:val="330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4. Т</w:t>
            </w:r>
            <w:r w:rsidRPr="00944372">
              <w:rPr>
                <w:shd w:val="clear" w:color="auto" w:fill="FFFFFF"/>
              </w:rPr>
              <w:t>рудности адаптации первоклассников в школе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Бондаренко Е. А.</w:t>
            </w:r>
          </w:p>
        </w:tc>
      </w:tr>
      <w:tr w:rsidR="00944372" w:rsidRPr="00944372" w:rsidTr="00944372">
        <w:trPr>
          <w:trHeight w:val="517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5. Синдром «понедельника» у пятиклассников и как его избежать.</w:t>
            </w:r>
          </w:p>
          <w:p w:rsidR="00D15666" w:rsidRPr="00944372" w:rsidRDefault="00D15666" w:rsidP="00944372">
            <w:pPr>
              <w:rPr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941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Ноябрь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1. «Формирование правосознания и гражданской ответственности – важный фактор воспитания у старшеклассников сознательной дисциплины»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Воробьёва Г. В.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</w:tr>
      <w:tr w:rsidR="00944372" w:rsidRPr="00944372" w:rsidTr="00944372">
        <w:trPr>
          <w:trHeight w:val="664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2. «Агрессивные дети. Причины и последствия детской агрессии»</w:t>
            </w:r>
          </w:p>
          <w:p w:rsidR="00D15666" w:rsidRPr="00944372" w:rsidRDefault="00D15666" w:rsidP="00944372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Лагутина И. П.</w:t>
            </w:r>
          </w:p>
        </w:tc>
      </w:tr>
      <w:tr w:rsidR="00944372" w:rsidRPr="00944372" w:rsidTr="00944372">
        <w:trPr>
          <w:trHeight w:val="664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rPr>
                <w:shd w:val="clear" w:color="auto" w:fill="FFFFFF"/>
              </w:rPr>
              <w:t>3. «Первые уроки школьной отметки»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Исаева С. В.</w:t>
            </w:r>
          </w:p>
        </w:tc>
      </w:tr>
      <w:tr w:rsidR="00944372" w:rsidRPr="00944372" w:rsidTr="00944372">
        <w:trPr>
          <w:trHeight w:val="990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4. «Как помочь ребенку избежать депрессий»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87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lastRenderedPageBreak/>
              <w:t>Декабрь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1.  «Формирование  у  подростков  правосознания,  культуры  поведения, </w:t>
            </w:r>
          </w:p>
          <w:p w:rsidR="00D15666" w:rsidRPr="00944372" w:rsidRDefault="00D15666" w:rsidP="00944372">
            <w:r w:rsidRPr="00944372">
              <w:t xml:space="preserve">ответственности  за  свои  поступки  в  школе,  в  семье,  общественных  </w:t>
            </w:r>
          </w:p>
          <w:p w:rsidR="00D15666" w:rsidRPr="00944372" w:rsidRDefault="00D15666" w:rsidP="00944372">
            <w:r w:rsidRPr="00944372">
              <w:t>местах»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 И.</w:t>
            </w:r>
          </w:p>
        </w:tc>
      </w:tr>
      <w:tr w:rsidR="00944372" w:rsidRPr="00944372" w:rsidTr="00944372">
        <w:trPr>
          <w:trHeight w:val="690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rPr>
                <w:rStyle w:val="c0"/>
              </w:rPr>
              <w:t>2. «</w:t>
            </w:r>
            <w:r w:rsidRPr="00944372">
              <w:rPr>
                <w:rStyle w:val="FontStyle87"/>
                <w:rFonts w:ascii="Times New Roman" w:hAnsi="Times New Roman" w:cs="Times New Roman" w:hint="default"/>
                <w:sz w:val="24"/>
                <w:szCs w:val="24"/>
              </w:rPr>
              <w:t>Родителям о профориентации»</w:t>
            </w:r>
          </w:p>
          <w:p w:rsidR="00D15666" w:rsidRPr="00944372" w:rsidRDefault="00D15666" w:rsidP="00944372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Воробьева Г. В. </w:t>
            </w:r>
          </w:p>
        </w:tc>
      </w:tr>
      <w:tr w:rsidR="00944372" w:rsidRPr="00944372" w:rsidTr="00944372">
        <w:trPr>
          <w:trHeight w:val="768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/>
          <w:p w:rsidR="00D15666" w:rsidRPr="00944372" w:rsidRDefault="00D15666" w:rsidP="00944372">
            <w:pPr>
              <w:pStyle w:val="Style13"/>
              <w:widowControl/>
              <w:spacing w:line="240" w:lineRule="auto"/>
              <w:jc w:val="left"/>
              <w:rPr>
                <w:rStyle w:val="c0"/>
                <w:rFonts w:ascii="Times New Roman" w:hAnsi="Times New Roman" w:cs="Times New Roman"/>
              </w:rPr>
            </w:pPr>
            <w:r w:rsidRPr="00944372">
              <w:rPr>
                <w:rFonts w:ascii="Times New Roman" w:hAnsi="Times New Roman" w:cs="Times New Roman"/>
              </w:rPr>
              <w:t>3</w:t>
            </w:r>
            <w:r w:rsidRPr="00944372">
              <w:rPr>
                <w:rFonts w:ascii="Times New Roman" w:hAnsi="Times New Roman" w:cs="Times New Roman"/>
                <w:spacing w:val="-10"/>
              </w:rPr>
              <w:t xml:space="preserve">. </w:t>
            </w:r>
            <w:r w:rsidRPr="00944372">
              <w:rPr>
                <w:rStyle w:val="FontStyle87"/>
                <w:rFonts w:ascii="Times New Roman" w:hAnsi="Times New Roman" w:cs="Times New Roman" w:hint="default"/>
                <w:sz w:val="24"/>
                <w:szCs w:val="24"/>
              </w:rPr>
              <w:t>«Как сохра</w:t>
            </w:r>
            <w:r w:rsidRPr="00944372">
              <w:rPr>
                <w:rStyle w:val="FontStyle87"/>
                <w:rFonts w:ascii="Times New Roman" w:hAnsi="Times New Roman" w:cs="Times New Roman" w:hint="default"/>
                <w:sz w:val="24"/>
                <w:szCs w:val="24"/>
              </w:rPr>
              <w:softHyphen/>
              <w:t>нить здоровье ребенка?»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1080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rPr>
                <w:rStyle w:val="c0"/>
              </w:rPr>
              <w:t>4.«Безопасность детей (Профилактика ДТП, ТБ, правила пожарной безопасности и правила поведения детей по пути следования в школу и обратно, а также в каникулярный период)»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Целищева А.Ю.</w:t>
            </w:r>
          </w:p>
        </w:tc>
      </w:tr>
      <w:tr w:rsidR="00944372" w:rsidRPr="00944372" w:rsidTr="00944372">
        <w:trPr>
          <w:trHeight w:val="51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Январь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t>1. «</w:t>
            </w:r>
            <w:r w:rsidRPr="00944372">
              <w:rPr>
                <w:shd w:val="clear" w:color="auto" w:fill="FFFFFF"/>
              </w:rPr>
              <w:t>Сниффинг- особый вид токсикомании»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Парахина О. Н.</w:t>
            </w:r>
          </w:p>
        </w:tc>
      </w:tr>
      <w:tr w:rsidR="00944372" w:rsidRPr="00944372" w:rsidTr="00944372">
        <w:trPr>
          <w:trHeight w:val="720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 2.«Духовно - нравственные основы семьи и народные традиции в семейном воспитании»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Баранова Е. А.</w:t>
            </w:r>
          </w:p>
        </w:tc>
      </w:tr>
      <w:tr w:rsidR="00944372" w:rsidRPr="00944372" w:rsidTr="00944372">
        <w:trPr>
          <w:trHeight w:val="495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Style10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 w:hint="default"/>
                <w:sz w:val="24"/>
                <w:szCs w:val="24"/>
              </w:rPr>
            </w:pPr>
            <w:r w:rsidRPr="00944372">
              <w:rPr>
                <w:rFonts w:ascii="Times New Roman" w:hAnsi="Times New Roman" w:cs="Times New Roman"/>
              </w:rPr>
              <w:t xml:space="preserve">3. </w:t>
            </w:r>
            <w:r w:rsidRPr="00944372">
              <w:rPr>
                <w:rStyle w:val="FontStyle87"/>
                <w:rFonts w:ascii="Times New Roman" w:hAnsi="Times New Roman" w:cs="Times New Roman" w:hint="default"/>
                <w:sz w:val="24"/>
                <w:szCs w:val="24"/>
              </w:rPr>
              <w:t>«Жизненные цели подростков»</w:t>
            </w:r>
          </w:p>
          <w:p w:rsidR="00D15666" w:rsidRPr="00944372" w:rsidRDefault="00D15666" w:rsidP="00944372">
            <w:pPr>
              <w:shd w:val="clear" w:color="auto" w:fill="FFFFFF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Логвиненко И.В.</w:t>
            </w:r>
          </w:p>
        </w:tc>
      </w:tr>
      <w:tr w:rsidR="00944372" w:rsidRPr="00944372" w:rsidTr="00944372">
        <w:trPr>
          <w:trHeight w:val="379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t xml:space="preserve"> 4. «Семь путей к катастрофе»(беседа для родителей по профилактике аддиктивного поведения у подростков)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</w:tr>
      <w:tr w:rsidR="00944372" w:rsidRPr="00944372" w:rsidTr="00944372">
        <w:trPr>
          <w:trHeight w:val="461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Февраль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Style11"/>
              <w:widowControl/>
              <w:spacing w:line="240" w:lineRule="auto"/>
              <w:ind w:firstLine="10"/>
              <w:rPr>
                <w:rStyle w:val="FontStyle87"/>
                <w:rFonts w:hint="default"/>
              </w:rPr>
            </w:pPr>
            <w:r w:rsidRPr="00944372">
              <w:rPr>
                <w:rFonts w:ascii="Times New Roman" w:hAnsi="Times New Roman" w:cs="Times New Roman"/>
                <w:spacing w:val="-10"/>
              </w:rPr>
              <w:t>1.</w:t>
            </w:r>
            <w:r w:rsidRPr="00944372">
              <w:rPr>
                <w:rFonts w:ascii="Times New Roman" w:hAnsi="Times New Roman" w:cs="Times New Roman"/>
              </w:rPr>
              <w:t xml:space="preserve"> </w:t>
            </w:r>
            <w:r w:rsidRPr="00944372">
              <w:rPr>
                <w:rFonts w:ascii="Times New Roman" w:hAnsi="Times New Roman" w:cs="Times New Roman"/>
                <w:shd w:val="clear" w:color="auto" w:fill="FFFFFF"/>
              </w:rPr>
              <w:t>«Роль семьи в </w:t>
            </w:r>
            <w:r w:rsidRPr="00944372">
              <w:rPr>
                <w:rFonts w:ascii="Times New Roman" w:hAnsi="Times New Roman" w:cs="Times New Roman"/>
                <w:bCs/>
                <w:shd w:val="clear" w:color="auto" w:fill="FFFFFF"/>
              </w:rPr>
              <w:t>профилактике</w:t>
            </w:r>
            <w:r w:rsidRPr="009443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44372">
              <w:rPr>
                <w:rFonts w:ascii="Times New Roman" w:hAnsi="Times New Roman" w:cs="Times New Roman"/>
                <w:bCs/>
                <w:shd w:val="clear" w:color="auto" w:fill="FFFFFF"/>
              </w:rPr>
              <w:t>преступлений</w:t>
            </w:r>
            <w:r w:rsidRPr="00944372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944372">
              <w:rPr>
                <w:rFonts w:ascii="Times New Roman" w:hAnsi="Times New Roman" w:cs="Times New Roman"/>
                <w:bCs/>
                <w:shd w:val="clear" w:color="auto" w:fill="FFFFFF"/>
              </w:rPr>
              <w:t>правонарушений</w:t>
            </w:r>
            <w:r w:rsidRPr="00944372">
              <w:rPr>
                <w:rFonts w:ascii="Times New Roman" w:hAnsi="Times New Roman" w:cs="Times New Roman"/>
                <w:shd w:val="clear" w:color="auto" w:fill="FFFFFF"/>
              </w:rPr>
              <w:t> среди несовершеннолетних»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Ермолова В. Н.</w:t>
            </w:r>
          </w:p>
        </w:tc>
      </w:tr>
      <w:tr w:rsidR="00944372" w:rsidRPr="00944372" w:rsidTr="00944372">
        <w:trPr>
          <w:trHeight w:val="619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spacing w:val="-10"/>
              </w:rPr>
              <w:t>2. «</w:t>
            </w:r>
            <w:r w:rsidRPr="00944372">
              <w:t>Финансовая грамотность  в  семье»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Баранова Е. А.</w:t>
            </w:r>
          </w:p>
        </w:tc>
      </w:tr>
      <w:tr w:rsidR="00944372" w:rsidRPr="00944372" w:rsidTr="00944372">
        <w:trPr>
          <w:trHeight w:val="511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spacing w:val="-10"/>
              </w:rPr>
              <w:t>3. «Семейный разговор (профилактика суицидального поведения)»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37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Март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pStyle w:val="Style13"/>
              <w:spacing w:line="240" w:lineRule="auto"/>
              <w:jc w:val="left"/>
              <w:rPr>
                <w:rFonts w:ascii="Times New Roman" w:hAnsi="Times New Roman" w:cs="Times New Roman"/>
                <w:spacing w:val="-10"/>
              </w:rPr>
            </w:pPr>
            <w:r w:rsidRPr="00944372">
              <w:rPr>
                <w:rFonts w:ascii="Times New Roman" w:hAnsi="Times New Roman" w:cs="Times New Roman"/>
                <w:spacing w:val="-10"/>
              </w:rPr>
              <w:t>1.</w:t>
            </w:r>
            <w:r w:rsidRPr="00944372">
              <w:rPr>
                <w:rFonts w:ascii="Times New Roman" w:hAnsi="Times New Roman" w:cs="Times New Roman"/>
              </w:rPr>
              <w:t xml:space="preserve"> «</w:t>
            </w:r>
            <w:r w:rsidRPr="00944372">
              <w:rPr>
                <w:rFonts w:ascii="Times New Roman" w:hAnsi="Times New Roman" w:cs="Times New Roman"/>
                <w:shd w:val="clear" w:color="auto" w:fill="FFFFFF"/>
              </w:rPr>
              <w:t>Что нужно знать родителям о физиологии младшего школьника? Полезные советы на каждый день»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Радюкина В. И.</w:t>
            </w:r>
          </w:p>
        </w:tc>
      </w:tr>
      <w:tr w:rsidR="00944372" w:rsidRPr="00944372" w:rsidTr="00944372">
        <w:trPr>
          <w:trHeight w:val="399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rStyle w:val="c0"/>
              </w:rPr>
              <w:t>2. «Половое воспитание в  семье. Атмосфера доверия и деликатности»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Моногарова С.А.</w:t>
            </w:r>
          </w:p>
        </w:tc>
      </w:tr>
      <w:tr w:rsidR="00944372" w:rsidRPr="00944372" w:rsidTr="00944372">
        <w:trPr>
          <w:trHeight w:val="557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3. «</w:t>
            </w:r>
            <w:r w:rsidRPr="00944372">
              <w:rPr>
                <w:shd w:val="clear" w:color="auto" w:fill="FFFFFF"/>
              </w:rPr>
              <w:t>Книга в семье. Что и как читают наши дети?»</w:t>
            </w:r>
          </w:p>
          <w:p w:rsidR="00D15666" w:rsidRPr="00944372" w:rsidRDefault="00D15666" w:rsidP="00944372">
            <w:pPr>
              <w:pStyle w:val="a6"/>
              <w:shd w:val="clear" w:color="auto" w:fill="FFFFFF"/>
              <w:rPr>
                <w:rStyle w:val="c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Афонина Е. В.</w:t>
            </w:r>
          </w:p>
        </w:tc>
      </w:tr>
      <w:tr w:rsidR="00944372" w:rsidRPr="00944372" w:rsidTr="00944372">
        <w:trPr>
          <w:trHeight w:val="55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Апрель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t>1. «Профилактика  детского  травматизма»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</w:tr>
      <w:tr w:rsidR="00944372" w:rsidRPr="00944372" w:rsidTr="00944372">
        <w:trPr>
          <w:trHeight w:val="527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t>2. «О вреде чрезмерной опеки  подростков со стороны  родителей. Воспитание и развитие без насилия»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Зиберова И.И.</w:t>
            </w:r>
          </w:p>
        </w:tc>
      </w:tr>
      <w:tr w:rsidR="00944372" w:rsidRPr="00944372" w:rsidTr="00944372">
        <w:trPr>
          <w:trHeight w:val="623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t>3. «Развитие самостоятельности младшего школьника»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Устименко Т. И.</w:t>
            </w:r>
          </w:p>
        </w:tc>
      </w:tr>
      <w:tr w:rsidR="00944372" w:rsidRPr="00944372" w:rsidTr="00944372">
        <w:trPr>
          <w:trHeight w:val="547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</w:pPr>
            <w:r w:rsidRPr="00944372">
              <w:rPr>
                <w:iCs/>
              </w:rPr>
              <w:t>4. «Взаимодействие семьи и школы в воспитании трудного подростка»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Бугаенко Л.А.</w:t>
            </w:r>
          </w:p>
        </w:tc>
      </w:tr>
      <w:tr w:rsidR="00944372" w:rsidRPr="00944372" w:rsidTr="00944372">
        <w:trPr>
          <w:trHeight w:val="46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Май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1. «Лето 2019 – без травм и происшествий»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Бондаренко Е.А. </w:t>
            </w:r>
          </w:p>
        </w:tc>
      </w:tr>
      <w:tr w:rsidR="00944372" w:rsidRPr="00944372" w:rsidTr="00944372">
        <w:trPr>
          <w:trHeight w:val="724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2. «Давайте слышать» - 17 мая – Международный день телефона доверия.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 Бугаенко Л.А.     </w:t>
            </w:r>
          </w:p>
        </w:tc>
      </w:tr>
      <w:tr w:rsidR="00944372" w:rsidRPr="00944372" w:rsidTr="00944372">
        <w:trPr>
          <w:trHeight w:val="539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 xml:space="preserve">3. «Информационная безопасность»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Климова С.А.</w:t>
            </w:r>
          </w:p>
        </w:tc>
      </w:tr>
      <w:tr w:rsidR="00D15666" w:rsidRPr="00944372" w:rsidTr="00944372">
        <w:trPr>
          <w:trHeight w:val="861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rStyle w:val="c0"/>
              </w:rPr>
              <w:t>4. «Организация летнего труда, отдыха и оздоровления детей»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Бондаренко Е.А.</w:t>
            </w:r>
          </w:p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Воробьёва Г. В.</w:t>
            </w:r>
          </w:p>
        </w:tc>
      </w:tr>
    </w:tbl>
    <w:p w:rsidR="00D15666" w:rsidRPr="00944372" w:rsidRDefault="00D15666" w:rsidP="00D15666"/>
    <w:p w:rsidR="00D15666" w:rsidRPr="00944372" w:rsidRDefault="00D15666" w:rsidP="00D15666">
      <w:pPr>
        <w:pStyle w:val="1"/>
        <w:jc w:val="center"/>
        <w:rPr>
          <w:sz w:val="24"/>
        </w:rPr>
      </w:pPr>
      <w:r w:rsidRPr="00944372">
        <w:rPr>
          <w:sz w:val="24"/>
        </w:rPr>
        <w:t>Работа с общественными организациями</w:t>
      </w:r>
    </w:p>
    <w:p w:rsidR="00D15666" w:rsidRPr="00944372" w:rsidRDefault="00D15666" w:rsidP="00D15666"/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41"/>
        <w:gridCol w:w="1548"/>
        <w:gridCol w:w="2164"/>
      </w:tblGrid>
      <w:tr w:rsidR="00944372" w:rsidRPr="00944372" w:rsidTr="0094437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№</w:t>
            </w:r>
          </w:p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Сроки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Ответственные </w:t>
            </w:r>
          </w:p>
        </w:tc>
      </w:tr>
      <w:tr w:rsidR="00944372" w:rsidRPr="00944372" w:rsidTr="0094437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Поддерживать тесную связь с Советом ветеранов и Координационным советом по героико-патриотическому воспитанию обучающихся школы в рамках празднования  Великой Победы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году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/>
        </w:tc>
      </w:tr>
      <w:tr w:rsidR="00944372" w:rsidRPr="00944372" w:rsidTr="0094437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Организовать работу комиссии по делам несовершеннолетних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году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r w:rsidRPr="00944372">
              <w:t>Зиберова И.И.</w:t>
            </w:r>
          </w:p>
        </w:tc>
      </w:tr>
      <w:tr w:rsidR="00D15666" w:rsidRPr="00944372" w:rsidTr="0094437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Функционирование Управляющего  Совета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В году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/>
        </w:tc>
      </w:tr>
    </w:tbl>
    <w:p w:rsidR="00D15666" w:rsidRPr="00944372" w:rsidRDefault="00D15666" w:rsidP="00D15666">
      <w:pPr>
        <w:jc w:val="center"/>
        <w:rPr>
          <w:b/>
          <w:bCs/>
        </w:rPr>
      </w:pPr>
    </w:p>
    <w:p w:rsidR="00D15666" w:rsidRPr="00944372" w:rsidRDefault="00D15666" w:rsidP="00D15666">
      <w:pPr>
        <w:jc w:val="center"/>
        <w:rPr>
          <w:b/>
          <w:bCs/>
        </w:rPr>
      </w:pPr>
      <w:r w:rsidRPr="00944372">
        <w:rPr>
          <w:b/>
          <w:bCs/>
        </w:rPr>
        <w:t>Совместные мероприятия школы и внешкольных учреждений</w:t>
      </w:r>
    </w:p>
    <w:p w:rsidR="00D15666" w:rsidRPr="00944372" w:rsidRDefault="00D15666" w:rsidP="00D15666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12"/>
        <w:gridCol w:w="1457"/>
        <w:gridCol w:w="1664"/>
        <w:gridCol w:w="2013"/>
      </w:tblGrid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№</w:t>
            </w:r>
          </w:p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Содержание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Сроки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Кто</w:t>
            </w:r>
          </w:p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участвует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Ответственные 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Работа спортивных секций, клубов, кружков эстетического воспитания, художественного цикла на базе спортзала, ДК, библиотеки.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Сентябрь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Еркина Л.И.</w:t>
            </w:r>
          </w:p>
          <w:p w:rsidR="00D15666" w:rsidRPr="00944372" w:rsidRDefault="00D15666" w:rsidP="00944372">
            <w:r w:rsidRPr="00944372">
              <w:t>Дубовик Е.Н.</w:t>
            </w:r>
          </w:p>
          <w:p w:rsidR="00D15666" w:rsidRPr="00944372" w:rsidRDefault="00D15666" w:rsidP="00944372">
            <w:r w:rsidRPr="00944372">
              <w:t>Иваненко В.В.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Разведка полезных дел в микрорайоне, в ходе операции «Забота», помощь престарелым, инвалидам ветеранам войны и труда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В году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/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Акция Милосердие: помощь Детскому дому с.Константиновского.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В году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r w:rsidRPr="00944372">
              <w:t>Зиберова И.И.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Работа клуба Выходного дня, Воскресной школы, дискотеки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воскресенье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r w:rsidRPr="00944372">
              <w:t>Иваненко В.В.</w:t>
            </w:r>
          </w:p>
        </w:tc>
      </w:tr>
      <w:tr w:rsidR="00944372" w:rsidRPr="00944372" w:rsidTr="00944372">
        <w:trPr>
          <w:trHeight w:val="24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Проведение благотворительных концертов и мероприятий в ДК</w:t>
            </w:r>
          </w:p>
          <w:p w:rsidR="00D15666" w:rsidRPr="00944372" w:rsidRDefault="00D15666" w:rsidP="00944372">
            <w:pPr>
              <w:pStyle w:val="23"/>
              <w:numPr>
                <w:ilvl w:val="0"/>
                <w:numId w:val="43"/>
              </w:numPr>
              <w:spacing w:after="0" w:line="240" w:lineRule="auto"/>
              <w:ind w:left="456"/>
            </w:pPr>
            <w:r w:rsidRPr="00944372">
              <w:t>праздничный концерт на общешкольном собрании и в ДК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43"/>
              </w:numPr>
              <w:spacing w:after="200" w:line="276" w:lineRule="auto"/>
              <w:ind w:left="456"/>
            </w:pPr>
            <w:r w:rsidRPr="00944372">
              <w:t>Выпускной бал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/>
          <w:p w:rsidR="00D15666" w:rsidRPr="00944372" w:rsidRDefault="00D15666" w:rsidP="00944372">
            <w:r w:rsidRPr="00944372">
              <w:t>Ноябрь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Июнь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/>
          <w:p w:rsidR="00D15666" w:rsidRPr="00944372" w:rsidRDefault="00D15666" w:rsidP="00944372">
            <w:r w:rsidRPr="00944372">
              <w:t>1-11 кл.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>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r w:rsidRPr="00944372">
              <w:t>Дубовик Е.Н.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 КТД «Учитель наш, земной поклон тебе»,</w:t>
            </w:r>
          </w:p>
          <w:p w:rsidR="00D15666" w:rsidRPr="00944372" w:rsidRDefault="00D15666" w:rsidP="00944372">
            <w:r w:rsidRPr="00944372">
              <w:t>«Серпантин новогодних представлений».</w:t>
            </w:r>
          </w:p>
          <w:p w:rsidR="00D15666" w:rsidRPr="00944372" w:rsidRDefault="00D15666" w:rsidP="00944372">
            <w:r w:rsidRPr="00944372">
              <w:t>«Вечер школьных друзей»,</w:t>
            </w:r>
          </w:p>
          <w:p w:rsidR="00D15666" w:rsidRPr="00944372" w:rsidRDefault="00D15666" w:rsidP="00944372">
            <w:r w:rsidRPr="00944372">
              <w:t>«День защиты детей»,</w:t>
            </w:r>
          </w:p>
          <w:p w:rsidR="00D15666" w:rsidRPr="00944372" w:rsidRDefault="00D15666" w:rsidP="00944372">
            <w:r w:rsidRPr="00944372">
              <w:t>«Выпускной бал»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Октябрь</w:t>
            </w:r>
          </w:p>
          <w:p w:rsidR="00D15666" w:rsidRPr="00944372" w:rsidRDefault="00D15666" w:rsidP="00944372">
            <w:r w:rsidRPr="00944372">
              <w:t>Декабрь</w:t>
            </w:r>
          </w:p>
          <w:p w:rsidR="00D15666" w:rsidRPr="00944372" w:rsidRDefault="00D15666" w:rsidP="00944372">
            <w:r w:rsidRPr="00944372">
              <w:t>Февраль</w:t>
            </w:r>
          </w:p>
          <w:p w:rsidR="00D15666" w:rsidRPr="00944372" w:rsidRDefault="00D15666" w:rsidP="00944372">
            <w:r w:rsidRPr="00944372">
              <w:t>Июнь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6" w:rsidRPr="00944372" w:rsidRDefault="00D15666" w:rsidP="00944372">
            <w:pPr>
              <w:shd w:val="clear" w:color="auto" w:fill="FFFFFF"/>
              <w:rPr>
                <w:spacing w:val="-10"/>
              </w:rPr>
            </w:pPr>
            <w:r w:rsidRPr="00944372">
              <w:rPr>
                <w:spacing w:val="-10"/>
              </w:rPr>
              <w:t>Леонова Н.И.</w:t>
            </w:r>
          </w:p>
          <w:p w:rsidR="00D15666" w:rsidRPr="00944372" w:rsidRDefault="00D15666" w:rsidP="00944372">
            <w:r w:rsidRPr="00944372">
              <w:t>Еркина Л.И.</w:t>
            </w:r>
          </w:p>
          <w:p w:rsidR="00D15666" w:rsidRPr="00944372" w:rsidRDefault="00D15666" w:rsidP="00944372">
            <w:r w:rsidRPr="00944372">
              <w:t>Дубовик Е.Н.</w:t>
            </w:r>
          </w:p>
          <w:p w:rsidR="00D15666" w:rsidRPr="00944372" w:rsidRDefault="00D15666" w:rsidP="00944372">
            <w:r w:rsidRPr="00944372">
              <w:t>Зиберова С.Н.</w:t>
            </w:r>
          </w:p>
          <w:p w:rsidR="00D15666" w:rsidRPr="00944372" w:rsidRDefault="00D15666" w:rsidP="00944372"/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Пасхальная неделя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Апрель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Сельская библиотека</w:t>
            </w:r>
          </w:p>
          <w:p w:rsidR="00D15666" w:rsidRPr="00944372" w:rsidRDefault="00D15666" w:rsidP="00944372">
            <w:r w:rsidRPr="00944372">
              <w:t>ДК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Неделя детской и юношеской книги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 xml:space="preserve">Март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Афонина Е.В.</w:t>
            </w:r>
          </w:p>
          <w:p w:rsidR="00D15666" w:rsidRPr="00944372" w:rsidRDefault="00D15666" w:rsidP="00944372">
            <w:r w:rsidRPr="00944372">
              <w:t>Иваненко В.В.</w:t>
            </w:r>
          </w:p>
        </w:tc>
      </w:tr>
      <w:tr w:rsidR="00944372" w:rsidRPr="00944372" w:rsidTr="009443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Праздник «Папа, мама, я - спортивная семья»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Февраль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1-4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Пантелеев И.В.</w:t>
            </w:r>
          </w:p>
          <w:p w:rsidR="00D15666" w:rsidRPr="00944372" w:rsidRDefault="00D15666" w:rsidP="00944372">
            <w:r w:rsidRPr="00944372">
              <w:t>Луценко Е.П.</w:t>
            </w:r>
          </w:p>
        </w:tc>
      </w:tr>
      <w:tr w:rsidR="00D15666" w:rsidRPr="00944372" w:rsidTr="00944372">
        <w:trPr>
          <w:trHeight w:val="15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pPr>
              <w:jc w:val="center"/>
            </w:pPr>
            <w:r w:rsidRPr="00944372"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Соревнования между уличными командами и командами школьников; площадок по месту жительства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Летний период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1-11 кл.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6" w:rsidRPr="00944372" w:rsidRDefault="00D15666" w:rsidP="00944372">
            <w:r w:rsidRPr="00944372">
              <w:t>Учителя физкультуры</w:t>
            </w:r>
          </w:p>
          <w:p w:rsidR="00D15666" w:rsidRPr="00944372" w:rsidRDefault="00D15666" w:rsidP="00944372">
            <w:r w:rsidRPr="00944372">
              <w:t>Воспитатели ДИП "Затейник"</w:t>
            </w:r>
          </w:p>
          <w:p w:rsidR="00D15666" w:rsidRPr="00944372" w:rsidRDefault="00D15666" w:rsidP="00944372"/>
        </w:tc>
      </w:tr>
    </w:tbl>
    <w:p w:rsidR="00D15666" w:rsidRPr="00944372" w:rsidRDefault="00D15666" w:rsidP="00D15666">
      <w:pPr>
        <w:pStyle w:val="a6"/>
        <w:ind w:left="1086"/>
        <w:rPr>
          <w:b/>
        </w:rPr>
      </w:pPr>
    </w:p>
    <w:p w:rsidR="00D15666" w:rsidRPr="00944372" w:rsidRDefault="00D15666" w:rsidP="00D15666">
      <w:pPr>
        <w:pStyle w:val="a6"/>
        <w:numPr>
          <w:ilvl w:val="1"/>
          <w:numId w:val="57"/>
        </w:numPr>
        <w:jc w:val="center"/>
        <w:rPr>
          <w:b/>
        </w:rPr>
      </w:pPr>
      <w:r w:rsidRPr="00944372">
        <w:rPr>
          <w:b/>
        </w:rPr>
        <w:t xml:space="preserve"> Материально-техническое и финансовое обеспечение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09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20"/>
        </w:numPr>
        <w:ind w:left="0" w:firstLine="0"/>
      </w:pPr>
      <w:r w:rsidRPr="00944372">
        <w:t>Обеспечить сохранность и безопасность зданий и сооружений, безопасность жизни обучающихся и работников ОУ.</w:t>
      </w:r>
    </w:p>
    <w:p w:rsidR="00D15666" w:rsidRPr="00944372" w:rsidRDefault="00D15666" w:rsidP="00D15666">
      <w:pPr>
        <w:numPr>
          <w:ilvl w:val="0"/>
          <w:numId w:val="20"/>
        </w:numPr>
        <w:ind w:left="0" w:firstLine="0"/>
        <w:jc w:val="both"/>
      </w:pPr>
      <w:r w:rsidRPr="00944372">
        <w:t>Организовать многоканальное финансирование работы школы через бюджетное и внебюджетное финансирование, спонсорскую помощь.</w:t>
      </w:r>
    </w:p>
    <w:p w:rsidR="00D15666" w:rsidRPr="00944372" w:rsidRDefault="00D15666" w:rsidP="00D15666">
      <w:pPr>
        <w:numPr>
          <w:ilvl w:val="0"/>
          <w:numId w:val="20"/>
        </w:numPr>
        <w:ind w:left="0" w:firstLine="0"/>
        <w:jc w:val="both"/>
      </w:pPr>
      <w:r w:rsidRPr="00944372">
        <w:t>Пополнить материально-техническую базу школы оргтехникой, учебным, учебно – лабораторным оборудованием в свете модернизации образования.</w:t>
      </w:r>
    </w:p>
    <w:p w:rsidR="00D15666" w:rsidRPr="00944372" w:rsidRDefault="00D15666" w:rsidP="00D15666">
      <w:pPr>
        <w:numPr>
          <w:ilvl w:val="0"/>
          <w:numId w:val="20"/>
        </w:numPr>
        <w:ind w:left="0" w:firstLine="0"/>
        <w:jc w:val="both"/>
      </w:pPr>
      <w:r w:rsidRPr="00944372">
        <w:t>Добиться проектирования и финансовой оплаты капитального ремонта кровли основногоздания школы.</w:t>
      </w:r>
    </w:p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ind w:firstLine="709"/>
        <w:jc w:val="both"/>
      </w:pPr>
      <w:r w:rsidRPr="00944372">
        <w:rPr>
          <w:b/>
          <w:bCs/>
        </w:rPr>
        <w:t>Цель:</w:t>
      </w:r>
      <w:r w:rsidRPr="00944372">
        <w:t xml:space="preserve"> подготовка всех помещений, оборудование школы и пришкольной территории к 2019 - 2020 учебному году.</w:t>
      </w:r>
    </w:p>
    <w:p w:rsidR="00D15666" w:rsidRPr="00944372" w:rsidRDefault="00D15666" w:rsidP="00D15666">
      <w:pPr>
        <w:shd w:val="clear" w:color="auto" w:fill="FFFFFF"/>
        <w:ind w:firstLine="709"/>
        <w:jc w:val="both"/>
        <w:rPr>
          <w:b/>
          <w:bCs/>
          <w:spacing w:val="3"/>
        </w:rPr>
      </w:pPr>
      <w:r w:rsidRPr="00944372">
        <w:rPr>
          <w:b/>
          <w:bCs/>
          <w:spacing w:val="3"/>
        </w:rPr>
        <w:t>Задачи:</w:t>
      </w:r>
    </w:p>
    <w:p w:rsidR="00D15666" w:rsidRPr="00944372" w:rsidRDefault="00D15666" w:rsidP="00D15666">
      <w:pPr>
        <w:widowControl w:val="0"/>
        <w:numPr>
          <w:ilvl w:val="0"/>
          <w:numId w:val="18"/>
        </w:numPr>
        <w:shd w:val="clear" w:color="auto" w:fill="FFFFFF"/>
        <w:tabs>
          <w:tab w:val="clear" w:pos="1397"/>
          <w:tab w:val="num" w:pos="709"/>
        </w:tabs>
        <w:autoSpaceDE w:val="0"/>
        <w:autoSpaceDN w:val="0"/>
        <w:adjustRightInd w:val="0"/>
        <w:ind w:left="0" w:firstLine="0"/>
        <w:jc w:val="both"/>
        <w:rPr>
          <w:bCs/>
          <w:spacing w:val="3"/>
        </w:rPr>
      </w:pPr>
      <w:r w:rsidRPr="00944372">
        <w:rPr>
          <w:bCs/>
          <w:spacing w:val="3"/>
        </w:rPr>
        <w:t>Организовать системную работу по обеспечению сохранности зданий, оборудования, имущества.</w:t>
      </w:r>
    </w:p>
    <w:p w:rsidR="00D15666" w:rsidRPr="00944372" w:rsidRDefault="00D15666" w:rsidP="00D15666">
      <w:pPr>
        <w:widowControl w:val="0"/>
        <w:numPr>
          <w:ilvl w:val="0"/>
          <w:numId w:val="18"/>
        </w:numPr>
        <w:shd w:val="clear" w:color="auto" w:fill="FFFFFF"/>
        <w:tabs>
          <w:tab w:val="clear" w:pos="1397"/>
          <w:tab w:val="num" w:pos="709"/>
        </w:tabs>
        <w:autoSpaceDE w:val="0"/>
        <w:autoSpaceDN w:val="0"/>
        <w:adjustRightInd w:val="0"/>
        <w:ind w:left="0" w:firstLine="0"/>
        <w:jc w:val="both"/>
        <w:rPr>
          <w:bCs/>
          <w:spacing w:val="3"/>
        </w:rPr>
      </w:pPr>
      <w:r w:rsidRPr="00944372">
        <w:rPr>
          <w:bCs/>
          <w:spacing w:val="3"/>
        </w:rPr>
        <w:t>Продолжить формирование учебно-материальной базы школы.</w:t>
      </w:r>
    </w:p>
    <w:p w:rsidR="00D15666" w:rsidRPr="00944372" w:rsidRDefault="00D15666" w:rsidP="00D15666">
      <w:pPr>
        <w:widowControl w:val="0"/>
        <w:numPr>
          <w:ilvl w:val="0"/>
          <w:numId w:val="18"/>
        </w:numPr>
        <w:shd w:val="clear" w:color="auto" w:fill="FFFFFF"/>
        <w:tabs>
          <w:tab w:val="clear" w:pos="1397"/>
          <w:tab w:val="num" w:pos="709"/>
        </w:tabs>
        <w:autoSpaceDE w:val="0"/>
        <w:autoSpaceDN w:val="0"/>
        <w:adjustRightInd w:val="0"/>
        <w:ind w:left="0" w:firstLine="0"/>
        <w:jc w:val="both"/>
        <w:rPr>
          <w:bCs/>
          <w:spacing w:val="3"/>
        </w:rPr>
      </w:pPr>
      <w:r w:rsidRPr="00944372">
        <w:rPr>
          <w:bCs/>
          <w:spacing w:val="3"/>
        </w:rPr>
        <w:t xml:space="preserve">Пополнить учебную базу информационных технологий школы, медиатеку, обеспечить все компьютеры лицензионными программами. </w:t>
      </w:r>
    </w:p>
    <w:p w:rsidR="00D15666" w:rsidRPr="00944372" w:rsidRDefault="00D15666" w:rsidP="00D15666">
      <w:pPr>
        <w:widowControl w:val="0"/>
        <w:numPr>
          <w:ilvl w:val="0"/>
          <w:numId w:val="18"/>
        </w:numPr>
        <w:shd w:val="clear" w:color="auto" w:fill="FFFFFF"/>
        <w:tabs>
          <w:tab w:val="clear" w:pos="1397"/>
          <w:tab w:val="num" w:pos="709"/>
        </w:tabs>
        <w:autoSpaceDE w:val="0"/>
        <w:autoSpaceDN w:val="0"/>
        <w:adjustRightInd w:val="0"/>
        <w:ind w:left="0" w:firstLine="0"/>
        <w:jc w:val="both"/>
        <w:rPr>
          <w:bCs/>
          <w:spacing w:val="3"/>
        </w:rPr>
      </w:pPr>
      <w:r w:rsidRPr="00944372">
        <w:rPr>
          <w:bCs/>
          <w:spacing w:val="3"/>
        </w:rPr>
        <w:t>Отрегулировать круглосуточное функционирование всех служб жизнедеятельности учреждения.</w:t>
      </w:r>
    </w:p>
    <w:p w:rsidR="00D15666" w:rsidRPr="00944372" w:rsidRDefault="00D15666" w:rsidP="00D156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743"/>
        <w:gridCol w:w="1258"/>
        <w:gridCol w:w="2177"/>
      </w:tblGrid>
      <w:tr w:rsidR="00944372" w:rsidRPr="00944372" w:rsidTr="00944372">
        <w:trPr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№ </w:t>
            </w:r>
          </w:p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Мероприятия 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Сроки</w:t>
            </w:r>
          </w:p>
        </w:tc>
        <w:tc>
          <w:tcPr>
            <w:tcW w:w="2179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Ответственные </w:t>
            </w:r>
          </w:p>
        </w:tc>
      </w:tr>
      <w:tr w:rsidR="00944372" w:rsidRPr="00944372" w:rsidTr="00944372">
        <w:trPr>
          <w:trHeight w:val="741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r w:rsidRPr="00944372">
              <w:t>Подготовка ОУ к приемке межведомственной комиссией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r w:rsidRPr="00944372">
              <w:t>Зиберова О.В.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741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2.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5773" w:type="dxa"/>
          </w:tcPr>
          <w:p w:rsidR="00D15666" w:rsidRPr="00944372" w:rsidRDefault="00D15666" w:rsidP="00944372">
            <w:r w:rsidRPr="00944372">
              <w:t>Собеседование с зав. кабинетами по эстетическому оформлению кабинетов.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348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5773" w:type="dxa"/>
          </w:tcPr>
          <w:p w:rsidR="00D15666" w:rsidRPr="00944372" w:rsidRDefault="00D15666" w:rsidP="00944372">
            <w:r w:rsidRPr="00944372">
              <w:t>Мероприятия по организации оздоровительной и трудовой деятельности  учащихся на пришкольном участке и на полях ученической производственной бригады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Воробьева Е.А..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319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5.</w:t>
            </w:r>
          </w:p>
        </w:tc>
        <w:tc>
          <w:tcPr>
            <w:tcW w:w="5773" w:type="dxa"/>
          </w:tcPr>
          <w:p w:rsidR="00D15666" w:rsidRPr="00944372" w:rsidRDefault="00D15666" w:rsidP="00944372">
            <w:r w:rsidRPr="00944372">
              <w:t xml:space="preserve">Смотр учебных кабинетов  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Апрель </w:t>
            </w: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Зубцова Н.В.</w:t>
            </w:r>
          </w:p>
        </w:tc>
      </w:tr>
      <w:tr w:rsidR="00944372" w:rsidRPr="00944372" w:rsidTr="00944372">
        <w:trPr>
          <w:trHeight w:val="1827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6.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r w:rsidRPr="00944372">
              <w:t xml:space="preserve">Подготовка учебного заведения к новому учебному году: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2"/>
              </w:numPr>
              <w:ind w:left="714" w:hanging="357"/>
            </w:pPr>
            <w:r w:rsidRPr="00944372">
              <w:t>подготовка учебных кабинетов;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2"/>
              </w:numPr>
              <w:ind w:left="714" w:hanging="357"/>
            </w:pPr>
            <w:r w:rsidRPr="00944372">
              <w:t>подготовка акта готовности учреждения к новому учебному году (акты приёмки кабинетов физики, химии, технологии, спортзала, акты испытания спортивных снарядов)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Август   </w:t>
            </w:r>
          </w:p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Зиберова О.В.</w:t>
            </w:r>
          </w:p>
          <w:p w:rsidR="00D15666" w:rsidRPr="00944372" w:rsidRDefault="00D15666" w:rsidP="00944372">
            <w:r w:rsidRPr="00944372">
              <w:t>Администрация, педколлектив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799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7.</w:t>
            </w: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Работа по оборудованию учебных кабинетов: ремонт наглядных пособий и приборов в кабинете физики, технологии 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 xml:space="preserve">Учителя – предметники </w:t>
            </w:r>
          </w:p>
          <w:p w:rsidR="00D15666" w:rsidRPr="00944372" w:rsidRDefault="00D15666" w:rsidP="00944372">
            <w:r w:rsidRPr="00944372">
              <w:t>Зав. кабинетами</w:t>
            </w:r>
          </w:p>
        </w:tc>
      </w:tr>
      <w:tr w:rsidR="00944372" w:rsidRPr="00944372" w:rsidTr="00944372">
        <w:trPr>
          <w:trHeight w:val="323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8.</w:t>
            </w:r>
          </w:p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Обновление наглядности  методического кабинета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944372" w:rsidRPr="00944372" w:rsidTr="00944372">
        <w:trPr>
          <w:trHeight w:val="357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9.</w:t>
            </w: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Оформление экологического уголка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Обновление наглядной агитации на </w:t>
            </w:r>
            <w:r w:rsidRPr="00944372">
              <w:rPr>
                <w:lang w:val="en-US"/>
              </w:rPr>
              <w:t>I</w:t>
            </w:r>
            <w:r w:rsidRPr="00944372">
              <w:t xml:space="preserve"> этаже школы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Декабрь 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Воробьева Е.А.</w:t>
            </w:r>
          </w:p>
        </w:tc>
      </w:tr>
      <w:tr w:rsidR="00944372" w:rsidRPr="00944372" w:rsidTr="00944372">
        <w:trPr>
          <w:trHeight w:val="275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11.</w:t>
            </w:r>
          </w:p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Работа по благоустройству территории школы </w:t>
            </w:r>
          </w:p>
        </w:tc>
        <w:tc>
          <w:tcPr>
            <w:tcW w:w="1226" w:type="dxa"/>
          </w:tcPr>
          <w:p w:rsidR="00D15666" w:rsidRPr="00944372" w:rsidRDefault="00D15666" w:rsidP="00944372">
            <w:r w:rsidRPr="00944372">
              <w:t>В течение года</w:t>
            </w: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Зиберова О.В.</w:t>
            </w:r>
          </w:p>
        </w:tc>
      </w:tr>
      <w:tr w:rsidR="00944372" w:rsidRPr="00944372" w:rsidTr="00944372">
        <w:trPr>
          <w:trHeight w:val="489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12.</w:t>
            </w: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Капитальный ремонт спортивного зала  здания начальной школы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Сентябрь- ноябрь</w:t>
            </w:r>
          </w:p>
        </w:tc>
        <w:tc>
          <w:tcPr>
            <w:tcW w:w="2179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Зубцова Н. В..</w:t>
            </w:r>
          </w:p>
          <w:p w:rsidR="00D15666" w:rsidRPr="00944372" w:rsidRDefault="00D15666" w:rsidP="00944372">
            <w:r w:rsidRPr="00944372">
              <w:t>Зиберова О.В.</w:t>
            </w:r>
          </w:p>
        </w:tc>
      </w:tr>
      <w:tr w:rsidR="00944372" w:rsidRPr="00944372" w:rsidTr="00944372">
        <w:trPr>
          <w:trHeight w:val="604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13.</w:t>
            </w: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Совещание при директоре по ознакомлению педагогического коллектива и технического персонала с правилами внутреннего распорядка школы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Август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837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14.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Инструктаж с педагогическими кадрами, техническим персоналом, с учащимися, работниками школьной столовой по выполнению правил ТБ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Август</w:t>
            </w: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Зиберова О.В.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Исаева С.В.</w:t>
            </w:r>
          </w:p>
        </w:tc>
      </w:tr>
      <w:tr w:rsidR="00D15666" w:rsidRPr="00944372" w:rsidTr="00944372">
        <w:trPr>
          <w:trHeight w:val="769"/>
          <w:jc w:val="center"/>
        </w:trPr>
        <w:tc>
          <w:tcPr>
            <w:tcW w:w="516" w:type="dxa"/>
          </w:tcPr>
          <w:p w:rsidR="00D15666" w:rsidRPr="00944372" w:rsidRDefault="00D15666" w:rsidP="00944372">
            <w:pPr>
              <w:jc w:val="center"/>
            </w:pPr>
            <w:r w:rsidRPr="00944372">
              <w:t>15.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773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Рейды по проверке сохранности школьной мебели, помещений с участием органов ученического самоуправления</w:t>
            </w:r>
          </w:p>
        </w:tc>
        <w:tc>
          <w:tcPr>
            <w:tcW w:w="1226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1 раз в четверть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  <w:tc>
          <w:tcPr>
            <w:tcW w:w="2179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ПК школы 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Зиберова О.В.</w:t>
            </w:r>
          </w:p>
          <w:p w:rsidR="00D15666" w:rsidRPr="00944372" w:rsidRDefault="00D15666" w:rsidP="00944372">
            <w:r w:rsidRPr="00944372">
              <w:t>Теряева Ю.В.</w:t>
            </w:r>
          </w:p>
        </w:tc>
      </w:tr>
    </w:tbl>
    <w:p w:rsidR="00D15666" w:rsidRPr="00944372" w:rsidRDefault="00D15666" w:rsidP="00D15666">
      <w:pPr>
        <w:pStyle w:val="1"/>
        <w:jc w:val="center"/>
        <w:rPr>
          <w:sz w:val="24"/>
        </w:rPr>
      </w:pPr>
    </w:p>
    <w:p w:rsidR="00D15666" w:rsidRPr="00944372" w:rsidRDefault="00D15666" w:rsidP="00D15666">
      <w:pPr>
        <w:pStyle w:val="1"/>
        <w:jc w:val="center"/>
        <w:rPr>
          <w:sz w:val="24"/>
        </w:rPr>
      </w:pPr>
      <w:r w:rsidRPr="00944372">
        <w:rPr>
          <w:sz w:val="24"/>
        </w:rPr>
        <w:t>Мероприятия по улучшению условий труда педагогического коллектива и учащихся</w:t>
      </w:r>
    </w:p>
    <w:p w:rsidR="00D15666" w:rsidRPr="00944372" w:rsidRDefault="00D15666" w:rsidP="00D15666">
      <w:pPr>
        <w:jc w:val="right"/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5542"/>
        <w:gridCol w:w="1480"/>
        <w:gridCol w:w="2041"/>
      </w:tblGrid>
      <w:tr w:rsidR="00944372" w:rsidRPr="00944372" w:rsidTr="00944372">
        <w:trPr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№ п/п</w:t>
            </w: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Мероприятия 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>Сроки</w:t>
            </w:r>
          </w:p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Ответственные </w:t>
            </w:r>
          </w:p>
        </w:tc>
      </w:tr>
      <w:tr w:rsidR="00944372" w:rsidRPr="00944372" w:rsidTr="00944372">
        <w:trPr>
          <w:trHeight w:val="705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1.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Работа по организации учебного процесса в соответствии с действующими нормами и правилами ТБ и производственной санитарии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в течение года</w:t>
            </w:r>
          </w:p>
          <w:p w:rsidR="00D15666" w:rsidRPr="00944372" w:rsidRDefault="00D15666" w:rsidP="00944372"/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Педколлектив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533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2.</w:t>
            </w: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Обеспечение педколлектива инструкциями и другими нормативными документами по ТБ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Сентябрь</w:t>
            </w:r>
          </w:p>
          <w:p w:rsidR="00D15666" w:rsidRPr="00944372" w:rsidRDefault="00D15666" w:rsidP="00944372"/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Исаева С.В.</w:t>
            </w:r>
          </w:p>
        </w:tc>
      </w:tr>
      <w:tr w:rsidR="00944372" w:rsidRPr="00944372" w:rsidTr="00944372">
        <w:trPr>
          <w:trHeight w:val="177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3.</w:t>
            </w: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Ежегодное медицинское освидетельствование работников школы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t>1 раз в год</w:t>
            </w:r>
          </w:p>
        </w:tc>
        <w:tc>
          <w:tcPr>
            <w:tcW w:w="2041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Медсестра </w:t>
            </w:r>
          </w:p>
        </w:tc>
      </w:tr>
      <w:tr w:rsidR="00944372" w:rsidRPr="00944372" w:rsidTr="00944372">
        <w:trPr>
          <w:trHeight w:val="2082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4.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Обеспечение готовности школы для работы в осенне-зимний период: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 xml:space="preserve">Промывка и гидравлические испытания системы отопления 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>обеспечение противопожарных мероприятий школы, содержание в исправности огнетушителей, пожарных щитов, обеспечение необходимого количества инвентаря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>Проверка дымовых каналов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 xml:space="preserve">Ежегодная переаттестация операторов котельных установок; ответственных за </w:t>
            </w:r>
            <w:r w:rsidRPr="00944372">
              <w:lastRenderedPageBreak/>
              <w:t>газовое хозяйство, тепло и  электробезопасность .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>Заключение договора с аварийно- спасательным формированием МЧС</w:t>
            </w:r>
          </w:p>
          <w:p w:rsidR="00D15666" w:rsidRPr="00944372" w:rsidRDefault="00D15666" w:rsidP="00944372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ind w:left="419" w:hanging="357"/>
            </w:pPr>
            <w:r w:rsidRPr="00944372">
              <w:t>Переаттестация руководителей по промышленной безопасности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  <w:r w:rsidRPr="00944372">
              <w:lastRenderedPageBreak/>
              <w:t>Сентябрь-ноябрь</w:t>
            </w: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>
            <w:pPr>
              <w:tabs>
                <w:tab w:val="num" w:pos="0"/>
              </w:tabs>
              <w:jc w:val="center"/>
            </w:pPr>
          </w:p>
          <w:p w:rsidR="00D15666" w:rsidRPr="00944372" w:rsidRDefault="00D15666" w:rsidP="00944372"/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Зиберова О.В. 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Пантелеев И.В.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2082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lastRenderedPageBreak/>
              <w:t>5.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>
            <w:pPr>
              <w:jc w:val="center"/>
            </w:pP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Проверка списания хозматериалов и расходования средств по смете.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Закупка хозинвентаря и хозматериалов для содержания школы в чистоте.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Проверка и обновление маркировки посуды, находящейся в эксплуатации уборщиц, школьной столовой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Ежемесячно </w:t>
            </w:r>
          </w:p>
          <w:p w:rsidR="00D15666" w:rsidRPr="00944372" w:rsidRDefault="00D15666" w:rsidP="00944372">
            <w:pPr>
              <w:jc w:val="center"/>
            </w:pP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pPr>
              <w:jc w:val="center"/>
            </w:pPr>
          </w:p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Зиберова О.В.  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  <w:p w:rsidR="00D15666" w:rsidRPr="00944372" w:rsidRDefault="00D15666" w:rsidP="00944372">
            <w:pPr>
              <w:tabs>
                <w:tab w:val="num" w:pos="0"/>
              </w:tabs>
            </w:pPr>
          </w:p>
        </w:tc>
      </w:tr>
      <w:tr w:rsidR="00944372" w:rsidRPr="00944372" w:rsidTr="00944372">
        <w:trPr>
          <w:trHeight w:val="168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6.</w:t>
            </w: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Подготовка документов для  проведения очередного  этапа специальной оценки труда  в ОУ.  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jc w:val="center"/>
            </w:pPr>
            <w:r w:rsidRPr="00944372">
              <w:t>Сентябрь-декабрь</w:t>
            </w:r>
          </w:p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Зубцова Н.В. Зиберова О.В.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Исаева С.В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168"/>
          <w:jc w:val="center"/>
        </w:trPr>
        <w:tc>
          <w:tcPr>
            <w:tcW w:w="662" w:type="dxa"/>
          </w:tcPr>
          <w:p w:rsidR="00D15666" w:rsidRPr="00944372" w:rsidRDefault="00D15666" w:rsidP="00944372">
            <w:pPr>
              <w:jc w:val="center"/>
            </w:pPr>
            <w:r w:rsidRPr="00944372">
              <w:t>7</w:t>
            </w:r>
          </w:p>
        </w:tc>
        <w:tc>
          <w:tcPr>
            <w:tcW w:w="5542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Проведение работ по проверке сопротивления и изоляции</w:t>
            </w:r>
          </w:p>
        </w:tc>
        <w:tc>
          <w:tcPr>
            <w:tcW w:w="1480" w:type="dxa"/>
          </w:tcPr>
          <w:p w:rsidR="00D15666" w:rsidRPr="00944372" w:rsidRDefault="00D15666" w:rsidP="00944372">
            <w:pPr>
              <w:jc w:val="center"/>
            </w:pPr>
            <w:r w:rsidRPr="00944372">
              <w:t>Сентябрь- октябрь</w:t>
            </w:r>
          </w:p>
        </w:tc>
        <w:tc>
          <w:tcPr>
            <w:tcW w:w="2041" w:type="dxa"/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Зубцова Н. В. </w:t>
            </w:r>
          </w:p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Зиберова О. В.</w:t>
            </w:r>
          </w:p>
        </w:tc>
      </w:tr>
      <w:tr w:rsidR="00D15666" w:rsidRPr="00944372" w:rsidTr="00944372">
        <w:trPr>
          <w:trHeight w:val="168"/>
          <w:jc w:val="center"/>
        </w:trPr>
        <w:tc>
          <w:tcPr>
            <w:tcW w:w="662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8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>Проведение работ по огнезащитной обработке кровли зданий школ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Сентябрь- декабрь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tabs>
                <w:tab w:val="num" w:pos="0"/>
              </w:tabs>
            </w:pPr>
            <w:r w:rsidRPr="00944372">
              <w:t xml:space="preserve">Зубцова Н.В. Зиберова О. В. 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pStyle w:val="a6"/>
        <w:numPr>
          <w:ilvl w:val="1"/>
          <w:numId w:val="48"/>
        </w:numPr>
        <w:jc w:val="center"/>
        <w:rPr>
          <w:b/>
        </w:rPr>
      </w:pPr>
      <w:r w:rsidRPr="00944372">
        <w:rPr>
          <w:b/>
        </w:rPr>
        <w:t>Управление достижением оптимальных конечных результатов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ind w:firstLine="709"/>
        <w:rPr>
          <w:b/>
          <w:i/>
        </w:rPr>
      </w:pPr>
      <w:r w:rsidRPr="00944372">
        <w:rPr>
          <w:b/>
          <w:i/>
        </w:rPr>
        <w:t>Целевые ориентиры:</w:t>
      </w:r>
    </w:p>
    <w:p w:rsidR="00D15666" w:rsidRPr="00944372" w:rsidRDefault="00D15666" w:rsidP="00D15666">
      <w:pPr>
        <w:numPr>
          <w:ilvl w:val="0"/>
          <w:numId w:val="19"/>
        </w:numPr>
        <w:ind w:left="0" w:firstLine="0"/>
        <w:jc w:val="both"/>
      </w:pPr>
      <w:r w:rsidRPr="00944372">
        <w:t>Создать систему управления достижением оптимальных конечных результатов, включающую все управленческие функции.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Единый режим работы школы</w:t>
      </w:r>
    </w:p>
    <w:p w:rsidR="00D15666" w:rsidRPr="00944372" w:rsidRDefault="00D15666" w:rsidP="00D15666">
      <w:pPr>
        <w:ind w:firstLine="709"/>
        <w:jc w:val="both"/>
      </w:pPr>
      <w:r w:rsidRPr="00944372">
        <w:t>В школе обучается в 26 классах-комплектах  519 обучающихся, средняя наполняемость класса - 19 человек. Занятия проходят в одну смену. Школа работает по шестидневной рабочей неделе, в 1-х классах – пятидневная рабочая неделя.</w:t>
      </w:r>
    </w:p>
    <w:p w:rsidR="00D15666" w:rsidRPr="00944372" w:rsidRDefault="00D15666" w:rsidP="00D15666">
      <w:pPr>
        <w:ind w:firstLine="709"/>
      </w:pPr>
      <w:r w:rsidRPr="00944372">
        <w:t>Начало учебных  занятий:       8-30</w:t>
      </w:r>
    </w:p>
    <w:p w:rsidR="00D15666" w:rsidRPr="00944372" w:rsidRDefault="00D15666" w:rsidP="00D15666">
      <w:pPr>
        <w:ind w:firstLine="709"/>
      </w:pPr>
      <w:r w:rsidRPr="00944372">
        <w:t>Окончание учебных  занятий:       13-35</w:t>
      </w:r>
    </w:p>
    <w:p w:rsidR="00D15666" w:rsidRPr="00944372" w:rsidRDefault="00D15666" w:rsidP="00D15666">
      <w:pPr>
        <w:ind w:firstLine="709"/>
      </w:pPr>
      <w:r w:rsidRPr="00944372">
        <w:t>Большая перемена – 20 мин. (поле 2 урока), 15 мин. (после 3, 4 урока), остальные - по 5-10 мин.</w:t>
      </w:r>
    </w:p>
    <w:p w:rsidR="00D15666" w:rsidRPr="00944372" w:rsidRDefault="00D15666" w:rsidP="00D15666">
      <w:pPr>
        <w:ind w:firstLine="709"/>
        <w:jc w:val="both"/>
      </w:pPr>
      <w:r w:rsidRPr="00944372">
        <w:t>Начало работы индивидуальных, групповых консультаций, спецкурсов, элективных курсов: с 14.30 – до 17 часов,</w:t>
      </w:r>
    </w:p>
    <w:p w:rsidR="00D15666" w:rsidRPr="00944372" w:rsidRDefault="00D15666" w:rsidP="00D15666">
      <w:pPr>
        <w:ind w:firstLine="709"/>
        <w:jc w:val="both"/>
      </w:pPr>
      <w:r w:rsidRPr="00944372">
        <w:t>Каждый  1, 3 понедельник месяца с 8-10 до 8-25 - общешкольная рабочая линейка.</w:t>
      </w:r>
    </w:p>
    <w:p w:rsidR="00D15666" w:rsidRPr="00944372" w:rsidRDefault="00D15666" w:rsidP="00D15666">
      <w:pPr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Тематика заседаний педагогических советов</w:t>
      </w:r>
    </w:p>
    <w:p w:rsidR="00D15666" w:rsidRPr="00944372" w:rsidRDefault="00D15666" w:rsidP="00D15666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1082"/>
        <w:gridCol w:w="2317"/>
      </w:tblGrid>
      <w:tr w:rsidR="00944372" w:rsidRPr="00944372" w:rsidTr="00944372">
        <w:trPr>
          <w:trHeight w:val="323"/>
        </w:trPr>
        <w:tc>
          <w:tcPr>
            <w:tcW w:w="6348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Тема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pPr>
              <w:jc w:val="center"/>
              <w:rPr>
                <w:b/>
              </w:rPr>
            </w:pPr>
            <w:r w:rsidRPr="00944372">
              <w:rPr>
                <w:b/>
              </w:rPr>
              <w:t>Сроки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pPr>
              <w:ind w:left="-56" w:right="-19"/>
              <w:jc w:val="center"/>
              <w:rPr>
                <w:b/>
              </w:rPr>
            </w:pPr>
            <w:r w:rsidRPr="00944372">
              <w:rPr>
                <w:b/>
              </w:rPr>
              <w:t>Ответственный</w:t>
            </w:r>
          </w:p>
        </w:tc>
      </w:tr>
      <w:tr w:rsidR="00944372" w:rsidRPr="00944372" w:rsidTr="00944372">
        <w:trPr>
          <w:trHeight w:val="569"/>
        </w:trPr>
        <w:tc>
          <w:tcPr>
            <w:tcW w:w="6348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r w:rsidRPr="00944372">
              <w:t>1. Итоги 2018- 2019 учебного года. Перспективы 2019-2020 учебного года. Развитие образовательной системы школы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>30 августа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pPr>
              <w:ind w:right="-19"/>
            </w:pPr>
          </w:p>
        </w:tc>
      </w:tr>
      <w:tr w:rsidR="00944372" w:rsidRPr="00944372" w:rsidTr="00944372">
        <w:trPr>
          <w:trHeight w:val="557"/>
        </w:trPr>
        <w:tc>
          <w:tcPr>
            <w:tcW w:w="6348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pStyle w:val="a6"/>
              <w:ind w:left="0"/>
            </w:pPr>
            <w:r w:rsidRPr="00944372">
              <w:t>2. Работа с детьми, имеющими особые образовательные потребности как фактор повышения качества образования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Ноябрь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568"/>
        </w:trPr>
        <w:tc>
          <w:tcPr>
            <w:tcW w:w="6348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pStyle w:val="a6"/>
              <w:ind w:left="33"/>
            </w:pPr>
            <w:r w:rsidRPr="00944372">
              <w:t>3.</w:t>
            </w:r>
            <w:r w:rsidRPr="00944372">
              <w:rPr>
                <w:spacing w:val="-1"/>
              </w:rPr>
              <w:t xml:space="preserve"> Общесоциальные навыки в общении.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pPr>
              <w:jc w:val="center"/>
            </w:pPr>
            <w:r w:rsidRPr="00944372">
              <w:t xml:space="preserve">Январь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D15666" w:rsidRPr="00944372" w:rsidRDefault="00D15666" w:rsidP="00944372">
            <w:r w:rsidRPr="00944372">
              <w:t>Теряева Ю.В.</w:t>
            </w:r>
          </w:p>
          <w:p w:rsidR="00D15666" w:rsidRPr="00944372" w:rsidRDefault="00D15666" w:rsidP="00944372">
            <w:pPr>
              <w:ind w:left="-56" w:right="-19"/>
            </w:pPr>
          </w:p>
        </w:tc>
      </w:tr>
      <w:tr w:rsidR="00944372" w:rsidRPr="00944372" w:rsidTr="00944372">
        <w:tc>
          <w:tcPr>
            <w:tcW w:w="6348" w:type="dxa"/>
          </w:tcPr>
          <w:p w:rsidR="00D15666" w:rsidRPr="00944372" w:rsidRDefault="00D15666" w:rsidP="00944372">
            <w:pPr>
              <w:ind w:right="-108"/>
              <w:rPr>
                <w:spacing w:val="-1"/>
              </w:rPr>
            </w:pPr>
            <w:r w:rsidRPr="00944372">
              <w:lastRenderedPageBreak/>
              <w:t>4.</w:t>
            </w:r>
            <w:r w:rsidRPr="00944372">
              <w:rPr>
                <w:spacing w:val="-1"/>
              </w:rPr>
              <w:t>Внеурочная деятельность в свете требований ФГОС. Итоги и перспективы.</w:t>
            </w:r>
          </w:p>
          <w:p w:rsidR="00D15666" w:rsidRPr="00944372" w:rsidRDefault="00D15666" w:rsidP="00944372">
            <w:pPr>
              <w:ind w:right="-108"/>
            </w:pPr>
          </w:p>
        </w:tc>
        <w:tc>
          <w:tcPr>
            <w:tcW w:w="1082" w:type="dxa"/>
          </w:tcPr>
          <w:p w:rsidR="00D15666" w:rsidRPr="00944372" w:rsidRDefault="00D15666" w:rsidP="00944372">
            <w:r w:rsidRPr="00944372">
              <w:t xml:space="preserve">Март  </w:t>
            </w:r>
          </w:p>
        </w:tc>
        <w:tc>
          <w:tcPr>
            <w:tcW w:w="2317" w:type="dxa"/>
          </w:tcPr>
          <w:p w:rsidR="00D15666" w:rsidRPr="00944372" w:rsidRDefault="00D15666" w:rsidP="00944372">
            <w:r w:rsidRPr="00944372">
              <w:t>Воробьева Г.В.</w:t>
            </w:r>
          </w:p>
        </w:tc>
      </w:tr>
      <w:tr w:rsidR="00944372" w:rsidRPr="00944372" w:rsidTr="00944372">
        <w:tc>
          <w:tcPr>
            <w:tcW w:w="6348" w:type="dxa"/>
          </w:tcPr>
          <w:p w:rsidR="00D15666" w:rsidRPr="00944372" w:rsidRDefault="00D15666" w:rsidP="00944372">
            <w:r w:rsidRPr="00944372">
              <w:t>5.О допуске  к итоговой аттестации учащихся 9-х и 11-х классов</w:t>
            </w:r>
          </w:p>
        </w:tc>
        <w:tc>
          <w:tcPr>
            <w:tcW w:w="1082" w:type="dxa"/>
          </w:tcPr>
          <w:p w:rsidR="00D15666" w:rsidRPr="00944372" w:rsidRDefault="00D15666" w:rsidP="00944372">
            <w:r w:rsidRPr="00944372">
              <w:t>До 25 мая</w:t>
            </w:r>
          </w:p>
        </w:tc>
        <w:tc>
          <w:tcPr>
            <w:tcW w:w="2317" w:type="dxa"/>
          </w:tcPr>
          <w:p w:rsidR="00D15666" w:rsidRPr="00944372" w:rsidRDefault="00D15666" w:rsidP="00944372">
            <w:r w:rsidRPr="00944372">
              <w:t>Зубцова Н.В.</w:t>
            </w:r>
          </w:p>
          <w:p w:rsidR="00D15666" w:rsidRPr="00944372" w:rsidRDefault="00D15666" w:rsidP="00944372">
            <w:pPr>
              <w:ind w:left="-56" w:right="-19"/>
            </w:pPr>
          </w:p>
        </w:tc>
      </w:tr>
      <w:tr w:rsidR="00944372" w:rsidRPr="00944372" w:rsidTr="00944372">
        <w:tc>
          <w:tcPr>
            <w:tcW w:w="6348" w:type="dxa"/>
          </w:tcPr>
          <w:p w:rsidR="00D15666" w:rsidRPr="00944372" w:rsidRDefault="00D15666" w:rsidP="00944372">
            <w:r w:rsidRPr="00944372">
              <w:t>6. О переводе учащихся в следующий класс</w:t>
            </w:r>
          </w:p>
        </w:tc>
        <w:tc>
          <w:tcPr>
            <w:tcW w:w="1082" w:type="dxa"/>
          </w:tcPr>
          <w:p w:rsidR="00D15666" w:rsidRPr="00944372" w:rsidRDefault="00D15666" w:rsidP="00944372">
            <w:r w:rsidRPr="00944372">
              <w:t>До 30 мая</w:t>
            </w:r>
          </w:p>
        </w:tc>
        <w:tc>
          <w:tcPr>
            <w:tcW w:w="2317" w:type="dxa"/>
          </w:tcPr>
          <w:p w:rsidR="00D15666" w:rsidRPr="00944372" w:rsidRDefault="00D15666" w:rsidP="00944372">
            <w:r w:rsidRPr="00944372">
              <w:t>Моногарова С.А.</w:t>
            </w:r>
          </w:p>
          <w:p w:rsidR="00D15666" w:rsidRPr="00944372" w:rsidRDefault="00D15666" w:rsidP="00944372">
            <w:pPr>
              <w:ind w:left="-56" w:right="-19"/>
            </w:pPr>
          </w:p>
        </w:tc>
      </w:tr>
      <w:tr w:rsidR="00944372" w:rsidRPr="00944372" w:rsidTr="00944372">
        <w:tc>
          <w:tcPr>
            <w:tcW w:w="6348" w:type="dxa"/>
          </w:tcPr>
          <w:p w:rsidR="00D15666" w:rsidRPr="00944372" w:rsidRDefault="00D15666" w:rsidP="00944372">
            <w:r w:rsidRPr="00944372">
              <w:t>7.О  выдаче аттестатов учащимся   9-х классов</w:t>
            </w:r>
          </w:p>
        </w:tc>
        <w:tc>
          <w:tcPr>
            <w:tcW w:w="1082" w:type="dxa"/>
          </w:tcPr>
          <w:p w:rsidR="00D15666" w:rsidRPr="00944372" w:rsidRDefault="00D15666" w:rsidP="00944372">
            <w:r w:rsidRPr="00944372">
              <w:t xml:space="preserve">Июнь </w:t>
            </w:r>
          </w:p>
        </w:tc>
        <w:tc>
          <w:tcPr>
            <w:tcW w:w="2317" w:type="dxa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  <w:tr w:rsidR="00D15666" w:rsidRPr="00944372" w:rsidTr="00944372">
        <w:tc>
          <w:tcPr>
            <w:tcW w:w="6348" w:type="dxa"/>
          </w:tcPr>
          <w:p w:rsidR="00D15666" w:rsidRPr="00944372" w:rsidRDefault="00D15666" w:rsidP="00944372">
            <w:r w:rsidRPr="00944372">
              <w:t>8. О  выдаче аттестатов учащимся   11 класса</w:t>
            </w:r>
          </w:p>
        </w:tc>
        <w:tc>
          <w:tcPr>
            <w:tcW w:w="1082" w:type="dxa"/>
          </w:tcPr>
          <w:p w:rsidR="00D15666" w:rsidRPr="00944372" w:rsidRDefault="00D15666" w:rsidP="00944372">
            <w:r w:rsidRPr="00944372">
              <w:t xml:space="preserve">Июнь </w:t>
            </w:r>
          </w:p>
        </w:tc>
        <w:tc>
          <w:tcPr>
            <w:tcW w:w="2317" w:type="dxa"/>
          </w:tcPr>
          <w:p w:rsidR="00D15666" w:rsidRPr="00944372" w:rsidRDefault="00D15666" w:rsidP="00944372">
            <w:r w:rsidRPr="00944372">
              <w:t>Моногарова С.А.</w:t>
            </w:r>
          </w:p>
        </w:tc>
      </w:tr>
    </w:tbl>
    <w:p w:rsidR="00D15666" w:rsidRPr="00944372" w:rsidRDefault="00D15666" w:rsidP="00D15666">
      <w:pPr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Тематика заседаний административного совета.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5431"/>
        <w:gridCol w:w="2693"/>
      </w:tblGrid>
      <w:tr w:rsidR="00944372" w:rsidRPr="00944372" w:rsidTr="00944372">
        <w:tc>
          <w:tcPr>
            <w:tcW w:w="1340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Месяц 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                 Содержание работы</w:t>
            </w:r>
          </w:p>
        </w:tc>
        <w:tc>
          <w:tcPr>
            <w:tcW w:w="2693" w:type="dxa"/>
          </w:tcPr>
          <w:p w:rsidR="00D15666" w:rsidRPr="00944372" w:rsidRDefault="00D15666" w:rsidP="00944372">
            <w:pPr>
              <w:rPr>
                <w:b/>
              </w:rPr>
            </w:pPr>
            <w:r w:rsidRPr="00944372">
              <w:rPr>
                <w:b/>
              </w:rPr>
              <w:t xml:space="preserve">     Ответственный</w:t>
            </w:r>
          </w:p>
        </w:tc>
      </w:tr>
      <w:tr w:rsidR="00944372" w:rsidRPr="00944372" w:rsidTr="00944372">
        <w:tc>
          <w:tcPr>
            <w:tcW w:w="1340" w:type="dxa"/>
          </w:tcPr>
          <w:p w:rsidR="00D15666" w:rsidRPr="00944372" w:rsidRDefault="00D15666" w:rsidP="00944372">
            <w:r w:rsidRPr="00944372">
              <w:t>сентябрь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28"/>
              </w:numPr>
              <w:suppressAutoHyphens/>
              <w:ind w:left="367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О готовности администрации школы к управлению образовательным процессом, исходя из требований ФЗ-273 «Закон об образовании Российской Федерации» от 29.12.12, Базисного и Регионального планов 2017-2018г.г., Федерального стандарта общего образования, ФГОС начального общего образования нового поколения, «</w:t>
            </w:r>
            <w:r w:rsidRPr="00944372">
              <w:rPr>
                <w:bCs/>
                <w:sz w:val="24"/>
                <w:szCs w:val="24"/>
              </w:rPr>
              <w:t xml:space="preserve">Санитарно-эпидемиологических требований к условиям и организации обучения в общеобразовательных учреждениях» (СанПиН 2.4.2.2821-10, утвержден 29.12.2010 г., зарегистрирован </w:t>
            </w:r>
            <w:r w:rsidRPr="00944372">
              <w:rPr>
                <w:sz w:val="24"/>
                <w:szCs w:val="24"/>
              </w:rPr>
              <w:t>в Минюсте России 03.03.2011, регистрационный номер 19993</w:t>
            </w:r>
            <w:r w:rsidRPr="00944372">
              <w:rPr>
                <w:bCs/>
                <w:sz w:val="24"/>
                <w:szCs w:val="24"/>
              </w:rPr>
              <w:t>).</w:t>
            </w:r>
          </w:p>
          <w:p w:rsidR="00D15666" w:rsidRPr="00944372" w:rsidRDefault="00D15666" w:rsidP="00944372">
            <w:pPr>
              <w:numPr>
                <w:ilvl w:val="0"/>
                <w:numId w:val="28"/>
              </w:numPr>
              <w:ind w:left="367"/>
            </w:pPr>
            <w:r w:rsidRPr="00944372">
              <w:t>Утверждение общешкольного плана работы на 2019-2020 учебный год, графиков дежурства по школе учителей, обучающихся, администрации.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28"/>
              </w:numPr>
              <w:suppressAutoHyphens/>
              <w:ind w:left="367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>Организация и проведение предметных олимпиад в 2019-2020  учебном году.</w:t>
            </w:r>
          </w:p>
          <w:p w:rsidR="00D15666" w:rsidRPr="00944372" w:rsidRDefault="00D15666" w:rsidP="00944372">
            <w:pPr>
              <w:numPr>
                <w:ilvl w:val="0"/>
                <w:numId w:val="28"/>
              </w:numPr>
              <w:ind w:left="367"/>
            </w:pPr>
            <w:r w:rsidRPr="00944372">
              <w:t>Об организации дополнительного образования обучающихся 1-4  классов во внеурочное время.</w:t>
            </w:r>
          </w:p>
          <w:p w:rsidR="00D15666" w:rsidRPr="00944372" w:rsidRDefault="00D15666" w:rsidP="00944372">
            <w:pPr>
              <w:numPr>
                <w:ilvl w:val="0"/>
                <w:numId w:val="28"/>
              </w:numPr>
              <w:ind w:left="367"/>
            </w:pPr>
            <w:r w:rsidRPr="00944372">
              <w:t>Подготовка школы к зиме.</w:t>
            </w:r>
          </w:p>
          <w:p w:rsidR="00D15666" w:rsidRPr="00944372" w:rsidRDefault="00D15666" w:rsidP="00944372">
            <w:pPr>
              <w:numPr>
                <w:ilvl w:val="0"/>
                <w:numId w:val="28"/>
              </w:numPr>
              <w:ind w:left="367"/>
            </w:pPr>
            <w:r w:rsidRPr="00944372">
              <w:t>Организация питания в школьной столовой всех категорий обучающихся.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 xml:space="preserve">Администрация школы </w:t>
            </w:r>
          </w:p>
        </w:tc>
      </w:tr>
      <w:tr w:rsidR="00944372" w:rsidRPr="00944372" w:rsidTr="00944372">
        <w:trPr>
          <w:trHeight w:val="1467"/>
        </w:trPr>
        <w:tc>
          <w:tcPr>
            <w:tcW w:w="1340" w:type="dxa"/>
          </w:tcPr>
          <w:p w:rsidR="00D15666" w:rsidRPr="00944372" w:rsidRDefault="00D15666" w:rsidP="00944372">
            <w:r w:rsidRPr="00944372">
              <w:t>октябрь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29"/>
              </w:numPr>
              <w:suppressAutoHyphens/>
              <w:ind w:left="367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>Анализ социализации выпускников 2018-2019 учебного года.</w:t>
            </w:r>
          </w:p>
          <w:p w:rsidR="00D15666" w:rsidRPr="00944372" w:rsidRDefault="00D15666" w:rsidP="00944372">
            <w:pPr>
              <w:numPr>
                <w:ilvl w:val="0"/>
                <w:numId w:val="29"/>
              </w:numPr>
              <w:ind w:left="367"/>
            </w:pPr>
            <w:r w:rsidRPr="00944372">
              <w:t>О создании условий для подготовки к проведению итоговой аттестации выпускников.</w:t>
            </w:r>
          </w:p>
          <w:p w:rsidR="00D15666" w:rsidRPr="00944372" w:rsidRDefault="00D15666" w:rsidP="00944372">
            <w:pPr>
              <w:numPr>
                <w:ilvl w:val="0"/>
                <w:numId w:val="29"/>
              </w:numPr>
              <w:ind w:left="367"/>
            </w:pPr>
            <w:r w:rsidRPr="00944372">
              <w:t>Проверка личных дел учащихся. Проверка классных журналов. Проверка дневников.</w:t>
            </w:r>
          </w:p>
          <w:p w:rsidR="00D15666" w:rsidRPr="00944372" w:rsidRDefault="00D15666" w:rsidP="00944372">
            <w:pPr>
              <w:numPr>
                <w:ilvl w:val="0"/>
                <w:numId w:val="29"/>
              </w:numPr>
              <w:ind w:left="367"/>
            </w:pPr>
            <w:r w:rsidRPr="00944372">
              <w:t>Об организации работы по предшкольной подготовке  детей.</w:t>
            </w:r>
          </w:p>
          <w:p w:rsidR="00D15666" w:rsidRPr="00944372" w:rsidRDefault="00D15666" w:rsidP="00944372">
            <w:pPr>
              <w:numPr>
                <w:ilvl w:val="0"/>
                <w:numId w:val="29"/>
              </w:numPr>
              <w:ind w:left="367"/>
            </w:pPr>
            <w:r w:rsidRPr="00944372">
              <w:t>Итоги контроля за сентябрь.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Зам. директора по  ВР</w:t>
            </w:r>
          </w:p>
          <w:p w:rsidR="00D15666" w:rsidRPr="00944372" w:rsidRDefault="00D15666" w:rsidP="00944372">
            <w:r w:rsidRPr="00944372">
              <w:t xml:space="preserve">Зам. директора по УВР 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Зам. директора по  УВР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2052"/>
        </w:trPr>
        <w:tc>
          <w:tcPr>
            <w:tcW w:w="1340" w:type="dxa"/>
          </w:tcPr>
          <w:p w:rsidR="00D15666" w:rsidRPr="00944372" w:rsidRDefault="00D15666" w:rsidP="00944372">
            <w:r w:rsidRPr="00944372">
              <w:lastRenderedPageBreak/>
              <w:t>ноябрь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30"/>
              </w:numPr>
              <w:suppressAutoHyphens/>
              <w:ind w:left="336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 xml:space="preserve">Состояние учебы детей </w:t>
            </w:r>
            <w:r w:rsidRPr="00944372">
              <w:rPr>
                <w:sz w:val="24"/>
                <w:szCs w:val="24"/>
              </w:rPr>
              <w:t>из незащищенных семей</w:t>
            </w:r>
            <w:r w:rsidRPr="00944372">
              <w:rPr>
                <w:sz w:val="24"/>
                <w:szCs w:val="24"/>
                <w:lang w:eastAsia="ru-RU"/>
              </w:rPr>
              <w:t xml:space="preserve"> (посещение занятий, успеваемость)</w:t>
            </w:r>
            <w:r w:rsidRPr="00944372">
              <w:rPr>
                <w:sz w:val="24"/>
                <w:szCs w:val="24"/>
              </w:rPr>
              <w:t>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0"/>
              </w:numPr>
              <w:suppressAutoHyphens/>
              <w:ind w:left="336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>Техника чтения в 1-4 классах (промежуточный итог).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0"/>
              </w:numPr>
              <w:suppressAutoHyphens/>
              <w:ind w:left="336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>Изучение деятельности ШСПС по использованию ст. 140 ФЗ-120 «Об основах системы профилактики безнадзорности и правонарушений несовершеннолетних.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0"/>
              </w:numPr>
              <w:suppressAutoHyphens/>
              <w:ind w:left="336"/>
              <w:jc w:val="both"/>
              <w:rPr>
                <w:lang w:eastAsia="ru-RU"/>
              </w:rPr>
            </w:pPr>
            <w:r w:rsidRPr="00944372">
              <w:rPr>
                <w:sz w:val="24"/>
                <w:szCs w:val="24"/>
              </w:rPr>
              <w:t>Итоги контроля за октябрь.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Рук МО</w:t>
            </w:r>
          </w:p>
          <w:p w:rsidR="00D15666" w:rsidRPr="00944372" w:rsidRDefault="00D15666" w:rsidP="00944372">
            <w:r w:rsidRPr="00944372">
              <w:t>Зам директора по УВР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Администрация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rPr>
          <w:trHeight w:val="1380"/>
        </w:trPr>
        <w:tc>
          <w:tcPr>
            <w:tcW w:w="1340" w:type="dxa"/>
          </w:tcPr>
          <w:p w:rsidR="00D15666" w:rsidRPr="00944372" w:rsidRDefault="00D15666" w:rsidP="00944372">
            <w:r w:rsidRPr="00944372">
              <w:t>декабрь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numPr>
                <w:ilvl w:val="0"/>
                <w:numId w:val="31"/>
              </w:numPr>
            </w:pPr>
            <w:r w:rsidRPr="00944372">
              <w:t xml:space="preserve">Контроль за учебным процессом (посещение уроков, классных часов, кружков). </w:t>
            </w:r>
          </w:p>
          <w:p w:rsidR="00D15666" w:rsidRPr="00944372" w:rsidRDefault="00D15666" w:rsidP="00944372">
            <w:pPr>
              <w:numPr>
                <w:ilvl w:val="0"/>
                <w:numId w:val="31"/>
              </w:numPr>
            </w:pPr>
            <w:r w:rsidRPr="00944372">
              <w:t>Итоги тематического контроля по подготовке обучающихся  9-х, 11 классов к итоговой аттестации  по русскому языку и математике.</w:t>
            </w:r>
          </w:p>
          <w:p w:rsidR="00D15666" w:rsidRPr="00944372" w:rsidRDefault="00D15666" w:rsidP="00944372">
            <w:pPr>
              <w:numPr>
                <w:ilvl w:val="0"/>
                <w:numId w:val="31"/>
              </w:numPr>
            </w:pPr>
            <w:r w:rsidRPr="00944372">
              <w:t xml:space="preserve">О подготовке к  проведению новогодних праздников и зимних каникул. </w:t>
            </w:r>
          </w:p>
          <w:p w:rsidR="00D15666" w:rsidRPr="00944372" w:rsidRDefault="00D15666" w:rsidP="00944372">
            <w:pPr>
              <w:numPr>
                <w:ilvl w:val="0"/>
                <w:numId w:val="31"/>
              </w:numPr>
            </w:pPr>
            <w:r w:rsidRPr="00944372">
              <w:t>Проектирование обеспеченности образовательного процесса учебно-методической литературой на 2020-2021 учебный год.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1"/>
              </w:numPr>
              <w:suppressAutoHyphens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>О кадровой расстановке на 2019-2020 уч.год</w:t>
            </w:r>
          </w:p>
          <w:p w:rsidR="00D15666" w:rsidRPr="00944372" w:rsidRDefault="00D15666" w:rsidP="00944372">
            <w:pPr>
              <w:numPr>
                <w:ilvl w:val="0"/>
                <w:numId w:val="31"/>
              </w:numPr>
            </w:pPr>
            <w:r w:rsidRPr="00944372">
              <w:t>Итоги контроля за ноябрь.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Зам. директора по УВР</w:t>
            </w:r>
          </w:p>
          <w:p w:rsidR="00D15666" w:rsidRPr="00944372" w:rsidRDefault="00D15666" w:rsidP="00944372">
            <w:r w:rsidRPr="00944372">
              <w:t>Зам. директора по ВР</w:t>
            </w:r>
          </w:p>
        </w:tc>
      </w:tr>
      <w:tr w:rsidR="00944372" w:rsidRPr="00944372" w:rsidTr="00944372">
        <w:trPr>
          <w:trHeight w:val="1104"/>
        </w:trPr>
        <w:tc>
          <w:tcPr>
            <w:tcW w:w="1340" w:type="dxa"/>
          </w:tcPr>
          <w:p w:rsidR="00D15666" w:rsidRPr="00944372" w:rsidRDefault="00D15666" w:rsidP="00944372">
            <w:r w:rsidRPr="00944372">
              <w:t>январь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32"/>
              </w:numPr>
              <w:suppressAutoHyphens/>
              <w:ind w:left="423" w:hanging="425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 xml:space="preserve">Анализ итогов успеваемости  обучающихся  в </w:t>
            </w:r>
            <w:r w:rsidRPr="00944372">
              <w:rPr>
                <w:sz w:val="24"/>
                <w:szCs w:val="24"/>
                <w:lang w:val="en-US"/>
              </w:rPr>
              <w:t>I</w:t>
            </w:r>
            <w:r w:rsidRPr="00944372">
              <w:rPr>
                <w:sz w:val="24"/>
                <w:szCs w:val="24"/>
              </w:rPr>
              <w:t xml:space="preserve"> полугодии 2019 -2020 уч.года. Проблемы, пути решения.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2"/>
              </w:numPr>
              <w:suppressAutoHyphens/>
              <w:ind w:left="423" w:hanging="425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  <w:lang w:eastAsia="ru-RU"/>
              </w:rPr>
              <w:t xml:space="preserve">Анализ содержания планов воспитательной работы на </w:t>
            </w:r>
            <w:r w:rsidRPr="00944372">
              <w:rPr>
                <w:sz w:val="24"/>
                <w:szCs w:val="24"/>
                <w:lang w:val="en-US" w:eastAsia="ru-RU"/>
              </w:rPr>
              <w:t>II</w:t>
            </w:r>
            <w:r w:rsidRPr="00944372">
              <w:rPr>
                <w:sz w:val="24"/>
                <w:szCs w:val="24"/>
                <w:lang w:eastAsia="ru-RU"/>
              </w:rPr>
              <w:t xml:space="preserve"> полугодие. 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2"/>
              </w:numPr>
              <w:suppressAutoHyphens/>
              <w:ind w:left="423" w:hanging="425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Ведение учащимися 2 - 11 классов дневников.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2"/>
              </w:numPr>
              <w:suppressAutoHyphens/>
              <w:ind w:left="423" w:hanging="425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Выполнение программы «Здоровье».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2"/>
              </w:numPr>
              <w:suppressAutoHyphens/>
              <w:ind w:left="423" w:hanging="425"/>
            </w:pPr>
            <w:r w:rsidRPr="00944372">
              <w:rPr>
                <w:sz w:val="24"/>
                <w:szCs w:val="24"/>
              </w:rPr>
              <w:t>Итоги контроля за декабрь.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Директор школы</w:t>
            </w:r>
          </w:p>
          <w:p w:rsidR="00D15666" w:rsidRPr="00944372" w:rsidRDefault="00D15666" w:rsidP="00944372">
            <w:r w:rsidRPr="00944372">
              <w:t>Директор школы</w:t>
            </w:r>
          </w:p>
        </w:tc>
      </w:tr>
      <w:tr w:rsidR="00944372" w:rsidRPr="00944372" w:rsidTr="00944372">
        <w:tc>
          <w:tcPr>
            <w:tcW w:w="1340" w:type="dxa"/>
          </w:tcPr>
          <w:p w:rsidR="00D15666" w:rsidRPr="00944372" w:rsidRDefault="00D15666" w:rsidP="00944372">
            <w:r w:rsidRPr="00944372">
              <w:t>февраль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33"/>
              </w:numPr>
              <w:suppressAutoHyphens/>
              <w:ind w:left="459" w:hanging="425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 xml:space="preserve">Работа классных руководителей 1-11 классов по воспитанию гражданско-патриотических качеств у учащихся. 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3"/>
              </w:numPr>
              <w:suppressAutoHyphens/>
              <w:ind w:left="459" w:hanging="425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 xml:space="preserve">Работа </w:t>
            </w:r>
            <w:r w:rsidRPr="00944372">
              <w:rPr>
                <w:sz w:val="24"/>
                <w:szCs w:val="24"/>
                <w:lang w:eastAsia="ru-RU"/>
              </w:rPr>
              <w:t>с детьми, находящимися на индивидуальном обучении, результативность этой работы.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3"/>
              </w:numPr>
              <w:suppressAutoHyphens/>
              <w:ind w:left="459" w:hanging="425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>Работа школьной столовой.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3"/>
              </w:numPr>
              <w:suppressAutoHyphens/>
              <w:ind w:left="459" w:hanging="425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>Итоги контроля за январь.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Зам. директора по ВР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>
            <w:r w:rsidRPr="00944372">
              <w:t xml:space="preserve">Директор школы </w:t>
            </w:r>
          </w:p>
          <w:p w:rsidR="00D15666" w:rsidRPr="00944372" w:rsidRDefault="00D15666" w:rsidP="00944372"/>
          <w:p w:rsidR="00D15666" w:rsidRPr="00944372" w:rsidRDefault="00D15666" w:rsidP="00944372">
            <w:r w:rsidRPr="00944372">
              <w:t>Зам директора по УВР</w:t>
            </w:r>
          </w:p>
          <w:p w:rsidR="00D15666" w:rsidRPr="00944372" w:rsidRDefault="00D15666" w:rsidP="00944372"/>
        </w:tc>
      </w:tr>
      <w:tr w:rsidR="00944372" w:rsidRPr="00944372" w:rsidTr="00944372">
        <w:trPr>
          <w:trHeight w:val="1805"/>
        </w:trPr>
        <w:tc>
          <w:tcPr>
            <w:tcW w:w="1340" w:type="dxa"/>
          </w:tcPr>
          <w:p w:rsidR="00D15666" w:rsidRPr="00944372" w:rsidRDefault="00D15666" w:rsidP="00944372">
            <w:r w:rsidRPr="00944372">
              <w:t>март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numPr>
                <w:ilvl w:val="0"/>
                <w:numId w:val="34"/>
              </w:numPr>
              <w:ind w:left="459"/>
            </w:pPr>
            <w:r w:rsidRPr="00944372">
              <w:t>Состояние работы по подготовке учащихся к итоговой аттестации.</w:t>
            </w:r>
          </w:p>
          <w:p w:rsidR="00D15666" w:rsidRPr="00944372" w:rsidRDefault="00D15666" w:rsidP="00944372">
            <w:pPr>
              <w:numPr>
                <w:ilvl w:val="0"/>
                <w:numId w:val="34"/>
              </w:numPr>
              <w:ind w:left="459"/>
            </w:pPr>
            <w:r w:rsidRPr="00944372">
              <w:t>Роль школьной библиотеки в обеспечении библиографической и информационной грамотности обучающихся.</w:t>
            </w:r>
          </w:p>
          <w:p w:rsidR="00D15666" w:rsidRPr="00944372" w:rsidRDefault="00D15666" w:rsidP="00944372">
            <w:pPr>
              <w:numPr>
                <w:ilvl w:val="0"/>
                <w:numId w:val="34"/>
              </w:numPr>
              <w:ind w:left="459"/>
            </w:pPr>
            <w:r w:rsidRPr="00944372">
              <w:t>Итоги контроля за февраль.</w:t>
            </w:r>
          </w:p>
        </w:tc>
        <w:tc>
          <w:tcPr>
            <w:tcW w:w="2693" w:type="dxa"/>
          </w:tcPr>
          <w:p w:rsidR="00D15666" w:rsidRPr="00944372" w:rsidRDefault="00D15666" w:rsidP="00944372">
            <w:r w:rsidRPr="00944372">
              <w:t>Зам. директора по ВР</w:t>
            </w:r>
          </w:p>
        </w:tc>
      </w:tr>
      <w:tr w:rsidR="00944372" w:rsidRPr="00944372" w:rsidTr="00944372">
        <w:tc>
          <w:tcPr>
            <w:tcW w:w="1340" w:type="dxa"/>
          </w:tcPr>
          <w:p w:rsidR="00D15666" w:rsidRPr="00944372" w:rsidRDefault="00D15666" w:rsidP="00944372">
            <w:r w:rsidRPr="00944372">
              <w:t>апрель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numPr>
                <w:ilvl w:val="0"/>
                <w:numId w:val="35"/>
              </w:numPr>
              <w:ind w:left="459" w:hanging="425"/>
            </w:pPr>
            <w:r w:rsidRPr="00944372">
              <w:t>Мониторинг уровня воспитанности учащихся 1-11-х классов.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5"/>
              </w:numPr>
              <w:suppressAutoHyphens/>
              <w:ind w:left="459" w:hanging="425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Результативность работы педагогического коллектива с неуспешными детьми.</w:t>
            </w:r>
          </w:p>
          <w:p w:rsidR="00D15666" w:rsidRPr="00944372" w:rsidRDefault="00D15666" w:rsidP="00944372">
            <w:pPr>
              <w:numPr>
                <w:ilvl w:val="0"/>
                <w:numId w:val="35"/>
              </w:numPr>
              <w:ind w:left="459" w:hanging="425"/>
            </w:pPr>
            <w:r w:rsidRPr="00944372">
              <w:t>Состояние работы по профилактике правонарушений и преступлений.</w:t>
            </w:r>
          </w:p>
          <w:p w:rsidR="00D15666" w:rsidRPr="00944372" w:rsidRDefault="00D15666" w:rsidP="00944372">
            <w:pPr>
              <w:numPr>
                <w:ilvl w:val="0"/>
                <w:numId w:val="35"/>
              </w:numPr>
              <w:ind w:left="459" w:hanging="425"/>
            </w:pPr>
            <w:r w:rsidRPr="00944372">
              <w:t>Подготовка учащихся к итоговой аттестации.</w:t>
            </w:r>
          </w:p>
          <w:p w:rsidR="00D15666" w:rsidRPr="00944372" w:rsidRDefault="00D15666" w:rsidP="00944372">
            <w:pPr>
              <w:numPr>
                <w:ilvl w:val="0"/>
                <w:numId w:val="35"/>
              </w:numPr>
              <w:ind w:left="459" w:hanging="425"/>
            </w:pPr>
            <w:r w:rsidRPr="00944372">
              <w:t>Итоги контроля за март.</w:t>
            </w:r>
          </w:p>
        </w:tc>
        <w:tc>
          <w:tcPr>
            <w:tcW w:w="2693" w:type="dxa"/>
          </w:tcPr>
          <w:p w:rsidR="00D15666" w:rsidRPr="00944372" w:rsidRDefault="00D15666" w:rsidP="00944372">
            <w:pPr>
              <w:tabs>
                <w:tab w:val="num" w:pos="1452"/>
              </w:tabs>
            </w:pPr>
            <w:r w:rsidRPr="00944372">
              <w:t>Зам директора по УВР</w:t>
            </w:r>
          </w:p>
          <w:p w:rsidR="00D15666" w:rsidRPr="00944372" w:rsidRDefault="00D15666" w:rsidP="00944372">
            <w:pPr>
              <w:tabs>
                <w:tab w:val="num" w:pos="1452"/>
              </w:tabs>
              <w:ind w:left="192"/>
            </w:pPr>
          </w:p>
          <w:p w:rsidR="00D15666" w:rsidRPr="00944372" w:rsidRDefault="00D15666" w:rsidP="00944372">
            <w:r w:rsidRPr="00944372">
              <w:t>Зам директора по ВР</w:t>
            </w:r>
          </w:p>
        </w:tc>
      </w:tr>
      <w:tr w:rsidR="00D15666" w:rsidRPr="00944372" w:rsidTr="00944372">
        <w:tc>
          <w:tcPr>
            <w:tcW w:w="1340" w:type="dxa"/>
          </w:tcPr>
          <w:p w:rsidR="00D15666" w:rsidRPr="00944372" w:rsidRDefault="00D15666" w:rsidP="00944372">
            <w:r w:rsidRPr="00944372">
              <w:lastRenderedPageBreak/>
              <w:t>май</w:t>
            </w:r>
          </w:p>
        </w:tc>
        <w:tc>
          <w:tcPr>
            <w:tcW w:w="5431" w:type="dxa"/>
          </w:tcPr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 xml:space="preserve">Организация промежуточной аттестации обучающихся 2-4, 5-8, 10-х классов. 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>Результативность участия в научно-практических конференциях, акциях, конкурсах.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  <w:lang w:eastAsia="ru-RU"/>
              </w:rPr>
              <w:t>Итоги тематического контроля по подготовке к экзаменам в 9, 11-х классах.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 xml:space="preserve">Проверка личных дел учащихся. 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944372">
              <w:rPr>
                <w:sz w:val="24"/>
                <w:szCs w:val="24"/>
              </w:rPr>
              <w:t>Организация летнего труда и отдыха учащихся.</w:t>
            </w:r>
          </w:p>
          <w:p w:rsidR="00D15666" w:rsidRPr="00944372" w:rsidRDefault="00D15666" w:rsidP="00944372">
            <w:pPr>
              <w:pStyle w:val="a9"/>
              <w:numPr>
                <w:ilvl w:val="0"/>
                <w:numId w:val="36"/>
              </w:numPr>
              <w:suppressAutoHyphens/>
              <w:ind w:left="459" w:hanging="425"/>
              <w:jc w:val="both"/>
              <w:rPr>
                <w:lang w:eastAsia="ru-RU"/>
              </w:rPr>
            </w:pPr>
            <w:r w:rsidRPr="00944372">
              <w:rPr>
                <w:sz w:val="24"/>
                <w:szCs w:val="24"/>
              </w:rPr>
              <w:t>Итоги контроля за апрель.</w:t>
            </w:r>
          </w:p>
        </w:tc>
        <w:tc>
          <w:tcPr>
            <w:tcW w:w="2693" w:type="dxa"/>
          </w:tcPr>
          <w:p w:rsidR="00D15666" w:rsidRPr="00944372" w:rsidRDefault="00D15666" w:rsidP="00944372">
            <w:pPr>
              <w:tabs>
                <w:tab w:val="num" w:pos="1452"/>
              </w:tabs>
            </w:pPr>
            <w:r w:rsidRPr="00944372">
              <w:t>Зам директора по УВР</w:t>
            </w:r>
          </w:p>
          <w:p w:rsidR="00D15666" w:rsidRPr="00944372" w:rsidRDefault="00D15666" w:rsidP="00944372">
            <w:pPr>
              <w:tabs>
                <w:tab w:val="num" w:pos="1452"/>
              </w:tabs>
              <w:ind w:left="192"/>
            </w:pPr>
          </w:p>
          <w:p w:rsidR="00D15666" w:rsidRPr="00944372" w:rsidRDefault="00D15666" w:rsidP="00944372">
            <w:r w:rsidRPr="00944372">
              <w:t>Зам директора по ВР</w:t>
            </w:r>
          </w:p>
        </w:tc>
      </w:tr>
    </w:tbl>
    <w:p w:rsidR="00D15666" w:rsidRPr="00944372" w:rsidRDefault="00D15666" w:rsidP="00D15666">
      <w:pPr>
        <w:tabs>
          <w:tab w:val="left" w:pos="5295"/>
        </w:tabs>
        <w:jc w:val="center"/>
        <w:rPr>
          <w:b/>
        </w:rPr>
      </w:pPr>
    </w:p>
    <w:p w:rsidR="00D15666" w:rsidRPr="00944372" w:rsidRDefault="00D15666" w:rsidP="00D15666">
      <w:pPr>
        <w:tabs>
          <w:tab w:val="left" w:pos="5295"/>
        </w:tabs>
        <w:jc w:val="center"/>
        <w:rPr>
          <w:b/>
        </w:rPr>
      </w:pPr>
    </w:p>
    <w:p w:rsidR="00D15666" w:rsidRPr="00944372" w:rsidRDefault="00D15666" w:rsidP="00D15666">
      <w:pPr>
        <w:tabs>
          <w:tab w:val="left" w:pos="5295"/>
        </w:tabs>
        <w:rPr>
          <w:b/>
        </w:rPr>
      </w:pPr>
    </w:p>
    <w:p w:rsidR="00D15666" w:rsidRPr="00944372" w:rsidRDefault="00D15666" w:rsidP="00D15666">
      <w:pPr>
        <w:tabs>
          <w:tab w:val="left" w:pos="5295"/>
        </w:tabs>
        <w:jc w:val="center"/>
        <w:rPr>
          <w:b/>
        </w:rPr>
        <w:sectPr w:rsidR="00D15666" w:rsidRPr="00944372" w:rsidSect="00944372">
          <w:footerReference w:type="default" r:id="rId11"/>
          <w:pgSz w:w="11906" w:h="16838"/>
          <w:pgMar w:top="709" w:right="849" w:bottom="1134" w:left="1418" w:header="708" w:footer="708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D15666" w:rsidRPr="00944372" w:rsidRDefault="00D15666" w:rsidP="00D15666">
      <w:pPr>
        <w:tabs>
          <w:tab w:val="left" w:pos="5295"/>
        </w:tabs>
        <w:jc w:val="center"/>
        <w:rPr>
          <w:b/>
        </w:rPr>
      </w:pPr>
      <w:r w:rsidRPr="00944372">
        <w:rPr>
          <w:b/>
        </w:rPr>
        <w:lastRenderedPageBreak/>
        <w:t>Контроль и  руководство УВП</w:t>
      </w:r>
    </w:p>
    <w:p w:rsidR="00D15666" w:rsidRPr="00944372" w:rsidRDefault="00D15666" w:rsidP="00D15666">
      <w:pPr>
        <w:tabs>
          <w:tab w:val="left" w:pos="5295"/>
        </w:tabs>
        <w:jc w:val="center"/>
        <w:rPr>
          <w:b/>
        </w:rPr>
      </w:pPr>
    </w:p>
    <w:tbl>
      <w:tblPr>
        <w:tblStyle w:val="afb"/>
        <w:tblW w:w="17725" w:type="dxa"/>
        <w:tblLayout w:type="fixed"/>
        <w:tblLook w:val="04A0" w:firstRow="1" w:lastRow="0" w:firstColumn="1" w:lastColumn="0" w:noHBand="0" w:noVBand="1"/>
      </w:tblPr>
      <w:tblGrid>
        <w:gridCol w:w="534"/>
        <w:gridCol w:w="1881"/>
        <w:gridCol w:w="2410"/>
        <w:gridCol w:w="1843"/>
        <w:gridCol w:w="2087"/>
        <w:gridCol w:w="39"/>
        <w:gridCol w:w="2126"/>
        <w:gridCol w:w="1418"/>
        <w:gridCol w:w="1701"/>
        <w:gridCol w:w="1843"/>
        <w:gridCol w:w="1843"/>
      </w:tblGrid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jc w:val="center"/>
              <w:rPr>
                <w:i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86" w:right="91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Вопросы контроля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173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Цель контроля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160" w:right="69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Вид контроля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52" w:right="86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Объект контроля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after="120"/>
              <w:ind w:left="131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Методы контроля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spacing w:after="60"/>
              <w:ind w:right="35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Исполнитель /отв.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after="120"/>
              <w:ind w:left="130" w:right="34"/>
              <w:jc w:val="center"/>
              <w:rPr>
                <w:i/>
              </w:rPr>
            </w:pPr>
            <w:r w:rsidRPr="00944372">
              <w:rPr>
                <w:rStyle w:val="85pt0pt"/>
                <w:i/>
                <w:color w:val="auto"/>
                <w:sz w:val="22"/>
                <w:szCs w:val="22"/>
              </w:rPr>
              <w:t>Результаты контроля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spacing w:after="120"/>
              <w:ind w:left="130" w:right="34"/>
              <w:rPr>
                <w:rStyle w:val="85pt0pt"/>
                <w:color w:val="auto"/>
                <w:sz w:val="24"/>
                <w:szCs w:val="24"/>
              </w:rPr>
            </w:pPr>
            <w:r w:rsidRPr="00944372">
              <w:rPr>
                <w:rStyle w:val="85pt0pt"/>
                <w:color w:val="auto"/>
                <w:sz w:val="24"/>
                <w:szCs w:val="24"/>
              </w:rPr>
              <w:t>СЕНТЯБРЬ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D15666" w:rsidRPr="00944372" w:rsidRDefault="00D15666" w:rsidP="00944372">
            <w:r w:rsidRPr="00944372">
              <w:t>Планирование</w:t>
            </w:r>
          </w:p>
          <w:p w:rsidR="00D15666" w:rsidRPr="00944372" w:rsidRDefault="00D15666" w:rsidP="00944372">
            <w:r w:rsidRPr="00944372">
              <w:t>воспитательной работы</w:t>
            </w:r>
          </w:p>
          <w:p w:rsidR="00D15666" w:rsidRPr="00944372" w:rsidRDefault="00D15666" w:rsidP="00944372">
            <w:r w:rsidRPr="00944372">
              <w:t>в 1 - 9-х классах с учётом</w:t>
            </w:r>
          </w:p>
          <w:p w:rsidR="00D15666" w:rsidRPr="00944372" w:rsidRDefault="00D15666" w:rsidP="00944372">
            <w:r w:rsidRPr="00944372">
              <w:t>требований ФГОС НОО и</w:t>
            </w:r>
          </w:p>
          <w:p w:rsidR="00D15666" w:rsidRPr="00944372" w:rsidRDefault="00D15666" w:rsidP="00944372">
            <w:r w:rsidRPr="00944372">
              <w:t>ФГОС ООО, 10-11 классах</w:t>
            </w:r>
          </w:p>
          <w:p w:rsidR="00D15666" w:rsidRPr="00944372" w:rsidRDefault="00D15666" w:rsidP="00944372">
            <w:pPr>
              <w:ind w:right="-108"/>
            </w:pPr>
          </w:p>
        </w:tc>
        <w:tc>
          <w:tcPr>
            <w:tcW w:w="2410" w:type="dxa"/>
            <w:vAlign w:val="center"/>
          </w:tcPr>
          <w:p w:rsidR="00D15666" w:rsidRPr="00944372" w:rsidRDefault="00D15666" w:rsidP="00944372">
            <w:r w:rsidRPr="00944372">
              <w:t>Обеспечение</w:t>
            </w:r>
          </w:p>
          <w:p w:rsidR="00D15666" w:rsidRPr="00944372" w:rsidRDefault="00D15666" w:rsidP="00944372">
            <w:r w:rsidRPr="00944372">
              <w:t>системности</w:t>
            </w:r>
          </w:p>
          <w:p w:rsidR="00D15666" w:rsidRPr="00944372" w:rsidRDefault="00D15666" w:rsidP="00944372">
            <w:r w:rsidRPr="00944372">
              <w:t>воспитательной</w:t>
            </w:r>
          </w:p>
          <w:p w:rsidR="00D15666" w:rsidRPr="00944372" w:rsidRDefault="00D15666" w:rsidP="00944372">
            <w:r w:rsidRPr="00944372">
              <w:t>деятельности</w:t>
            </w:r>
          </w:p>
          <w:p w:rsidR="00D15666" w:rsidRPr="00944372" w:rsidRDefault="00D15666" w:rsidP="00944372"/>
        </w:tc>
        <w:tc>
          <w:tcPr>
            <w:tcW w:w="1843" w:type="dxa"/>
            <w:vAlign w:val="center"/>
          </w:tcPr>
          <w:p w:rsidR="00D15666" w:rsidRPr="00944372" w:rsidRDefault="00D15666" w:rsidP="00944372">
            <w:r w:rsidRPr="00944372">
              <w:t>Тематический</w:t>
            </w:r>
          </w:p>
        </w:tc>
        <w:tc>
          <w:tcPr>
            <w:tcW w:w="2087" w:type="dxa"/>
          </w:tcPr>
          <w:p w:rsidR="00D15666" w:rsidRPr="00944372" w:rsidRDefault="00D15666" w:rsidP="00944372">
            <w:r w:rsidRPr="00944372">
              <w:t>Программа</w:t>
            </w:r>
          </w:p>
          <w:p w:rsidR="00D15666" w:rsidRPr="00944372" w:rsidRDefault="00D15666" w:rsidP="00944372">
            <w:r w:rsidRPr="00944372">
              <w:t>воспитательной</w:t>
            </w:r>
          </w:p>
          <w:p w:rsidR="00D15666" w:rsidRPr="00944372" w:rsidRDefault="00D15666" w:rsidP="00944372">
            <w:r w:rsidRPr="00944372">
              <w:t>работы в классе</w:t>
            </w:r>
          </w:p>
          <w:p w:rsidR="00D15666" w:rsidRPr="00944372" w:rsidRDefault="00D15666" w:rsidP="00944372">
            <w:pPr>
              <w:ind w:right="-108"/>
            </w:pPr>
          </w:p>
        </w:tc>
        <w:tc>
          <w:tcPr>
            <w:tcW w:w="2165" w:type="dxa"/>
            <w:gridSpan w:val="2"/>
          </w:tcPr>
          <w:p w:rsidR="00D15666" w:rsidRPr="00944372" w:rsidRDefault="00D15666" w:rsidP="00944372">
            <w:r w:rsidRPr="00944372">
              <w:t>Планы воспитательной работы классных руководителей1-11 классов, план МО классных руководителей.</w:t>
            </w:r>
          </w:p>
          <w:p w:rsidR="00D15666" w:rsidRPr="00944372" w:rsidRDefault="00D15666" w:rsidP="00944372"/>
        </w:tc>
        <w:tc>
          <w:tcPr>
            <w:tcW w:w="1418" w:type="dxa"/>
          </w:tcPr>
          <w:p w:rsidR="00D15666" w:rsidRPr="00944372" w:rsidRDefault="00D15666" w:rsidP="00944372">
            <w:r w:rsidRPr="00944372">
              <w:t>02- 04 сентября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>Педагог-организатор Целищева А.Ю.</w:t>
            </w:r>
          </w:p>
        </w:tc>
        <w:tc>
          <w:tcPr>
            <w:tcW w:w="1843" w:type="dxa"/>
          </w:tcPr>
          <w:p w:rsidR="00D15666" w:rsidRPr="00944372" w:rsidRDefault="00D15666" w:rsidP="00944372">
            <w:r w:rsidRPr="00944372">
              <w:t>Справка.</w:t>
            </w:r>
          </w:p>
          <w:p w:rsidR="00D15666" w:rsidRPr="00944372" w:rsidRDefault="00D15666" w:rsidP="00944372">
            <w:r w:rsidRPr="00944372">
              <w:t>МО классных руководителей.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D15666" w:rsidRPr="00944372" w:rsidRDefault="00D15666" w:rsidP="00944372">
            <w:r w:rsidRPr="00944372">
              <w:t>Соответствие рабочих</w:t>
            </w:r>
          </w:p>
          <w:p w:rsidR="00D15666" w:rsidRPr="00944372" w:rsidRDefault="00D15666" w:rsidP="00944372">
            <w:r w:rsidRPr="00944372">
              <w:t>программ учебных</w:t>
            </w:r>
          </w:p>
          <w:p w:rsidR="00D15666" w:rsidRPr="00944372" w:rsidRDefault="00D15666" w:rsidP="00944372">
            <w:r w:rsidRPr="00944372">
              <w:t>предметов, программ внеурочной деятельности 1-9-х классов требованиям</w:t>
            </w:r>
          </w:p>
          <w:p w:rsidR="00D15666" w:rsidRPr="00944372" w:rsidRDefault="00D15666" w:rsidP="00944372">
            <w:r w:rsidRPr="00944372">
              <w:t>ФГОС НОО и ООО</w:t>
            </w:r>
          </w:p>
        </w:tc>
        <w:tc>
          <w:tcPr>
            <w:tcW w:w="2410" w:type="dxa"/>
            <w:vAlign w:val="center"/>
          </w:tcPr>
          <w:p w:rsidR="00D15666" w:rsidRPr="00944372" w:rsidRDefault="00D15666" w:rsidP="00944372">
            <w:r w:rsidRPr="00944372">
              <w:t>Оценка соответствия</w:t>
            </w:r>
          </w:p>
          <w:p w:rsidR="00D15666" w:rsidRPr="00944372" w:rsidRDefault="00D15666" w:rsidP="00944372">
            <w:r w:rsidRPr="00944372">
              <w:t>рабочих программ</w:t>
            </w:r>
          </w:p>
          <w:p w:rsidR="00D15666" w:rsidRPr="00944372" w:rsidRDefault="00D15666" w:rsidP="00944372">
            <w:r w:rsidRPr="00944372">
              <w:t>учебных предметов и внеурочной деятельности</w:t>
            </w:r>
          </w:p>
          <w:p w:rsidR="00D15666" w:rsidRPr="00944372" w:rsidRDefault="00D15666" w:rsidP="00944372">
            <w:r w:rsidRPr="00944372">
              <w:t>требованиям ФГОС</w:t>
            </w:r>
          </w:p>
          <w:p w:rsidR="00D15666" w:rsidRPr="00944372" w:rsidRDefault="00D15666" w:rsidP="00944372">
            <w:r w:rsidRPr="00944372">
              <w:t>НОО и ООО</w:t>
            </w:r>
          </w:p>
          <w:p w:rsidR="00D15666" w:rsidRPr="00944372" w:rsidRDefault="00D15666" w:rsidP="00944372"/>
        </w:tc>
        <w:tc>
          <w:tcPr>
            <w:tcW w:w="1843" w:type="dxa"/>
            <w:vAlign w:val="center"/>
          </w:tcPr>
          <w:p w:rsidR="00D15666" w:rsidRPr="00944372" w:rsidRDefault="00D15666" w:rsidP="00944372">
            <w:r w:rsidRPr="00944372">
              <w:t>Текущий</w:t>
            </w:r>
          </w:p>
        </w:tc>
        <w:tc>
          <w:tcPr>
            <w:tcW w:w="2087" w:type="dxa"/>
          </w:tcPr>
          <w:p w:rsidR="00D15666" w:rsidRPr="00944372" w:rsidRDefault="00D15666" w:rsidP="00944372">
            <w:pPr>
              <w:tabs>
                <w:tab w:val="left" w:pos="5640"/>
              </w:tabs>
            </w:pPr>
            <w:r w:rsidRPr="00944372">
              <w:t>Рабочие программы для 1-9 классов по всем предметам учебного плана.</w:t>
            </w:r>
          </w:p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165" w:type="dxa"/>
            <w:gridSpan w:val="2"/>
          </w:tcPr>
          <w:p w:rsidR="00D15666" w:rsidRPr="00944372" w:rsidRDefault="00D15666" w:rsidP="00944372">
            <w:r w:rsidRPr="00944372">
              <w:t>Анализ структуры и содержания рабочих программ</w:t>
            </w:r>
          </w:p>
        </w:tc>
        <w:tc>
          <w:tcPr>
            <w:tcW w:w="1418" w:type="dxa"/>
          </w:tcPr>
          <w:p w:rsidR="00D15666" w:rsidRPr="00944372" w:rsidRDefault="00D15666" w:rsidP="00944372">
            <w:r w:rsidRPr="00944372">
              <w:t>5-9 сентября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 xml:space="preserve">Зам. директора по УВР Моногарова С.А. </w:t>
            </w:r>
          </w:p>
        </w:tc>
        <w:tc>
          <w:tcPr>
            <w:tcW w:w="1843" w:type="dxa"/>
          </w:tcPr>
          <w:p w:rsidR="00D15666" w:rsidRPr="00944372" w:rsidRDefault="00D15666" w:rsidP="00944372">
            <w:r w:rsidRPr="00944372">
              <w:t>Справка.</w:t>
            </w:r>
          </w:p>
          <w:p w:rsidR="00D15666" w:rsidRPr="00944372" w:rsidRDefault="00D15666" w:rsidP="00944372">
            <w:r w:rsidRPr="00944372">
              <w:t>Методический совет.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 xml:space="preserve">Качество знаний по русскому языку математике, биологии (окружающий </w:t>
            </w:r>
            <w:r w:rsidRPr="00944372">
              <w:lastRenderedPageBreak/>
              <w:t>мир)  (входной контроль) 2- 11 классы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lastRenderedPageBreak/>
              <w:t>Выявление уровня знаний обучающихся по предметам учебного плана на начало учебного года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Тематический</w:t>
            </w:r>
          </w:p>
          <w:p w:rsidR="00D15666" w:rsidRPr="00944372" w:rsidRDefault="00D15666" w:rsidP="00944372">
            <w:pPr>
              <w:ind w:right="-108"/>
            </w:pPr>
          </w:p>
        </w:tc>
        <w:tc>
          <w:tcPr>
            <w:tcW w:w="2087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 xml:space="preserve">Диагностические и тестовые работы, мониторинговые карты по личностным и </w:t>
            </w:r>
            <w:r w:rsidRPr="00944372">
              <w:lastRenderedPageBreak/>
              <w:t>метапредметным результатам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65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lastRenderedPageBreak/>
              <w:t>Проведение и анализ диагностических и тестовых работ</w:t>
            </w:r>
          </w:p>
          <w:p w:rsidR="00D15666" w:rsidRPr="00944372" w:rsidRDefault="00D15666" w:rsidP="00944372">
            <w:pPr>
              <w:ind w:left="-108" w:right="130"/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34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10-24</w:t>
            </w:r>
          </w:p>
          <w:p w:rsidR="00D15666" w:rsidRPr="00944372" w:rsidRDefault="00D15666" w:rsidP="00944372">
            <w:pPr>
              <w:tabs>
                <w:tab w:val="left" w:pos="1202"/>
              </w:tabs>
              <w:spacing w:before="60"/>
              <w:ind w:left="34"/>
            </w:pP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34" w:right="133"/>
              <w:rPr>
                <w:rStyle w:val="85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>Зам. директора по УВР</w:t>
            </w:r>
          </w:p>
          <w:p w:rsidR="00D15666" w:rsidRPr="00944372" w:rsidRDefault="00D15666" w:rsidP="00944372">
            <w:pPr>
              <w:ind w:left="34" w:right="133"/>
              <w:rPr>
                <w:rStyle w:val="85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>Моногарова С.А.</w:t>
            </w:r>
          </w:p>
          <w:p w:rsidR="00D15666" w:rsidRPr="00944372" w:rsidRDefault="00D15666" w:rsidP="00944372">
            <w:pPr>
              <w:ind w:left="34" w:right="133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34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Справка. </w:t>
            </w: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 xml:space="preserve">Совещание при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директоре. </w:t>
            </w: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>Методический  совет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Уровень техники чтения на начало учебного года во 2-4 и 5-х классах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Выявление уровня техники чтения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Тематический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2087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Техника чтения учащихся 2-4 и 5-х классов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65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Устная проверка знаний</w:t>
            </w:r>
          </w:p>
          <w:p w:rsidR="00D15666" w:rsidRPr="00944372" w:rsidRDefault="00D15666" w:rsidP="00944372">
            <w:pPr>
              <w:ind w:right="130"/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133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25 – 26 сентября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  <w:rPr>
                <w:bCs/>
                <w:spacing w:val="-5"/>
                <w:shd w:val="clear" w:color="auto" w:fill="FFFFFF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С.А., рук.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130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 (сводная таблица) Совещание при директоре, МС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69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документации: личные дела учащихся 1-х, 5-х, 10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х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17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личных дел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34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087" w:type="dxa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Личные дела учащихся 1-х, 5-х, 10-х классов</w:t>
            </w:r>
          </w:p>
        </w:tc>
        <w:tc>
          <w:tcPr>
            <w:tcW w:w="2165" w:type="dxa"/>
            <w:gridSpan w:val="2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оформления личных дел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27-28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Сов. при зам. директора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after="120"/>
              <w:ind w:left="-69"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документации.</w:t>
            </w:r>
          </w:p>
          <w:p w:rsidR="00D15666" w:rsidRPr="00944372" w:rsidRDefault="00D15666" w:rsidP="00944372">
            <w:pPr>
              <w:spacing w:after="120"/>
              <w:ind w:left="-69" w:right="-108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17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172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34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087" w:type="dxa"/>
          </w:tcPr>
          <w:p w:rsidR="00D15666" w:rsidRPr="00944372" w:rsidRDefault="00D15666" w:rsidP="00944372">
            <w:pPr>
              <w:ind w:left="-108" w:right="34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 и  журналы индивидуально</w:t>
            </w:r>
          </w:p>
          <w:p w:rsidR="00D15666" w:rsidRPr="00944372" w:rsidRDefault="00D15666" w:rsidP="00944372">
            <w:pPr>
              <w:ind w:left="-108" w:right="34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го обучения, элективных курсов, курсов внеурочной деятельности, журналы ТБ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-108" w:right="34"/>
            </w:pPr>
          </w:p>
        </w:tc>
        <w:tc>
          <w:tcPr>
            <w:tcW w:w="2165" w:type="dxa"/>
            <w:gridSpan w:val="2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30 сентября  -01октября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С.А.,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right="147"/>
              <w:rPr>
                <w:rStyle w:val="10pt0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rFonts w:eastAsiaTheme="minorEastAsia"/>
                <w:color w:val="auto"/>
                <w:sz w:val="24"/>
                <w:szCs w:val="24"/>
              </w:rPr>
              <w:t>ОКТЯБРЬ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 xml:space="preserve">Соблюдение единых требований, адаптация </w:t>
            </w:r>
            <w:r w:rsidRPr="00944372">
              <w:lastRenderedPageBreak/>
              <w:t xml:space="preserve">учащихся 5-х, 10 классов </w:t>
            </w:r>
          </w:p>
          <w:p w:rsidR="00D15666" w:rsidRPr="00944372" w:rsidRDefault="00D15666" w:rsidP="00944372">
            <w:pPr>
              <w:pStyle w:val="a6"/>
              <w:ind w:left="0"/>
            </w:pPr>
          </w:p>
        </w:tc>
        <w:tc>
          <w:tcPr>
            <w:tcW w:w="2410" w:type="dxa"/>
            <w:vAlign w:val="center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lastRenderedPageBreak/>
              <w:t xml:space="preserve">Отслеживание адаптации учащихся 5-х кл., 10 кл. к условиям обучения </w:t>
            </w:r>
            <w:r w:rsidRPr="00944372">
              <w:lastRenderedPageBreak/>
              <w:t>на уровне ООО и СОО</w:t>
            </w:r>
          </w:p>
          <w:p w:rsidR="00D15666" w:rsidRPr="00944372" w:rsidRDefault="00D15666" w:rsidP="00944372">
            <w:pPr>
              <w:spacing w:before="100" w:beforeAutospacing="1" w:after="100" w:afterAutospacing="1"/>
            </w:pPr>
          </w:p>
          <w:p w:rsidR="00D15666" w:rsidRPr="00944372" w:rsidRDefault="00D15666" w:rsidP="00944372">
            <w:pPr>
              <w:spacing w:before="100" w:beforeAutospacing="1" w:after="100" w:afterAutospacing="1"/>
            </w:pPr>
          </w:p>
          <w:p w:rsidR="00D15666" w:rsidRPr="00944372" w:rsidRDefault="00D15666" w:rsidP="00944372"/>
        </w:tc>
        <w:tc>
          <w:tcPr>
            <w:tcW w:w="1843" w:type="dxa"/>
            <w:vAlign w:val="center"/>
          </w:tcPr>
          <w:p w:rsidR="00D15666" w:rsidRPr="00944372" w:rsidRDefault="00D15666" w:rsidP="00944372">
            <w:r w:rsidRPr="00944372">
              <w:lastRenderedPageBreak/>
              <w:t>Классно-обобщающий</w:t>
            </w:r>
          </w:p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  <w:p w:rsidR="00D15666" w:rsidRPr="00944372" w:rsidRDefault="00D15666" w:rsidP="00944372"/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lastRenderedPageBreak/>
              <w:t>Мотивированность учащихся на обучение в школе</w:t>
            </w:r>
          </w:p>
          <w:p w:rsidR="00D15666" w:rsidRPr="00944372" w:rsidRDefault="00D15666" w:rsidP="00944372"/>
        </w:tc>
        <w:tc>
          <w:tcPr>
            <w:tcW w:w="2126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Анализ развития УУД школьников, посещение уроков</w:t>
            </w:r>
          </w:p>
          <w:p w:rsidR="00D15666" w:rsidRPr="00944372" w:rsidRDefault="00D15666" w:rsidP="00944372"/>
        </w:tc>
        <w:tc>
          <w:tcPr>
            <w:tcW w:w="1418" w:type="dxa"/>
          </w:tcPr>
          <w:p w:rsidR="00D15666" w:rsidRPr="00944372" w:rsidRDefault="00D15666" w:rsidP="00944372">
            <w:r w:rsidRPr="00944372">
              <w:t>02-05 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r w:rsidRPr="00944372">
              <w:t xml:space="preserve">Зам. директора по УВР Моногарова С.А.,  соц.-псих. служба </w:t>
            </w:r>
            <w:r w:rsidRPr="00944372">
              <w:lastRenderedPageBreak/>
              <w:t>Зиберова И.И., Бугаенко Л.А.</w:t>
            </w:r>
          </w:p>
          <w:p w:rsidR="00D15666" w:rsidRPr="00944372" w:rsidRDefault="00D15666" w:rsidP="00944372"/>
        </w:tc>
        <w:tc>
          <w:tcPr>
            <w:tcW w:w="1843" w:type="dxa"/>
          </w:tcPr>
          <w:p w:rsidR="00D15666" w:rsidRPr="00944372" w:rsidRDefault="00D15666" w:rsidP="00944372">
            <w:r w:rsidRPr="00944372">
              <w:lastRenderedPageBreak/>
              <w:t>Справка.</w:t>
            </w:r>
          </w:p>
          <w:p w:rsidR="00D15666" w:rsidRPr="00944372" w:rsidRDefault="00D15666" w:rsidP="00944372">
            <w:pPr>
              <w:ind w:right="-108"/>
            </w:pPr>
            <w:r w:rsidRPr="00944372">
              <w:t>Педагогический совет.</w:t>
            </w:r>
          </w:p>
        </w:tc>
      </w:tr>
      <w:tr w:rsidR="00944372" w:rsidRPr="00944372" w:rsidTr="00944372">
        <w:trPr>
          <w:gridAfter w:val="1"/>
          <w:wAfter w:w="1843" w:type="dxa"/>
          <w:trHeight w:val="2542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Организация работы учителей  русского языка и математики по подготовке к ГИА в 9-х-11-х классах</w:t>
            </w:r>
          </w:p>
          <w:p w:rsidR="00D15666" w:rsidRPr="00944372" w:rsidRDefault="00D15666" w:rsidP="00944372">
            <w:pPr>
              <w:ind w:left="-69" w:right="-108"/>
            </w:pP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Выявление учащихся, которым потребуется дополнительная работа по подготовке к ГИА</w:t>
            </w:r>
          </w:p>
          <w:p w:rsidR="00D15666" w:rsidRPr="00944372" w:rsidRDefault="00D15666" w:rsidP="00944372">
            <w:pPr>
              <w:ind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Планы учителей по организации повторения учебного материала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Посещение уроков в 9-х и 11-х классах, собеседование с учителями-предметниками,</w:t>
            </w:r>
            <w:r w:rsidRPr="00944372">
              <w:rPr>
                <w:rStyle w:val="10pt0pt"/>
                <w:rFonts w:eastAsiaTheme="minorEastAsia"/>
                <w:b w:val="0"/>
                <w:color w:val="auto"/>
                <w:sz w:val="24"/>
                <w:szCs w:val="24"/>
              </w:rPr>
              <w:t xml:space="preserve"> анализ репетиционных работ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07-11</w:t>
            </w:r>
          </w:p>
          <w:p w:rsidR="00D15666" w:rsidRPr="00944372" w:rsidRDefault="00D15666" w:rsidP="00944372">
            <w:pPr>
              <w:spacing w:before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С.А.,  учителя русского языка и математики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МС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 xml:space="preserve">Организация работы учителей-предметников по ФГОС с учениками 9 классов </w:t>
            </w:r>
          </w:p>
          <w:p w:rsidR="00D15666" w:rsidRPr="00944372" w:rsidRDefault="00D15666" w:rsidP="00944372">
            <w:pPr>
              <w:ind w:left="-69" w:right="-108"/>
            </w:pP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Соответствие работы по внедрению требований ФГОС нормативным требованиям</w:t>
            </w:r>
          </w:p>
          <w:p w:rsidR="00D15666" w:rsidRPr="00944372" w:rsidRDefault="00D15666" w:rsidP="00944372">
            <w:pPr>
              <w:ind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Классно-</w:t>
            </w:r>
          </w:p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обобщающий,</w:t>
            </w:r>
          </w:p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Документация учебной работы в 8 классах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Изучение и анализ документации, посещение уроков</w:t>
            </w:r>
          </w:p>
          <w:p w:rsidR="00D15666" w:rsidRPr="00944372" w:rsidRDefault="00D15666" w:rsidP="00944372">
            <w:pPr>
              <w:ind w:left="34" w:right="130"/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12-15</w:t>
            </w:r>
          </w:p>
          <w:p w:rsidR="00D15666" w:rsidRPr="00944372" w:rsidRDefault="00D15666" w:rsidP="00944372">
            <w:pPr>
              <w:spacing w:before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34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С.А., рук.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after="60"/>
              <w:ind w:left="34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 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Оценка уровня профессиональной компетентности молодых и вновь прибывших педагогов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69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Выявление уровня профессиональной компетентности молодых и вновь прибывших педагогов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after="60"/>
              <w:ind w:left="-69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69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Молодые специалисты и вновь прибывшие педагоги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Беседа, проверка документации, посещение уроков, мониторинг уровня профессиональной компетентности </w:t>
            </w:r>
          </w:p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по формированию УУД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16-19</w:t>
            </w:r>
          </w:p>
          <w:p w:rsidR="00D15666" w:rsidRPr="00944372" w:rsidRDefault="00D15666" w:rsidP="00944372">
            <w:pPr>
              <w:spacing w:before="60"/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 учитель - наставник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after="300"/>
              <w:ind w:left="34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69" w:right="-108"/>
              <w:rPr>
                <w:bCs/>
                <w:spacing w:val="-5"/>
                <w:shd w:val="clear" w:color="auto" w:fill="FFFFFF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Уровень готовности обучающихся к ГИА по выборным предметам.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69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Определить уровень готовности обучающихся 9-х и 11-х классов к ГИА на уроках и во внеурочное время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69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69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Обучающиеся 9-х и 11-х классов, учителя- предметники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Посещение уроков,</w:t>
            </w:r>
          </w:p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внеурочных</w:t>
            </w:r>
          </w:p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занятий,</w:t>
            </w:r>
          </w:p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анкетирование,</w:t>
            </w:r>
          </w:p>
          <w:p w:rsidR="00D15666" w:rsidRPr="00944372" w:rsidRDefault="00D15666" w:rsidP="00944372">
            <w:pPr>
              <w:ind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собеседование, анализ репетиционных работ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5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20-24 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СА,</w:t>
            </w:r>
          </w:p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69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Реализация ФЗ № 120 «Об основах системы профилактики безнадзорности и правонарушений несовершеннолет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них»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69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Профилактика и предупреждение безнадзорности и правонарушений несовершеннолет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них (выявление учащихся «группы риска»; пропускающих уроки по неуважительным .причинам; работа педагогов с уч-ся, находящимися в трудной жизненной ситуации)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69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69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Обучающиеся, кл. рук., педагоги - предметники, соц.педагог, педагог-психолог</w:t>
            </w:r>
          </w:p>
        </w:tc>
        <w:tc>
          <w:tcPr>
            <w:tcW w:w="2126" w:type="dxa"/>
          </w:tcPr>
          <w:p w:rsidR="00D15666" w:rsidRPr="00944372" w:rsidRDefault="00D15666" w:rsidP="00944372"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школьной документации (кл. журналы, журналы кружковой работы, журнал инд.работы с обучающимися ), собеседование, проверка документации кл.рук., педагога-</w:t>
            </w:r>
          </w:p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психолога, соц.педагога, посещение кл.часов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5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25-26</w:t>
            </w:r>
          </w:p>
          <w:p w:rsidR="00D15666" w:rsidRPr="00944372" w:rsidRDefault="00D15666" w:rsidP="00944372">
            <w:pPr>
              <w:spacing w:before="60"/>
              <w:ind w:left="-5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73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Руководитель МО кл.рук, социальный педагог</w:t>
            </w:r>
          </w:p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Леонова Н.И., Зиберова И.И.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after="120"/>
              <w:ind w:left="-69"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документации.</w:t>
            </w:r>
          </w:p>
          <w:p w:rsidR="00D15666" w:rsidRPr="00944372" w:rsidRDefault="00D15666" w:rsidP="00944372">
            <w:pPr>
              <w:spacing w:after="120"/>
              <w:ind w:left="-69" w:right="-108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17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172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34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34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 и  журналы индивидуально</w:t>
            </w:r>
          </w:p>
          <w:p w:rsidR="00D15666" w:rsidRPr="00944372" w:rsidRDefault="00D15666" w:rsidP="00944372">
            <w:pPr>
              <w:ind w:left="-108" w:right="34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го обучения, элективных курсов, курсов внеурочной деятельности.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28сентября  -01октября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130" w:right="6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lastRenderedPageBreak/>
              <w:t>НОЯБРЬ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t>Состояние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преподавания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английского языка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t>Уровень сформированности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общеучебных умений и навыков;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активизация познавательной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деятельности обучающихся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t>Учителя английского языка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t>обучающиеся 2-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t>-11классов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t>Проверка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документации,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наблюдение,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посещение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уроков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9-12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ноября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С.А.., руководитель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Заседание МО</w:t>
            </w:r>
          </w:p>
          <w:p w:rsidR="00D15666" w:rsidRPr="00944372" w:rsidRDefault="00D15666" w:rsidP="00944372">
            <w:pPr>
              <w:ind w:lef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Методический совет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Выполнение программы по ПДД и правил ТБ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функциональных обязанностей  классных руководителей по выполнению программы ПДД, своевременность и качество проведения инструктажей по ТБ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rFonts w:eastAsia="Courier New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Система работы по изучению ПДД обучающимися 1-4 классов, соблюдению ТБ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Посещение кл.часов, собеседование с обучающимися </w:t>
            </w:r>
          </w:p>
          <w:p w:rsidR="00D15666" w:rsidRPr="00944372" w:rsidRDefault="00D15666" w:rsidP="00944372">
            <w:pPr>
              <w:spacing w:after="120"/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журналов ТБ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13-14 ноября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Педагог организатор Целищева А.Ю.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t>Система работы учителя русского языка и литературы по подготовке к итоговому сочинению в 11-ом классе.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Проверить эффективность создания педагогами условий по подготовке к итоговому сочинению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Учителя русского языка, работающие в 11 классе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Собеседование, посещение и анализ уроков с целью оказания методической помощи.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15-20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ноября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С.А., 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Методичес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кий совет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Создание условий для реализации программ внеурочной деятельности в рамках ФГОС НОО и ООО.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Классные руководители, педагоги дополнительного образования, учащиеся. Программы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внеурочной деятельности, дополнительного образования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Изучение документации, собеседование, посещение занятий внеурочной деятельности,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дополнительно го образования 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21-28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ноября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Руководитель МО классных руководителей, социальный педагог, педагог- психолог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 Справка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86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</w:t>
            </w:r>
          </w:p>
          <w:p w:rsidR="00D15666" w:rsidRPr="00944372" w:rsidRDefault="00D15666" w:rsidP="00944372">
            <w:pPr>
              <w:ind w:left="86" w:right="91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160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160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160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52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журналы, журналы индивидуального обучения и элективных курсов, курсов внеурочной деятельности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52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131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133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29 ноября -30 ноября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</w:t>
            </w:r>
          </w:p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130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130" w:right="147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t>ДЕКАБРЬ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-108"/>
            </w:pPr>
            <w:r w:rsidRPr="00944372">
              <w:t>Организация работы с детьми, осваивающими  общеобразовательную программу на дому по индивидуальному учебному плану.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Выявление эффективности системы работы педагогов с учащимися, </w:t>
            </w:r>
            <w:r w:rsidRPr="00944372">
              <w:t>осваивающими  общеобразовательную программу на дому по индивидуальному учебному плану.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Обучающиеся, педагоги - предметники, педагог-психолог.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Беседа, анкетирование, наблюдение, Изучение и анализ школьной документации (РП)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2 – 5 </w:t>
            </w:r>
          </w:p>
          <w:p w:rsidR="00D15666" w:rsidRPr="00944372" w:rsidRDefault="00D15666" w:rsidP="00944372">
            <w:pPr>
              <w:ind w:left="-108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 Совещание при директоре, МС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-108"/>
            </w:pPr>
            <w:r w:rsidRPr="00944372">
              <w:t>Состояние преподавания предметов  в рамках подготовки к ГИА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форм и методов работы по подготовке к ГИА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/>
            </w:pPr>
            <w:r w:rsidRPr="00944372"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Учителя- предметники, работающие в 9,11 классах. 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Учащиеся 9,11 классов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Посещение уроков, проведение и анализ диагностической работы. Изучение документаци, наблюдение.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Проведение индивидуального мониторинга по устранению пробелов в знаниях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06-12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-108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МС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81" w:type="dxa"/>
          </w:tcPr>
          <w:p w:rsidR="00D15666" w:rsidRPr="00944372" w:rsidRDefault="00D15666" w:rsidP="00944372">
            <w:r w:rsidRPr="00944372">
              <w:t>Работа классных руководителей  с семьей</w:t>
            </w:r>
          </w:p>
          <w:p w:rsidR="00D15666" w:rsidRPr="00944372" w:rsidRDefault="00D15666" w:rsidP="00944372"/>
        </w:tc>
        <w:tc>
          <w:tcPr>
            <w:tcW w:w="2410" w:type="dxa"/>
          </w:tcPr>
          <w:p w:rsidR="00D15666" w:rsidRPr="00944372" w:rsidRDefault="00D15666" w:rsidP="00944372">
            <w:r w:rsidRPr="00944372">
              <w:t xml:space="preserve"> Проверить наличие и качество взаимодействия кл.рук.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документации, собеседование, анкетирование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13-14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Руководитель МО классных руководителей, социальный педагог, педагог- психолог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 Справка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Уровень освоения обучающимися ООП ООО, ООП СОО (промежуточный контроль по итогам 1 полугодия)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Выявление уровня предметных результатов по ООП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Учащиеся 5-11 Педагоги.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Проведение и анализ диагностических работ.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16-28</w:t>
            </w:r>
          </w:p>
          <w:p w:rsidR="00D15666" w:rsidRPr="00944372" w:rsidRDefault="00D15666" w:rsidP="00944372">
            <w:pPr>
              <w:spacing w:before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-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С.А., 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при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директоре.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Пед.совет.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right="147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t>ЯНВАРЬ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Анализ выполнения программ по соответствию тематического планирования основных </w:t>
            </w: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t>образовательн</w:t>
            </w:r>
            <w:r w:rsidRPr="00944372">
              <w:rPr>
                <w:rStyle w:val="85pt0pt"/>
                <w:b w:val="0"/>
                <w:color w:val="auto"/>
                <w:sz w:val="24"/>
                <w:szCs w:val="24"/>
              </w:rPr>
              <w:lastRenderedPageBreak/>
              <w:t xml:space="preserve">ых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программ НОО, ООО, СОО 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Проверка выполнения программ по соответствию тематического планирования ООП НОО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Рабочие программы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рабочих программ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10-11 января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 директора по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Заседание МО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t>Подготовка обучающихся 9-х классов к  устному собеседованию по русскому языку.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Проверить эффективность создания педагогами условий по подготовке к устному собеседованию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Учителя русского языка, работающие в 9 классе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Собеседование, посещение и анализ уроков с целью оказания методической помощи.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13-18 января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С.А., руководитель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Справка,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Система работы школы по укреплению здоровья школьников в образовательной среде.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tabs>
                <w:tab w:val="left" w:pos="2263"/>
              </w:tabs>
              <w:ind w:left="-108" w:right="-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Эффективность использования здоровьесберегающих технологий на уроках и во внеурочное время. Создание благоприятных условий для сохранения и укрепления здоровья школьников и педагогов. Профилактика травматизма, детского дорожно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транспортного травматизма, организация питания в ОО.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Учителя-предметники, классные руководители, педагоги дополнительного образования.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Мониторинг состояния здоровья учащихся, охват учащихся дополнительным образованием, горячим питанием.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20-23 января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Воробьева Г.В.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Справка.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Соблюдение единого орфографического режима при проведении письменных работ.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Выявление соответствия соблюдения единого орфографического режима, объема домашних заданий,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своевременная проверка.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Тетради (рабочие, для контрольных работ)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тетрадей (объем домашнего  задания)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24-27 января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Заместители директора по УВР  Моногарова С.А., Воробьева Г.В.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документации: классные журналы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28-30 января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зам.директора по УВР  Моногарова С.А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t>ФЕВРАЛЬ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тетрадей для контрольных работ учащихся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тетрадей для контрольных работ учащихся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Тетради для контрольных работ учащихся 2-4-х классов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Анализ качества проверки, работы над ошибками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01-04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Заседание МО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Состояние организации работы по проектной и научно-исследовательской деятельности  в 5-9-х классах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Оценка работы учителей по организации проектной деятельности с учащимися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Документация по подготовке проектов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Анализ документации</w:t>
            </w:r>
          </w:p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Результаты проведения защиты индивидуальных проектов.</w:t>
            </w:r>
          </w:p>
          <w:p w:rsidR="00D15666" w:rsidRPr="00944372" w:rsidRDefault="00D15666" w:rsidP="00944372">
            <w:pPr>
              <w:ind w:left="-108" w:right="130"/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09-15</w:t>
            </w:r>
          </w:p>
          <w:p w:rsidR="00D15666" w:rsidRPr="00944372" w:rsidRDefault="00D15666" w:rsidP="00944372">
            <w:pPr>
              <w:spacing w:before="6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Реализация духовно-нравственного, патриотического воспитания учащихся через урочную и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внеурочную деятельность.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Эффективность работы по реализации духовно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 xml:space="preserve">нравственного, патриотического воспитания учащихся через урочную и внеурочную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деятельность (в том числе в рамках реализации ФГОС)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rFonts w:eastAsia="Courier New"/>
                <w:b w:val="0"/>
                <w:color w:val="auto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руководители, учителя- предметники, педагоги дополнительного образования, учащиеся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Посещение уроков: окружающий мир, история, обществознание, литература, ОБЖ, тематических мероприятий,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классных часов, занятий дополнительно го образования. Изучение документации, беседы, анкетирование.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17-22 февраля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Руководитель МО классных руководителей Леонова Н.И..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Справка.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документации: классные журналы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26-28 февраля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t>МАРТ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t>Состояние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преподавания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биологии, в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5-9 классах(ФГОС),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10,11 ( ФК ГОС)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t>Уровень сформированности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общеучебных умений и навыков;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активизация познавательной</w:t>
            </w:r>
          </w:p>
          <w:p w:rsidR="00D15666" w:rsidRPr="00944372" w:rsidRDefault="00D15666" w:rsidP="00944372">
            <w:pPr>
              <w:ind w:left="-108" w:right="69"/>
            </w:pPr>
            <w:r w:rsidRPr="00944372">
              <w:t>деятельности обучающихся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t>Учитель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t>биологии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t>обучающиеся 5-</w:t>
            </w:r>
          </w:p>
          <w:p w:rsidR="00D15666" w:rsidRPr="00944372" w:rsidRDefault="00D15666" w:rsidP="00944372">
            <w:pPr>
              <w:ind w:left="-108" w:right="132"/>
            </w:pPr>
            <w:r w:rsidRPr="00944372">
              <w:t>-11классов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t>Проверка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документации,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наблюдение,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посещение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t>уроков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2-7 марта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Справка,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Уровень готовности обучающихся к ГИА по русскому языку и математике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Определить уровень готовности обучающихся 9, 11-х классов к ГИА на уроках и во внеурочное время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Обучающиеся 9, 11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х классов, учителя- предметники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Посещение уроков, внеурочных занятий, анкетировании е, собеседование, итоги репетиционных  работ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12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9-14</w:t>
            </w:r>
          </w:p>
          <w:p w:rsidR="00D15666" w:rsidRPr="00944372" w:rsidRDefault="00D15666" w:rsidP="00944372">
            <w:pPr>
              <w:spacing w:before="120"/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С.А, 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</w:t>
            </w:r>
          </w:p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МС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Выполнение программы по ПДД и правил ТБ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</w:p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функциональных обязанностей  классных руководителей по выполнению программы ПДД, своевременность и качество проведения инструктажей по ТБ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rFonts w:eastAsia="Courier New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Система работы по изучению ПДД обучающимися 5-11 классов, соблюдению ТБ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Посещение кл.часов, собеседование с обучающимися </w:t>
            </w:r>
          </w:p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журналов ТБ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rFonts w:eastAsia="Courier New"/>
                <w:b w:val="0"/>
                <w:color w:val="auto"/>
                <w:sz w:val="24"/>
                <w:szCs w:val="24"/>
              </w:rPr>
              <w:t>16-21 марта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Педагог- организатор Целищева А.Ю.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документации: классные журналы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26-28 марта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t>Справка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130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директоре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130" w:right="147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t>АПРЕЛЬ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36.</w:t>
            </w:r>
          </w:p>
        </w:tc>
        <w:tc>
          <w:tcPr>
            <w:tcW w:w="1881" w:type="dxa"/>
          </w:tcPr>
          <w:p w:rsidR="00D15666" w:rsidRPr="00944372" w:rsidRDefault="00D15666" w:rsidP="00944372">
            <w:r w:rsidRPr="00944372">
              <w:t>Реализация предметов духовно-нравственного развития в школе</w:t>
            </w:r>
          </w:p>
          <w:p w:rsidR="00D15666" w:rsidRPr="00944372" w:rsidRDefault="00D15666" w:rsidP="00944372">
            <w:r w:rsidRPr="00944372">
              <w:t>(ОДНКНР и ОРКСЭ)</w:t>
            </w:r>
          </w:p>
          <w:p w:rsidR="00D15666" w:rsidRPr="00944372" w:rsidRDefault="00D15666" w:rsidP="00944372">
            <w:pPr>
              <w:ind w:left="-108" w:right="91"/>
            </w:pPr>
          </w:p>
        </w:tc>
        <w:tc>
          <w:tcPr>
            <w:tcW w:w="2410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 xml:space="preserve">Уровень преподавания предметов духовно-нравственной направленности </w:t>
            </w:r>
          </w:p>
          <w:p w:rsidR="00D15666" w:rsidRPr="00944372" w:rsidRDefault="00D15666" w:rsidP="00944372">
            <w:pPr>
              <w:ind w:left="-108" w:right="69" w:firstLine="194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 w:firstLine="194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Документация, планирование учителей</w:t>
            </w:r>
          </w:p>
          <w:p w:rsidR="00D15666" w:rsidRPr="00944372" w:rsidRDefault="00D15666" w:rsidP="00944372">
            <w:pPr>
              <w:ind w:left="-108" w:right="132" w:firstLine="194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before="100" w:beforeAutospacing="1" w:after="100" w:afterAutospacing="1"/>
            </w:pPr>
            <w:r w:rsidRPr="00944372">
              <w:t>Анализ документации, посещение занятий, собеседование</w:t>
            </w:r>
          </w:p>
          <w:p w:rsidR="00D15666" w:rsidRPr="00944372" w:rsidRDefault="00D15666" w:rsidP="00944372">
            <w:pPr>
              <w:ind w:left="-108" w:right="130" w:firstLine="194"/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120"/>
              <w:ind w:left="-108" w:right="130" w:firstLine="194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2-4</w:t>
            </w:r>
          </w:p>
          <w:p w:rsidR="00D15666" w:rsidRPr="00944372" w:rsidRDefault="00D15666" w:rsidP="00944372">
            <w:pPr>
              <w:spacing w:before="120"/>
              <w:ind w:left="-108" w:right="130" w:firstLine="194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 w:hanging="3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left="-108" w:right="147" w:hanging="3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</w:t>
            </w:r>
          </w:p>
          <w:p w:rsidR="00D15666" w:rsidRPr="00944372" w:rsidRDefault="00D15666" w:rsidP="00944372">
            <w:pPr>
              <w:ind w:left="-108" w:right="147" w:hanging="3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при</w:t>
            </w:r>
          </w:p>
          <w:p w:rsidR="00D15666" w:rsidRPr="00944372" w:rsidRDefault="00D15666" w:rsidP="00944372">
            <w:pPr>
              <w:ind w:left="-108" w:right="147" w:hanging="3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заместителе директора.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Состояние преподавания физической культуры, ОБЖ,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технологии, изобразительного искусства, музыки </w:t>
            </w:r>
          </w:p>
          <w:p w:rsidR="00D15666" w:rsidRPr="00944372" w:rsidRDefault="00D15666" w:rsidP="00944372">
            <w:pPr>
              <w:ind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Выявление уровня преподавания предметов 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Учителя- предметники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Посещение уроков, проверка рабочих программ, журналов.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Наблюдение. Работа с документами.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06-09</w:t>
            </w:r>
          </w:p>
          <w:p w:rsidR="00D15666" w:rsidRPr="00944372" w:rsidRDefault="00D15666" w:rsidP="00944372">
            <w:pPr>
              <w:spacing w:before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-108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t>Сформированность метапредметных образовательных результатов в 1-9 классах.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работы учителей 1-7-х классов по активизации методов обучения, дифференциации и индивидуальной работе, формирование УУД на уроках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Выборочный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Учителя  2-7-х классов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after="12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Собеседование, проверка документации, посещение</w:t>
            </w:r>
            <w:r w:rsidRPr="00944372">
              <w:t xml:space="preserve">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уроков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spacing w:after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10-13</w:t>
            </w:r>
          </w:p>
          <w:p w:rsidR="00D15666" w:rsidRPr="00944372" w:rsidRDefault="00D15666" w:rsidP="00944372">
            <w:pPr>
              <w:spacing w:before="60"/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директора по УВР Моногарова С.А.., руководитель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Заседание МО</w:t>
            </w:r>
          </w:p>
          <w:p w:rsidR="00D15666" w:rsidRPr="00944372" w:rsidRDefault="00D15666" w:rsidP="00944372"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Методический совет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right="-211"/>
              <w:rPr>
                <w:rFonts w:eastAsia="Calibri"/>
              </w:rPr>
            </w:pPr>
            <w:r w:rsidRPr="00944372">
              <w:rPr>
                <w:rFonts w:eastAsia="Calibri"/>
              </w:rPr>
              <w:t xml:space="preserve">Мониторинг уровня воспитанности обучающихся 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rPr>
                <w:rFonts w:eastAsia="Calibri"/>
              </w:rPr>
            </w:pPr>
            <w:r w:rsidRPr="00944372">
              <w:rPr>
                <w:rFonts w:eastAsia="Calibri"/>
              </w:rPr>
              <w:t>Выявить уровень воспитанности обучающихся 1-11</w:t>
            </w:r>
          </w:p>
          <w:p w:rsidR="00D15666" w:rsidRPr="00944372" w:rsidRDefault="00D15666" w:rsidP="00944372">
            <w:pPr>
              <w:rPr>
                <w:rFonts w:eastAsia="Calibri"/>
              </w:rPr>
            </w:pPr>
            <w:r w:rsidRPr="00944372">
              <w:rPr>
                <w:rFonts w:eastAsia="Calibri"/>
              </w:rPr>
              <w:t>классов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Тематический</w:t>
            </w:r>
          </w:p>
          <w:p w:rsidR="00D15666" w:rsidRPr="00944372" w:rsidRDefault="00D15666" w:rsidP="00944372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Система УВП в 1-11 классах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Наблюдение, беседы, анкетирование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rPr>
                <w:rFonts w:eastAsia="Calibri"/>
              </w:rPr>
            </w:pPr>
            <w:r w:rsidRPr="00944372">
              <w:rPr>
                <w:rFonts w:eastAsia="Calibri"/>
              </w:rPr>
              <w:t>15-17 апреля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rPr>
                <w:rFonts w:eastAsia="Calibri"/>
              </w:rPr>
            </w:pPr>
            <w:r w:rsidRPr="00944372">
              <w:rPr>
                <w:rFonts w:eastAsia="Calibri"/>
              </w:rPr>
              <w:t>Педагог- организатор Целищева А.Ю.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rPr>
                <w:rFonts w:eastAsia="Calibri"/>
              </w:rPr>
            </w:pPr>
            <w:r w:rsidRPr="00944372">
              <w:rPr>
                <w:rFonts w:eastAsia="Calibri"/>
              </w:rPr>
              <w:t>Справка</w:t>
            </w:r>
          </w:p>
          <w:p w:rsidR="00D15666" w:rsidRPr="00944372" w:rsidRDefault="00D15666" w:rsidP="00944372">
            <w:pPr>
              <w:rPr>
                <w:rFonts w:eastAsia="Calibri"/>
              </w:rPr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ВПР для 4-х и 5-х, 6-7-х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Выявление уровня предметных результатов по ООП НОО ( математика, окружающий мир)</w:t>
            </w:r>
          </w:p>
          <w:p w:rsidR="00D15666" w:rsidRPr="00944372" w:rsidRDefault="00D15666" w:rsidP="00944372">
            <w:pPr>
              <w:ind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ООП ООО (русский язык, математика, обществознание, физика, география и история (5-7 кл))</w:t>
            </w:r>
          </w:p>
          <w:p w:rsidR="00D15666" w:rsidRPr="00944372" w:rsidRDefault="00D15666" w:rsidP="00944372">
            <w:pPr>
              <w:ind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Учащиеся 4-х, 5-х, 7- 6-х классов. Результаты ВПР по русскому языку, математике, окружающему миру, географии обществознанию, физике, географии и истории.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17-24 апреля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Заместитель по УВР 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директоре. Пед.совет.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Уровень освоения обучающимися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ООП ООО, ООП СОО (итоговый контроль)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Выявление уровня предметных результатов по ООП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Учащиеся 5-11 Педагоги.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Проведение и анализ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диагностических работ по ООП.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17 апреля-22 мая 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Заместители директора по УВР 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Моногарова С.А. 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 xml:space="preserve">Справка. Совещание при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директоре. Пед.совет.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15882" w:type="dxa"/>
            <w:gridSpan w:val="10"/>
          </w:tcPr>
          <w:p w:rsidR="00D15666" w:rsidRPr="00944372" w:rsidRDefault="00D15666" w:rsidP="00944372">
            <w:pPr>
              <w:ind w:left="-108" w:right="147" w:firstLine="194"/>
              <w:rPr>
                <w:rStyle w:val="10pt0pt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color w:val="auto"/>
                <w:sz w:val="24"/>
                <w:szCs w:val="24"/>
              </w:rPr>
              <w:lastRenderedPageBreak/>
              <w:t>МАЙ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Организация летнего отдыха и занятости детей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Готовность ОО к проведению летней оздоровительной кампании, мониторинг занятости учащихся в период летних каникул. Профилактика и предупреждение детского травматизма. Условия для организации летнего отдыха и занятости детей.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Классные руководители, социальный педагог, педагог- психолог. Нормативно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правовые акты организации летнего отдыха.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документации, анкетирование учащихся, родителей (законных представителей), педагогов, классных руководителей. Материально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softHyphen/>
              <w:t>технические условия проведения летней оздоровительной кампании.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11-14 мая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Педагог- организатор Целищева А.Ю., заместитель директора по УВР Воробьева Г.В.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Справка. </w:t>
            </w:r>
          </w:p>
          <w:p w:rsidR="00D15666" w:rsidRPr="00944372" w:rsidRDefault="00D15666" w:rsidP="00944372">
            <w:pPr>
              <w:ind w:left="-108" w:right="147"/>
              <w:rPr>
                <w:bCs/>
                <w:spacing w:val="-5"/>
                <w:shd w:val="clear" w:color="auto" w:fill="FFFFFF"/>
              </w:rPr>
            </w:pPr>
            <w:r w:rsidRPr="00944372">
              <w:t>МО классных руководителей.</w:t>
            </w:r>
          </w:p>
          <w:p w:rsidR="00D15666" w:rsidRPr="00944372" w:rsidRDefault="00D15666" w:rsidP="00944372">
            <w:pPr>
              <w:ind w:left="-108" w:right="147"/>
            </w:pP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Анализ выполнения программ по соответствию тематического планирования ООП НОО, ООП ООО, ООП СОО за год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выполнения программ в соответствии тематическим планированием ООП НОО, ООП ООО, ООП СОО за год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Рабочие программы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рабочих программ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15-18 мая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Заместители директора по УВР Моногарова С.А., руководители МО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 Совещание при заместителе директора.</w:t>
            </w:r>
          </w:p>
        </w:tc>
      </w:tr>
      <w:tr w:rsidR="00944372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t>Отработка механизма учета индивидуальны</w:t>
            </w:r>
            <w:r w:rsidRPr="00944372">
              <w:lastRenderedPageBreak/>
              <w:t>х достижений обучающихся в 1-9 классах (ученическое портфолио)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lastRenderedPageBreak/>
              <w:t xml:space="preserve">Оценка состояния работы по совершенствованию механизма учета </w:t>
            </w:r>
            <w:r w:rsidRPr="00944372">
              <w:lastRenderedPageBreak/>
              <w:t>индивидуальных достижений обучающихся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t>Ученическое портфолио</w:t>
            </w:r>
          </w:p>
        </w:tc>
        <w:tc>
          <w:tcPr>
            <w:tcW w:w="2126" w:type="dxa"/>
          </w:tcPr>
          <w:p w:rsidR="00D15666" w:rsidRPr="00944372" w:rsidRDefault="00D15666" w:rsidP="00944372">
            <w:pPr>
              <w:spacing w:before="300" w:after="100" w:afterAutospacing="1"/>
              <w:jc w:val="center"/>
            </w:pPr>
            <w:r w:rsidRPr="00944372">
              <w:t xml:space="preserve">Анализ портфолио, </w:t>
            </w:r>
          </w:p>
          <w:p w:rsidR="00D15666" w:rsidRPr="00944372" w:rsidRDefault="00D15666" w:rsidP="00944372">
            <w:pPr>
              <w:spacing w:before="300" w:after="100" w:afterAutospacing="1"/>
            </w:pPr>
            <w:r w:rsidRPr="00944372">
              <w:lastRenderedPageBreak/>
              <w:t>   собеседование</w:t>
            </w:r>
          </w:p>
          <w:p w:rsidR="00D15666" w:rsidRPr="00944372" w:rsidRDefault="00D15666" w:rsidP="00944372">
            <w:pPr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  <w:rPr>
                <w:rStyle w:val="10pt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 xml:space="preserve">Заместители директора по УВР </w:t>
            </w: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Моногарова С.А.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147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lastRenderedPageBreak/>
              <w:t>Справка. Совещание при заместителе директора.</w:t>
            </w:r>
          </w:p>
        </w:tc>
      </w:tr>
      <w:tr w:rsidR="00D15666" w:rsidRPr="00944372" w:rsidTr="00944372">
        <w:trPr>
          <w:gridAfter w:val="1"/>
          <w:wAfter w:w="1843" w:type="dxa"/>
        </w:trPr>
        <w:tc>
          <w:tcPr>
            <w:tcW w:w="534" w:type="dxa"/>
          </w:tcPr>
          <w:p w:rsidR="00D15666" w:rsidRPr="00944372" w:rsidRDefault="00D15666" w:rsidP="00944372">
            <w:pPr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LucidaSansUnicode7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881" w:type="dxa"/>
          </w:tcPr>
          <w:p w:rsidR="00D15666" w:rsidRPr="00944372" w:rsidRDefault="00D15666" w:rsidP="00944372">
            <w:pPr>
              <w:ind w:left="-108" w:right="91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Проверка документации: классные журналы</w:t>
            </w:r>
          </w:p>
          <w:p w:rsidR="00D15666" w:rsidRPr="00944372" w:rsidRDefault="00D15666" w:rsidP="00944372">
            <w:pPr>
              <w:ind w:left="-108" w:right="91"/>
            </w:pPr>
            <w:r w:rsidRPr="00944372">
              <w:t>Ведение электронных журналов 1-11 классов</w:t>
            </w:r>
          </w:p>
        </w:tc>
        <w:tc>
          <w:tcPr>
            <w:tcW w:w="2410" w:type="dxa"/>
          </w:tcPr>
          <w:p w:rsidR="00D15666" w:rsidRPr="00944372" w:rsidRDefault="00D15666" w:rsidP="00944372">
            <w:pPr>
              <w:ind w:left="-108" w:right="69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Соответствие единым требованиям оформления журналов</w:t>
            </w:r>
          </w:p>
          <w:p w:rsidR="00D15666" w:rsidRPr="00944372" w:rsidRDefault="00D15666" w:rsidP="00944372">
            <w:pPr>
              <w:ind w:left="-108" w:right="172"/>
              <w:rPr>
                <w:bCs/>
                <w:spacing w:val="-5"/>
                <w:shd w:val="clear" w:color="auto" w:fill="FFFFFF"/>
              </w:rPr>
            </w:pPr>
            <w:r w:rsidRPr="00944372">
              <w:t>Своевременность и полнота оформления</w:t>
            </w:r>
          </w:p>
          <w:p w:rsidR="00D15666" w:rsidRPr="00944372" w:rsidRDefault="00D15666" w:rsidP="00944372">
            <w:pPr>
              <w:ind w:left="-108" w:right="69"/>
            </w:pPr>
          </w:p>
        </w:tc>
        <w:tc>
          <w:tcPr>
            <w:tcW w:w="1843" w:type="dxa"/>
          </w:tcPr>
          <w:p w:rsidR="00D15666" w:rsidRPr="00944372" w:rsidRDefault="00D15666" w:rsidP="00944372">
            <w:pPr>
              <w:ind w:left="-108" w:right="69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D15666" w:rsidRPr="00944372" w:rsidRDefault="00D15666" w:rsidP="00944372">
            <w:pPr>
              <w:ind w:left="-108" w:right="132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Классные журналы</w:t>
            </w:r>
          </w:p>
          <w:p w:rsidR="00D15666" w:rsidRPr="00944372" w:rsidRDefault="00D15666" w:rsidP="00944372">
            <w:pPr>
              <w:ind w:left="-108" w:right="34"/>
              <w:rPr>
                <w:bCs/>
                <w:spacing w:val="-5"/>
                <w:shd w:val="clear" w:color="auto" w:fill="FFFFFF"/>
              </w:rPr>
            </w:pPr>
            <w:r w:rsidRPr="00944372">
              <w:t>Школьный портал</w:t>
            </w:r>
          </w:p>
          <w:p w:rsidR="00D15666" w:rsidRPr="00944372" w:rsidRDefault="00D15666" w:rsidP="00944372">
            <w:pPr>
              <w:ind w:left="-108" w:right="132"/>
            </w:pPr>
          </w:p>
        </w:tc>
        <w:tc>
          <w:tcPr>
            <w:tcW w:w="2126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Изучение и анализ журналов</w:t>
            </w:r>
          </w:p>
        </w:tc>
        <w:tc>
          <w:tcPr>
            <w:tcW w:w="1418" w:type="dxa"/>
          </w:tcPr>
          <w:p w:rsidR="00D15666" w:rsidRPr="00944372" w:rsidRDefault="00D15666" w:rsidP="00944372">
            <w:pPr>
              <w:ind w:left="-108" w:right="130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29-30 мая</w:t>
            </w:r>
          </w:p>
        </w:tc>
        <w:tc>
          <w:tcPr>
            <w:tcW w:w="1701" w:type="dxa"/>
          </w:tcPr>
          <w:p w:rsidR="00D15666" w:rsidRPr="00944372" w:rsidRDefault="00D15666" w:rsidP="00944372">
            <w:pPr>
              <w:ind w:left="-108" w:right="133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зам.директора по УВР Моногарова С.А</w:t>
            </w:r>
          </w:p>
        </w:tc>
        <w:tc>
          <w:tcPr>
            <w:tcW w:w="1843" w:type="dxa"/>
          </w:tcPr>
          <w:p w:rsidR="00D15666" w:rsidRPr="00944372" w:rsidRDefault="00D15666" w:rsidP="00944372">
            <w:pPr>
              <w:spacing w:after="60"/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Справка.</w:t>
            </w:r>
          </w:p>
          <w:p w:rsidR="00D15666" w:rsidRPr="00944372" w:rsidRDefault="00D15666" w:rsidP="00944372">
            <w:pPr>
              <w:spacing w:before="60"/>
              <w:ind w:left="-108" w:right="147"/>
            </w:pPr>
            <w:r w:rsidRPr="00944372">
              <w:rPr>
                <w:rStyle w:val="10pt0pt"/>
                <w:b w:val="0"/>
                <w:color w:val="auto"/>
                <w:sz w:val="24"/>
                <w:szCs w:val="24"/>
              </w:rPr>
              <w:t>Совещание при директоре</w:t>
            </w:r>
          </w:p>
        </w:tc>
      </w:tr>
    </w:tbl>
    <w:p w:rsidR="00D15666" w:rsidRPr="00944372" w:rsidRDefault="00D15666" w:rsidP="00D15666">
      <w:pPr>
        <w:tabs>
          <w:tab w:val="left" w:pos="5295"/>
        </w:tabs>
        <w:jc w:val="center"/>
        <w:rPr>
          <w:b/>
        </w:rPr>
      </w:pP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>План работы школы</w:t>
      </w:r>
    </w:p>
    <w:p w:rsidR="00D15666" w:rsidRPr="00944372" w:rsidRDefault="00D15666" w:rsidP="00D15666">
      <w:pPr>
        <w:jc w:val="center"/>
        <w:rPr>
          <w:b/>
        </w:rPr>
      </w:pPr>
      <w:r w:rsidRPr="00944372">
        <w:rPr>
          <w:b/>
        </w:rPr>
        <w:t xml:space="preserve">на 2019 -2020 учебный год является важнейшим нормативным документом школы, </w:t>
      </w:r>
    </w:p>
    <w:p w:rsidR="00D15666" w:rsidRPr="00944372" w:rsidRDefault="00D15666" w:rsidP="00D15666">
      <w:pPr>
        <w:jc w:val="center"/>
        <w:rPr>
          <w:b/>
        </w:rPr>
        <w:sectPr w:rsidR="00D15666" w:rsidRPr="00944372" w:rsidSect="00944372">
          <w:pgSz w:w="16838" w:h="11906" w:orient="landscape"/>
          <w:pgMar w:top="851" w:right="1134" w:bottom="1418" w:left="709" w:header="709" w:footer="709" w:gutter="0"/>
          <w:cols w:space="708"/>
          <w:docGrid w:linePitch="360"/>
        </w:sectPr>
      </w:pPr>
      <w:r w:rsidRPr="00944372">
        <w:rPr>
          <w:b/>
        </w:rPr>
        <w:t>обязательным для исполнения всеми работниками школ</w:t>
      </w:r>
    </w:p>
    <w:p w:rsidR="00D15666" w:rsidRPr="00944372" w:rsidRDefault="00D15666" w:rsidP="00D15666"/>
    <w:p w:rsidR="00EB545E" w:rsidRPr="00944372" w:rsidRDefault="00EB545E"/>
    <w:sectPr w:rsidR="00EB545E" w:rsidRPr="00944372" w:rsidSect="0094437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A2" w:rsidRDefault="00FF5FA2">
      <w:r>
        <w:separator/>
      </w:r>
    </w:p>
  </w:endnote>
  <w:endnote w:type="continuationSeparator" w:id="0">
    <w:p w:rsidR="00FF5FA2" w:rsidRDefault="00FF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215"/>
      <w:docPartObj>
        <w:docPartGallery w:val="Page Numbers (Bottom of Page)"/>
        <w:docPartUnique/>
      </w:docPartObj>
    </w:sdtPr>
    <w:sdtContent>
      <w:p w:rsidR="00944372" w:rsidRDefault="0094437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51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44372" w:rsidRDefault="009443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A2" w:rsidRDefault="00FF5FA2">
      <w:r>
        <w:separator/>
      </w:r>
    </w:p>
  </w:footnote>
  <w:footnote w:type="continuationSeparator" w:id="0">
    <w:p w:rsidR="00FF5FA2" w:rsidRDefault="00FF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C7CC8"/>
    <w:multiLevelType w:val="hybridMultilevel"/>
    <w:tmpl w:val="9D72AD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5F1C"/>
    <w:multiLevelType w:val="multilevel"/>
    <w:tmpl w:val="E5CEB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BC61AC"/>
    <w:multiLevelType w:val="hybridMultilevel"/>
    <w:tmpl w:val="AF8A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64813"/>
    <w:multiLevelType w:val="hybridMultilevel"/>
    <w:tmpl w:val="67A48D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C6834"/>
    <w:multiLevelType w:val="hybridMultilevel"/>
    <w:tmpl w:val="CAA0DB16"/>
    <w:lvl w:ilvl="0" w:tplc="AF7EED3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33439"/>
    <w:multiLevelType w:val="hybridMultilevel"/>
    <w:tmpl w:val="A04C0E24"/>
    <w:lvl w:ilvl="0" w:tplc="E9F28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363CE"/>
    <w:multiLevelType w:val="hybridMultilevel"/>
    <w:tmpl w:val="2ABCB42E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3168C"/>
    <w:multiLevelType w:val="hybridMultilevel"/>
    <w:tmpl w:val="437C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90034"/>
    <w:multiLevelType w:val="hybridMultilevel"/>
    <w:tmpl w:val="F0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A425E"/>
    <w:multiLevelType w:val="hybridMultilevel"/>
    <w:tmpl w:val="8E3E6B06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D287D"/>
    <w:multiLevelType w:val="hybridMultilevel"/>
    <w:tmpl w:val="00EA8A22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20F75AD"/>
    <w:multiLevelType w:val="hybridMultilevel"/>
    <w:tmpl w:val="A3B6136C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D5359"/>
    <w:multiLevelType w:val="multilevel"/>
    <w:tmpl w:val="8BC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4C1792"/>
    <w:multiLevelType w:val="hybridMultilevel"/>
    <w:tmpl w:val="9CA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B62AE"/>
    <w:multiLevelType w:val="multilevel"/>
    <w:tmpl w:val="C676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3E906E4"/>
    <w:multiLevelType w:val="hybridMultilevel"/>
    <w:tmpl w:val="00FE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6175E"/>
    <w:multiLevelType w:val="hybridMultilevel"/>
    <w:tmpl w:val="4D92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E66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16E7617E"/>
    <w:multiLevelType w:val="hybridMultilevel"/>
    <w:tmpl w:val="E290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330D9A"/>
    <w:multiLevelType w:val="hybridMultilevel"/>
    <w:tmpl w:val="117E731E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0762D8"/>
    <w:multiLevelType w:val="multilevel"/>
    <w:tmpl w:val="A03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1146CD"/>
    <w:multiLevelType w:val="hybridMultilevel"/>
    <w:tmpl w:val="ED94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BE382C"/>
    <w:multiLevelType w:val="hybridMultilevel"/>
    <w:tmpl w:val="4D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1B60A58"/>
    <w:multiLevelType w:val="hybridMultilevel"/>
    <w:tmpl w:val="2108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281227"/>
    <w:multiLevelType w:val="hybridMultilevel"/>
    <w:tmpl w:val="6C94F508"/>
    <w:lvl w:ilvl="0" w:tplc="99049F9A">
      <w:start w:val="3"/>
      <w:numFmt w:val="decimal"/>
      <w:lvlText w:val="2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60D2F"/>
    <w:multiLevelType w:val="hybridMultilevel"/>
    <w:tmpl w:val="E574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70530B"/>
    <w:multiLevelType w:val="hybridMultilevel"/>
    <w:tmpl w:val="1C16D99C"/>
    <w:lvl w:ilvl="0" w:tplc="CC4AD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8810836"/>
    <w:multiLevelType w:val="multilevel"/>
    <w:tmpl w:val="5AD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ED01C48"/>
    <w:multiLevelType w:val="hybridMultilevel"/>
    <w:tmpl w:val="744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06033"/>
    <w:multiLevelType w:val="hybridMultilevel"/>
    <w:tmpl w:val="C5282F86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184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41F478D"/>
    <w:multiLevelType w:val="hybridMultilevel"/>
    <w:tmpl w:val="819CA924"/>
    <w:lvl w:ilvl="0" w:tplc="CC4AD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C43761"/>
    <w:multiLevelType w:val="hybridMultilevel"/>
    <w:tmpl w:val="989AD6F8"/>
    <w:lvl w:ilvl="0" w:tplc="CC4AD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82B1B52"/>
    <w:multiLevelType w:val="hybridMultilevel"/>
    <w:tmpl w:val="9A3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135C2"/>
    <w:multiLevelType w:val="hybridMultilevel"/>
    <w:tmpl w:val="A17E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83967"/>
    <w:multiLevelType w:val="hybridMultilevel"/>
    <w:tmpl w:val="D5E8AF44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B3E73"/>
    <w:multiLevelType w:val="hybridMultilevel"/>
    <w:tmpl w:val="E8886988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753DA8"/>
    <w:multiLevelType w:val="hybridMultilevel"/>
    <w:tmpl w:val="EE5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EA5DDA"/>
    <w:multiLevelType w:val="hybridMultilevel"/>
    <w:tmpl w:val="5DF4CD3E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FF5694"/>
    <w:multiLevelType w:val="hybridMultilevel"/>
    <w:tmpl w:val="4F84F5BC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17735EF"/>
    <w:multiLevelType w:val="hybridMultilevel"/>
    <w:tmpl w:val="F00A69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F93416"/>
    <w:multiLevelType w:val="hybridMultilevel"/>
    <w:tmpl w:val="A04C0E24"/>
    <w:lvl w:ilvl="0" w:tplc="E9F28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3AC8"/>
    <w:multiLevelType w:val="hybridMultilevel"/>
    <w:tmpl w:val="9246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E32C3"/>
    <w:multiLevelType w:val="hybridMultilevel"/>
    <w:tmpl w:val="1CF2BF0C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54" w15:restartNumberingAfterBreak="0">
    <w:nsid w:val="45BF71E8"/>
    <w:multiLevelType w:val="hybridMultilevel"/>
    <w:tmpl w:val="4C60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F11A9F"/>
    <w:multiLevelType w:val="hybridMultilevel"/>
    <w:tmpl w:val="160E773C"/>
    <w:lvl w:ilvl="0" w:tplc="FC9456F6">
      <w:start w:val="7"/>
      <w:numFmt w:val="decimal"/>
      <w:lvlText w:val="2.%1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F5282D"/>
    <w:multiLevelType w:val="hybridMultilevel"/>
    <w:tmpl w:val="EA2AD2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98D5A97"/>
    <w:multiLevelType w:val="hybridMultilevel"/>
    <w:tmpl w:val="2EFCDE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9D40E03"/>
    <w:multiLevelType w:val="multilevel"/>
    <w:tmpl w:val="99D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A403A83"/>
    <w:multiLevelType w:val="hybridMultilevel"/>
    <w:tmpl w:val="E98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1D5DEC"/>
    <w:multiLevelType w:val="hybridMultilevel"/>
    <w:tmpl w:val="F2C6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354EB0"/>
    <w:multiLevelType w:val="hybridMultilevel"/>
    <w:tmpl w:val="DF94E162"/>
    <w:lvl w:ilvl="0" w:tplc="AF7EED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C7F76AB"/>
    <w:multiLevelType w:val="hybridMultilevel"/>
    <w:tmpl w:val="A4E2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A74AAA"/>
    <w:multiLevelType w:val="multilevel"/>
    <w:tmpl w:val="20E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0E76F23"/>
    <w:multiLevelType w:val="hybridMultilevel"/>
    <w:tmpl w:val="A39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1D89"/>
    <w:multiLevelType w:val="hybridMultilevel"/>
    <w:tmpl w:val="9B825B2C"/>
    <w:lvl w:ilvl="0" w:tplc="CC4AD3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555C009C"/>
    <w:multiLevelType w:val="hybridMultilevel"/>
    <w:tmpl w:val="12582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C70194"/>
    <w:multiLevelType w:val="multilevel"/>
    <w:tmpl w:val="696A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6BC3FF5"/>
    <w:multiLevelType w:val="hybridMultilevel"/>
    <w:tmpl w:val="BEB81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7A47256"/>
    <w:multiLevelType w:val="multilevel"/>
    <w:tmpl w:val="4558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2B6D77"/>
    <w:multiLevelType w:val="hybridMultilevel"/>
    <w:tmpl w:val="9C0AA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AA652F4"/>
    <w:multiLevelType w:val="hybridMultilevel"/>
    <w:tmpl w:val="F97E20B8"/>
    <w:lvl w:ilvl="0" w:tplc="96B2C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60154D"/>
    <w:multiLevelType w:val="hybridMultilevel"/>
    <w:tmpl w:val="638AFE5C"/>
    <w:lvl w:ilvl="0" w:tplc="B8E26982">
      <w:start w:val="1"/>
      <w:numFmt w:val="decimal"/>
      <w:lvlText w:val="2.%1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F9939FB"/>
    <w:multiLevelType w:val="hybridMultilevel"/>
    <w:tmpl w:val="2E443350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1BC4442"/>
    <w:multiLevelType w:val="multilevel"/>
    <w:tmpl w:val="BBD6B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75" w15:restartNumberingAfterBreak="0">
    <w:nsid w:val="61C57CCB"/>
    <w:multiLevelType w:val="hybridMultilevel"/>
    <w:tmpl w:val="A83E05B0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72687C"/>
    <w:multiLevelType w:val="multilevel"/>
    <w:tmpl w:val="0F4410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3D110BE"/>
    <w:multiLevelType w:val="hybridMultilevel"/>
    <w:tmpl w:val="2D4C3A70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AA6FD5"/>
    <w:multiLevelType w:val="hybridMultilevel"/>
    <w:tmpl w:val="403E1ABE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761314"/>
    <w:multiLevelType w:val="multilevel"/>
    <w:tmpl w:val="59129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91D5DE2"/>
    <w:multiLevelType w:val="multilevel"/>
    <w:tmpl w:val="E20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B2F2749"/>
    <w:multiLevelType w:val="hybridMultilevel"/>
    <w:tmpl w:val="A486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D87A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4" w15:restartNumberingAfterBreak="0">
    <w:nsid w:val="6D7160FC"/>
    <w:multiLevelType w:val="hybridMultilevel"/>
    <w:tmpl w:val="F4B4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944E26"/>
    <w:multiLevelType w:val="hybridMultilevel"/>
    <w:tmpl w:val="B022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97563B"/>
    <w:multiLevelType w:val="hybridMultilevel"/>
    <w:tmpl w:val="C5EC995C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BC480E"/>
    <w:multiLevelType w:val="hybridMultilevel"/>
    <w:tmpl w:val="2EEA26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0610C0B"/>
    <w:multiLevelType w:val="hybridMultilevel"/>
    <w:tmpl w:val="74E04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261552E"/>
    <w:multiLevelType w:val="hybridMultilevel"/>
    <w:tmpl w:val="02D63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3334F53"/>
    <w:multiLevelType w:val="hybridMultilevel"/>
    <w:tmpl w:val="D7661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4867AAF"/>
    <w:multiLevelType w:val="multilevel"/>
    <w:tmpl w:val="BD8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4D97287"/>
    <w:multiLevelType w:val="hybridMultilevel"/>
    <w:tmpl w:val="50C64868"/>
    <w:lvl w:ilvl="0" w:tplc="F042C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8115A9"/>
    <w:multiLevelType w:val="hybridMultilevel"/>
    <w:tmpl w:val="7204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FB48D3"/>
    <w:multiLevelType w:val="hybridMultilevel"/>
    <w:tmpl w:val="0834F858"/>
    <w:lvl w:ilvl="0" w:tplc="350A1C74">
      <w:start w:val="5"/>
      <w:numFmt w:val="decimal"/>
      <w:lvlText w:val="2.%1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0B6D8C"/>
    <w:multiLevelType w:val="multilevel"/>
    <w:tmpl w:val="C088A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96" w15:restartNumberingAfterBreak="0">
    <w:nsid w:val="79D35395"/>
    <w:multiLevelType w:val="hybridMultilevel"/>
    <w:tmpl w:val="972056AC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834AC0"/>
    <w:multiLevelType w:val="hybridMultilevel"/>
    <w:tmpl w:val="D6341036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AF43D94"/>
    <w:multiLevelType w:val="hybridMultilevel"/>
    <w:tmpl w:val="3850BF56"/>
    <w:lvl w:ilvl="0" w:tplc="BF106076">
      <w:start w:val="4"/>
      <w:numFmt w:val="decimal"/>
      <w:lvlText w:val="2.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9" w15:restartNumberingAfterBreak="0">
    <w:nsid w:val="7D77053A"/>
    <w:multiLevelType w:val="hybridMultilevel"/>
    <w:tmpl w:val="B5AABEA0"/>
    <w:lvl w:ilvl="0" w:tplc="5B7C2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D8C367E"/>
    <w:multiLevelType w:val="hybridMultilevel"/>
    <w:tmpl w:val="6D80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277A94"/>
    <w:multiLevelType w:val="hybridMultilevel"/>
    <w:tmpl w:val="A84E3F56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F01850"/>
    <w:multiLevelType w:val="hybridMultilevel"/>
    <w:tmpl w:val="EDBE2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7"/>
  </w:num>
  <w:num w:numId="3">
    <w:abstractNumId w:val="77"/>
  </w:num>
  <w:num w:numId="4">
    <w:abstractNumId w:val="78"/>
  </w:num>
  <w:num w:numId="5">
    <w:abstractNumId w:val="101"/>
  </w:num>
  <w:num w:numId="6">
    <w:abstractNumId w:val="6"/>
  </w:num>
  <w:num w:numId="7">
    <w:abstractNumId w:val="17"/>
  </w:num>
  <w:num w:numId="8">
    <w:abstractNumId w:val="59"/>
  </w:num>
  <w:num w:numId="9">
    <w:abstractNumId w:val="76"/>
  </w:num>
  <w:num w:numId="10">
    <w:abstractNumId w:val="35"/>
  </w:num>
  <w:num w:numId="11">
    <w:abstractNumId w:val="102"/>
  </w:num>
  <w:num w:numId="12">
    <w:abstractNumId w:val="70"/>
  </w:num>
  <w:num w:numId="13">
    <w:abstractNumId w:val="79"/>
  </w:num>
  <w:num w:numId="14">
    <w:abstractNumId w:val="66"/>
  </w:num>
  <w:num w:numId="15">
    <w:abstractNumId w:val="23"/>
  </w:num>
  <w:num w:numId="16">
    <w:abstractNumId w:val="88"/>
  </w:num>
  <w:num w:numId="1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68"/>
  </w:num>
  <w:num w:numId="20">
    <w:abstractNumId w:val="93"/>
  </w:num>
  <w:num w:numId="21">
    <w:abstractNumId w:val="84"/>
  </w:num>
  <w:num w:numId="22">
    <w:abstractNumId w:val="5"/>
  </w:num>
  <w:num w:numId="23">
    <w:abstractNumId w:val="47"/>
  </w:num>
  <w:num w:numId="24">
    <w:abstractNumId w:val="0"/>
  </w:num>
  <w:num w:numId="25">
    <w:abstractNumId w:val="19"/>
  </w:num>
  <w:num w:numId="26">
    <w:abstractNumId w:val="29"/>
  </w:num>
  <w:num w:numId="27">
    <w:abstractNumId w:val="8"/>
  </w:num>
  <w:num w:numId="28">
    <w:abstractNumId w:val="22"/>
  </w:num>
  <w:num w:numId="29">
    <w:abstractNumId w:val="42"/>
  </w:num>
  <w:num w:numId="30">
    <w:abstractNumId w:val="64"/>
  </w:num>
  <w:num w:numId="31">
    <w:abstractNumId w:val="38"/>
    <w:lvlOverride w:ilvl="0">
      <w:startOverride w:val="1"/>
    </w:lvlOverride>
  </w:num>
  <w:num w:numId="32">
    <w:abstractNumId w:val="30"/>
  </w:num>
  <w:num w:numId="33">
    <w:abstractNumId w:val="21"/>
  </w:num>
  <w:num w:numId="34">
    <w:abstractNumId w:val="85"/>
  </w:num>
  <w:num w:numId="35">
    <w:abstractNumId w:val="83"/>
  </w:num>
  <w:num w:numId="36">
    <w:abstractNumId w:val="52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</w:num>
  <w:num w:numId="46">
    <w:abstractNumId w:val="4"/>
  </w:num>
  <w:num w:numId="47">
    <w:abstractNumId w:val="15"/>
  </w:num>
  <w:num w:numId="48">
    <w:abstractNumId w:val="74"/>
  </w:num>
  <w:num w:numId="49">
    <w:abstractNumId w:val="48"/>
  </w:num>
  <w:num w:numId="50">
    <w:abstractNumId w:val="28"/>
  </w:num>
  <w:num w:numId="51">
    <w:abstractNumId w:val="82"/>
  </w:num>
  <w:num w:numId="52">
    <w:abstractNumId w:val="36"/>
  </w:num>
  <w:num w:numId="53">
    <w:abstractNumId w:val="45"/>
  </w:num>
  <w:num w:numId="54">
    <w:abstractNumId w:val="44"/>
  </w:num>
  <w:num w:numId="55">
    <w:abstractNumId w:val="18"/>
  </w:num>
  <w:num w:numId="56">
    <w:abstractNumId w:val="57"/>
  </w:num>
  <w:num w:numId="57">
    <w:abstractNumId w:val="95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90"/>
  </w:num>
  <w:num w:numId="61">
    <w:abstractNumId w:val="58"/>
  </w:num>
  <w:num w:numId="62">
    <w:abstractNumId w:val="80"/>
  </w:num>
  <w:num w:numId="63">
    <w:abstractNumId w:val="63"/>
  </w:num>
  <w:num w:numId="64">
    <w:abstractNumId w:val="91"/>
  </w:num>
  <w:num w:numId="65">
    <w:abstractNumId w:val="67"/>
  </w:num>
  <w:num w:numId="66">
    <w:abstractNumId w:val="69"/>
  </w:num>
  <w:num w:numId="67">
    <w:abstractNumId w:val="86"/>
  </w:num>
  <w:num w:numId="68">
    <w:abstractNumId w:val="10"/>
  </w:num>
  <w:num w:numId="69">
    <w:abstractNumId w:val="33"/>
  </w:num>
  <w:num w:numId="70">
    <w:abstractNumId w:val="46"/>
  </w:num>
  <w:num w:numId="71">
    <w:abstractNumId w:val="96"/>
  </w:num>
  <w:num w:numId="72">
    <w:abstractNumId w:val="14"/>
  </w:num>
  <w:num w:numId="73">
    <w:abstractNumId w:val="16"/>
  </w:num>
  <w:num w:numId="74">
    <w:abstractNumId w:val="75"/>
  </w:num>
  <w:num w:numId="75">
    <w:abstractNumId w:val="41"/>
  </w:num>
  <w:num w:numId="76">
    <w:abstractNumId w:val="9"/>
  </w:num>
  <w:num w:numId="77">
    <w:abstractNumId w:val="51"/>
  </w:num>
  <w:num w:numId="78">
    <w:abstractNumId w:val="92"/>
  </w:num>
  <w:num w:numId="79">
    <w:abstractNumId w:val="71"/>
  </w:num>
  <w:num w:numId="80">
    <w:abstractNumId w:val="12"/>
  </w:num>
  <w:num w:numId="81">
    <w:abstractNumId w:val="81"/>
  </w:num>
  <w:num w:numId="82">
    <w:abstractNumId w:val="43"/>
  </w:num>
  <w:num w:numId="83">
    <w:abstractNumId w:val="11"/>
  </w:num>
  <w:num w:numId="84">
    <w:abstractNumId w:val="24"/>
  </w:num>
  <w:num w:numId="85">
    <w:abstractNumId w:val="37"/>
  </w:num>
  <w:num w:numId="86">
    <w:abstractNumId w:val="72"/>
  </w:num>
  <w:num w:numId="87">
    <w:abstractNumId w:val="62"/>
  </w:num>
  <w:num w:numId="88">
    <w:abstractNumId w:val="73"/>
  </w:num>
  <w:num w:numId="89">
    <w:abstractNumId w:val="39"/>
  </w:num>
  <w:num w:numId="90">
    <w:abstractNumId w:val="97"/>
  </w:num>
  <w:num w:numId="91">
    <w:abstractNumId w:val="31"/>
  </w:num>
  <w:num w:numId="92">
    <w:abstractNumId w:val="3"/>
  </w:num>
  <w:num w:numId="93">
    <w:abstractNumId w:val="98"/>
  </w:num>
  <w:num w:numId="94">
    <w:abstractNumId w:val="94"/>
  </w:num>
  <w:num w:numId="95">
    <w:abstractNumId w:val="60"/>
  </w:num>
  <w:num w:numId="96">
    <w:abstractNumId w:val="27"/>
  </w:num>
  <w:num w:numId="97">
    <w:abstractNumId w:val="49"/>
  </w:num>
  <w:num w:numId="98">
    <w:abstractNumId w:val="32"/>
  </w:num>
  <w:num w:numId="99">
    <w:abstractNumId w:val="55"/>
  </w:num>
  <w:num w:numId="100">
    <w:abstractNumId w:val="100"/>
  </w:num>
  <w:num w:numId="101">
    <w:abstractNumId w:val="20"/>
  </w:num>
  <w:num w:numId="102">
    <w:abstractNumId w:val="13"/>
  </w:num>
  <w:num w:numId="103">
    <w:abstractNumId w:val="6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66"/>
    <w:rsid w:val="00944372"/>
    <w:rsid w:val="00CB6514"/>
    <w:rsid w:val="00D15666"/>
    <w:rsid w:val="00EB545E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98B7-CA23-4A63-A3D0-7ED5A6E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5666"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0"/>
    <w:next w:val="a0"/>
    <w:link w:val="20"/>
    <w:qFormat/>
    <w:rsid w:val="00D15666"/>
    <w:pPr>
      <w:keepNext/>
      <w:ind w:left="6300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15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D156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1566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5666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1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156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156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D15666"/>
    <w:rPr>
      <w:rFonts w:cs="Times New Roman"/>
      <w:color w:val="0000FF"/>
      <w:u w:val="single"/>
    </w:rPr>
  </w:style>
  <w:style w:type="paragraph" w:customStyle="1" w:styleId="a5">
    <w:name w:val="Базовый"/>
    <w:rsid w:val="00D156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0"/>
    <w:uiPriority w:val="34"/>
    <w:qFormat/>
    <w:rsid w:val="00D15666"/>
    <w:pPr>
      <w:ind w:left="720"/>
      <w:contextualSpacing/>
    </w:pPr>
  </w:style>
  <w:style w:type="paragraph" w:styleId="a7">
    <w:name w:val="Body Text Indent"/>
    <w:basedOn w:val="a0"/>
    <w:link w:val="a8"/>
    <w:rsid w:val="00D15666"/>
    <w:pPr>
      <w:ind w:left="360"/>
    </w:pPr>
  </w:style>
  <w:style w:type="character" w:customStyle="1" w:styleId="a8">
    <w:name w:val="Основной текст с отступом Знак"/>
    <w:basedOn w:val="a1"/>
    <w:link w:val="a7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5666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aa">
    <w:name w:val="Title"/>
    <w:basedOn w:val="a0"/>
    <w:link w:val="ab"/>
    <w:qFormat/>
    <w:rsid w:val="00D15666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1"/>
    <w:link w:val="aa"/>
    <w:rsid w:val="00D156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нак Знак"/>
    <w:basedOn w:val="a1"/>
    <w:locked/>
    <w:rsid w:val="00D15666"/>
    <w:rPr>
      <w:sz w:val="28"/>
      <w:lang w:val="ru-RU" w:eastAsia="ru-RU" w:bidi="ar-SA"/>
    </w:rPr>
  </w:style>
  <w:style w:type="paragraph" w:styleId="ad">
    <w:name w:val="Normal (Web)"/>
    <w:basedOn w:val="a0"/>
    <w:uiPriority w:val="99"/>
    <w:rsid w:val="00D15666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D15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D15666"/>
    <w:pPr>
      <w:spacing w:after="120"/>
    </w:pPr>
  </w:style>
  <w:style w:type="character" w:customStyle="1" w:styleId="af">
    <w:name w:val="Основной текст Знак"/>
    <w:basedOn w:val="a1"/>
    <w:link w:val="ae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1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1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D156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15666"/>
  </w:style>
  <w:style w:type="paragraph" w:styleId="23">
    <w:name w:val="Body Text 2"/>
    <w:basedOn w:val="a0"/>
    <w:link w:val="24"/>
    <w:unhideWhenUsed/>
    <w:rsid w:val="00D1566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D156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D1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rsid w:val="00D15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Текст выноски Знак"/>
    <w:basedOn w:val="a1"/>
    <w:link w:val="af7"/>
    <w:uiPriority w:val="99"/>
    <w:semiHidden/>
    <w:rsid w:val="00D15666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D15666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D156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Знак Знак Знак Знак"/>
    <w:basedOn w:val="a0"/>
    <w:rsid w:val="00D15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D15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"/>
    <w:basedOn w:val="a0"/>
    <w:rsid w:val="00D1566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caption"/>
    <w:basedOn w:val="a0"/>
    <w:next w:val="a0"/>
    <w:qFormat/>
    <w:rsid w:val="00D15666"/>
    <w:pPr>
      <w:spacing w:before="120" w:after="120"/>
    </w:pPr>
    <w:rPr>
      <w:b/>
      <w:bCs/>
      <w:sz w:val="20"/>
      <w:szCs w:val="20"/>
    </w:rPr>
  </w:style>
  <w:style w:type="paragraph" w:styleId="33">
    <w:name w:val="List Bullet 3"/>
    <w:basedOn w:val="a0"/>
    <w:uiPriority w:val="99"/>
    <w:rsid w:val="00D15666"/>
    <w:pPr>
      <w:tabs>
        <w:tab w:val="num" w:pos="926"/>
      </w:tabs>
      <w:ind w:left="926" w:hanging="360"/>
    </w:pPr>
  </w:style>
  <w:style w:type="character" w:customStyle="1" w:styleId="apple-style-span">
    <w:name w:val="apple-style-span"/>
    <w:basedOn w:val="a1"/>
    <w:rsid w:val="00D15666"/>
  </w:style>
  <w:style w:type="character" w:customStyle="1" w:styleId="apple-converted-space">
    <w:name w:val="apple-converted-space"/>
    <w:basedOn w:val="a1"/>
    <w:rsid w:val="00D15666"/>
  </w:style>
  <w:style w:type="paragraph" w:customStyle="1" w:styleId="afa">
    <w:name w:val="Знак Знак Знак Знак Знак Знак Знак"/>
    <w:basedOn w:val="a0"/>
    <w:rsid w:val="00D15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D15666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15">
    <w:name w:val="Обычный (веб)1"/>
    <w:basedOn w:val="a0"/>
    <w:rsid w:val="00D15666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table" w:styleId="afb">
    <w:name w:val="Table Grid"/>
    <w:basedOn w:val="a2"/>
    <w:uiPriority w:val="59"/>
    <w:rsid w:val="00D156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0"/>
    <w:rsid w:val="00D15666"/>
    <w:pPr>
      <w:spacing w:before="100" w:beforeAutospacing="1" w:after="100" w:afterAutospacing="1"/>
    </w:pPr>
  </w:style>
  <w:style w:type="character" w:customStyle="1" w:styleId="25">
    <w:name w:val="Основной текст2"/>
    <w:uiPriority w:val="99"/>
    <w:rsid w:val="00D15666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fc">
    <w:name w:val="Основной текст_"/>
    <w:link w:val="34"/>
    <w:uiPriority w:val="99"/>
    <w:locked/>
    <w:rsid w:val="00D15666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4">
    <w:name w:val="Основной текст3"/>
    <w:basedOn w:val="a0"/>
    <w:link w:val="afc"/>
    <w:uiPriority w:val="99"/>
    <w:rsid w:val="00D15666"/>
    <w:pPr>
      <w:widowControl w:val="0"/>
      <w:shd w:val="clear" w:color="auto" w:fill="FFFFFF"/>
      <w:spacing w:line="240" w:lineRule="atLeast"/>
      <w:ind w:hanging="340"/>
    </w:pPr>
    <w:rPr>
      <w:rFonts w:eastAsiaTheme="minorHAnsi"/>
      <w:spacing w:val="1"/>
      <w:sz w:val="22"/>
      <w:szCs w:val="22"/>
      <w:lang w:eastAsia="en-US"/>
    </w:rPr>
  </w:style>
  <w:style w:type="paragraph" w:styleId="a">
    <w:name w:val="List"/>
    <w:basedOn w:val="a0"/>
    <w:rsid w:val="00D15666"/>
    <w:pPr>
      <w:numPr>
        <w:numId w:val="47"/>
      </w:numPr>
    </w:pPr>
    <w:rPr>
      <w:sz w:val="20"/>
      <w:szCs w:val="20"/>
    </w:rPr>
  </w:style>
  <w:style w:type="character" w:styleId="afd">
    <w:name w:val="Emphasis"/>
    <w:basedOn w:val="a1"/>
    <w:qFormat/>
    <w:rsid w:val="00D15666"/>
    <w:rPr>
      <w:i/>
      <w:iCs/>
    </w:rPr>
  </w:style>
  <w:style w:type="character" w:styleId="afe">
    <w:name w:val="Strong"/>
    <w:basedOn w:val="a1"/>
    <w:uiPriority w:val="22"/>
    <w:qFormat/>
    <w:rsid w:val="00D15666"/>
    <w:rPr>
      <w:b/>
      <w:bCs/>
    </w:rPr>
  </w:style>
  <w:style w:type="character" w:customStyle="1" w:styleId="c8">
    <w:name w:val="c8"/>
    <w:basedOn w:val="a1"/>
    <w:rsid w:val="00D15666"/>
  </w:style>
  <w:style w:type="character" w:customStyle="1" w:styleId="c0">
    <w:name w:val="c0"/>
    <w:basedOn w:val="a1"/>
    <w:rsid w:val="00D15666"/>
  </w:style>
  <w:style w:type="character" w:customStyle="1" w:styleId="s3">
    <w:name w:val="s3"/>
    <w:basedOn w:val="a1"/>
    <w:rsid w:val="00D15666"/>
  </w:style>
  <w:style w:type="paragraph" w:styleId="35">
    <w:name w:val="Body Text 3"/>
    <w:basedOn w:val="a0"/>
    <w:link w:val="36"/>
    <w:unhideWhenUsed/>
    <w:rsid w:val="00D156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D1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Subtitle"/>
    <w:basedOn w:val="a0"/>
    <w:link w:val="aff0"/>
    <w:qFormat/>
    <w:rsid w:val="00D156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1"/>
    <w:link w:val="aff"/>
    <w:rsid w:val="00D1566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Основной текст1"/>
    <w:basedOn w:val="afc"/>
    <w:rsid w:val="00D1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"/>
    <w:basedOn w:val="a1"/>
    <w:rsid w:val="00D15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p4">
    <w:name w:val="p4"/>
    <w:basedOn w:val="a0"/>
    <w:rsid w:val="00D15666"/>
    <w:pPr>
      <w:spacing w:before="100" w:beforeAutospacing="1" w:after="100" w:afterAutospacing="1"/>
    </w:pPr>
  </w:style>
  <w:style w:type="paragraph" w:customStyle="1" w:styleId="p1">
    <w:name w:val="p1"/>
    <w:basedOn w:val="a0"/>
    <w:rsid w:val="00D15666"/>
    <w:pPr>
      <w:spacing w:before="100" w:beforeAutospacing="1" w:after="100" w:afterAutospacing="1"/>
    </w:pPr>
  </w:style>
  <w:style w:type="character" w:customStyle="1" w:styleId="s8">
    <w:name w:val="s8"/>
    <w:basedOn w:val="a1"/>
    <w:rsid w:val="00D15666"/>
  </w:style>
  <w:style w:type="character" w:customStyle="1" w:styleId="0pt">
    <w:name w:val="Основной текст + Полужирный;Курсив;Интервал 0 pt"/>
    <w:basedOn w:val="afc"/>
    <w:rsid w:val="00D15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Zag11">
    <w:name w:val="Zag_11"/>
    <w:rsid w:val="00D15666"/>
  </w:style>
  <w:style w:type="character" w:customStyle="1" w:styleId="c2">
    <w:name w:val="c2"/>
    <w:basedOn w:val="a1"/>
    <w:rsid w:val="00D15666"/>
  </w:style>
  <w:style w:type="character" w:customStyle="1" w:styleId="FontStyle87">
    <w:name w:val="Font Style87"/>
    <w:basedOn w:val="a1"/>
    <w:uiPriority w:val="99"/>
    <w:rsid w:val="00D15666"/>
    <w:rPr>
      <w:rFonts w:ascii="Arial Unicode MS" w:eastAsia="Arial Unicode MS" w:hAnsi="Arial Unicode MS" w:cs="Arial Unicode MS" w:hint="eastAsia"/>
      <w:sz w:val="14"/>
      <w:szCs w:val="14"/>
    </w:rPr>
  </w:style>
  <w:style w:type="paragraph" w:customStyle="1" w:styleId="Style13">
    <w:name w:val="Style13"/>
    <w:basedOn w:val="a0"/>
    <w:uiPriority w:val="99"/>
    <w:rsid w:val="00D15666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a0"/>
    <w:uiPriority w:val="99"/>
    <w:rsid w:val="00D1566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11">
    <w:name w:val="Style11"/>
    <w:basedOn w:val="a0"/>
    <w:uiPriority w:val="99"/>
    <w:rsid w:val="00D15666"/>
    <w:pPr>
      <w:widowControl w:val="0"/>
      <w:autoSpaceDE w:val="0"/>
      <w:autoSpaceDN w:val="0"/>
      <w:adjustRightInd w:val="0"/>
      <w:spacing w:line="197" w:lineRule="exact"/>
    </w:pPr>
    <w:rPr>
      <w:rFonts w:ascii="Arial Unicode MS" w:eastAsia="Arial Unicode MS" w:hAnsiTheme="minorHAnsi" w:cs="Arial Unicode MS"/>
    </w:rPr>
  </w:style>
  <w:style w:type="character" w:customStyle="1" w:styleId="LucidaSansUnicode75pt0pt">
    <w:name w:val="Основной текст + Lucida Sans Unicode;7;5 pt;Не полужирный;Интервал 0 pt"/>
    <w:basedOn w:val="afc"/>
    <w:rsid w:val="00D15666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5pt0pt">
    <w:name w:val="Основной текст + 8;5 pt;Не полужирный;Интервал 0 pt"/>
    <w:basedOn w:val="afc"/>
    <w:rsid w:val="00D1566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fc"/>
    <w:rsid w:val="00D15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1">
    <w:name w:val="c1"/>
    <w:basedOn w:val="a1"/>
    <w:rsid w:val="00D15666"/>
  </w:style>
  <w:style w:type="paragraph" w:customStyle="1" w:styleId="Default">
    <w:name w:val="Default"/>
    <w:rsid w:val="00D15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2011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v_ron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kousoh11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-konstantin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127</Pages>
  <Words>38582</Words>
  <Characters>219921</Characters>
  <Application>Microsoft Office Word</Application>
  <DocSecurity>0</DocSecurity>
  <Lines>1832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2020-01-18T07:49:00Z</cp:lastPrinted>
  <dcterms:created xsi:type="dcterms:W3CDTF">2019-09-28T11:26:00Z</dcterms:created>
  <dcterms:modified xsi:type="dcterms:W3CDTF">2020-01-18T08:09:00Z</dcterms:modified>
</cp:coreProperties>
</file>